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Técnicas de Organización para Contadores: Domina la Eficiencia en tu Gestión</w:t></w:r></w:p><w:p/><w:p><w:pPr/><w:r><w:rPr><w:color w:val="666666"/><w:sz w:val="20"/><w:szCs w:val="20"/><w:i w:val="1"/><w:iCs w:val="1"/></w:rPr><w:t xml:space="preserve">Economía, Administración & Contaduría | Contaduría pública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Pública, con el objetivo de que comprendan y apliquen diversas técnicas de organización que optimicen procesos administrativos y contables en entornos profesionales reales. A través de un enfoque de Aprendizaje Basado en Proyectos, los estudiantes desarrollarán habilidades prácticas para gestionar el tiempo, recursos y tareas, mejorando la productividad personal y grupal. La relevancia radica en que la correcta organización es fundamental para el éxito en la profesión contable, donde la precisión, el orden y la planificación son claves para el cumplimiento normativo y la toma de decisiones financieras acertadas. El aprendizaje se conecta con su vida diaria y futura práctica profesional, abordando problemas reales mediante el trabajo colaborativo y autónomo, fortaleciendo competencias que les permitirán enfrentar retos laborales con mayor eficacia.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diferentes técnicas de organización aplicables al ámbito contable y administrativo.</w:t></w:r></w:p><w:p><w:pPr><w:numPr><w:ilvl w:val="0"/><w:numId w:val="1"/></w:numPr></w:pPr><w:r><w:rPr/><w:t xml:space="preserve">Diseñar un plan organizativo para la gestión de procesos contables reales mediante trabajo en equipo.</w:t></w:r></w:p><w:p><w:pPr><w:numPr><w:ilvl w:val="0"/><w:numId w:val="1"/></w:numPr></w:pPr><w:r><w:rPr/><w:t xml:space="preserve">Aplicar herramientas digitales y analógicas para optimizar la organización de tareas y recursos.</w:t></w:r></w:p><w:p><w:pPr><w:numPr><w:ilvl w:val="0"/><w:numId w:val="1"/></w:numPr></w:pPr><w:r><w:rPr/><w:t xml:space="preserve">Evaluar la efectividad de las técnicas implementadas en el proyecto y proponer mejoras.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estudiante o por pareja)</w:t></w:r></w:p><w:p><w:pPr><w:numPr><w:ilvl w:val="0"/><w:numId w:val="2"/></w:numPr></w:pPr><w:r><w:rPr/><w:t xml:space="preserve">Software para gestión de proyectos (Trello, Asana o equivalente)</w:t></w:r></w:p><w:p><w:pPr><w:numPr><w:ilvl w:val="0"/><w:numId w:val="2"/></w:numPr></w:pPr><w:r><w:rPr/><w:t xml:space="preserve">Material impreso con resúmenes de técnicas de organización (10 copias)</w:t></w:r></w:p><w:p><w:pPr><w:numPr><w:ilvl w:val="0"/><w:numId w:val="2"/></w:numPr></w:pPr><w:r><w:rPr/><w:t xml:space="preserve">Proyector y pantalla para presentaciones</w:t></w:r></w:p><w:p><w:pPr><w:numPr><w:ilvl w:val="0"/><w:numId w:val="2"/></w:numPr></w:pPr><w:r><w:rPr/><w:t xml:space="preserve">Hojas, marcadores, post-its de varios colores</w:t></w:r></w:p><w:p><w:pPr><w:numPr><w:ilvl w:val="0"/><w:numId w:val="2"/></w:numPr></w:pPr><w:r><w:rPr/><w:t xml:space="preserve">Acceso a videos cortos sobre técnicas de organización (YouTube o plataforma educativa)</w:t></w:r></w:p><w:p><w:pPr><w:numPr><w:ilvl w:val="0"/><w:numId w:val="2"/></w:numPr></w:pPr><w:r><w:rPr/><w:t xml:space="preserve">Plantillas digitales para planificación y control de tareas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contabilidad general.</w:t></w:r></w:p><w:p><w:pPr><w:numPr><w:ilvl w:val="0"/><w:numId w:val="3"/></w:numPr></w:pPr><w:r><w:rPr/><w:t xml:space="preserve">Habilidades básicas en el uso de herramientas digitales y software de gestión.</w:t></w:r></w:p><w:p><w:pPr><w:numPr><w:ilvl w:val="0"/><w:numId w:val="3"/></w:numPr></w:pPr><w:r><w:rPr/><w:t xml:space="preserve">Experiencia previa en trabajo colaborativo y elaboración de informes.</w:t></w:r></w:p><w:p><w:pPr><w:numPr><w:ilvl w:val="0"/><w:numId w:val="3"/></w:numPr></w:pPr><w:r><w:rPr/><w:t xml:space="preserve">Comprensión de la importancia de la planificación en procesos contables.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Diagnóstico de Técnicas de OrganizaciónFase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 los conocimientos previos sobre organización y presentar la importancia y objetivos de las técnicas organizativas en la contaduría pública.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“Para iniciar, ¿pueden compartir alguna experiencia en la que la falta de organización haya afectado un trabajo o proyecto en equipo? ¿Qué consecuencias tuvo?”</w:t></w:r></w:p><w:p><w:pPr><w:numPr><w:ilvl w:val="0"/><w:numId w:val="4"/></w:numPr></w:pPr><w:r><w:rPr><w:b w:val="1"/><w:bCs w:val="1"/></w:rPr><w:t xml:space="preserve">Estudiantes:</w:t></w:r><w:r><w:rPr/><w:t xml:space="preserve"> Discuten brevemente en parejas y luego comparten ejemplos en plenaria.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dato: “Según estudios, más del 40% de los errores en informes contables se deben a una mala organización del trabajo. Hoy aprenderemos cómo evitarlo.”</w:t></w:r></w:p><w:p><w:pPr><w:numPr><w:ilvl w:val="0"/><w:numId w:val="5"/></w:numPr></w:pPr><w:r><w:rPr><w:b w:val="1"/><w:bCs w:val="1"/></w:rPr><w:t xml:space="preserve">Estudiantes:</w:t></w:r><w:r><w:rPr/><w:t xml:space="preserve"> Reflexionan y anotan sus expectativas para el curso.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“En la práctica profesional, ser organizados no sólo ahorra tiempo, sino que es clave para cumplir con plazos y normativas legales. Por eso, conoceremos técnicas que pueden transformar su desempeño.”</w:t></w:r></w:p><w:p><w:pPr><w:numPr><w:ilvl w:val="0"/><w:numId w:val="6"/></w:numPr></w:pPr><w:r><w:rPr><w:b w:val="1"/><w:bCs w:val="1"/></w:rPr><w:t xml:space="preserve">Estudiantes:</w:t></w:r><w:r><w:rPr/><w:t xml:space="preserve"> Relacionan la temática con sus futuros roles como contadores.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presenta un resumen interactivo de técnicas de organización: diagramas de flujo, listas de tareas, matrices de prioridad, y uso de herramientas digitales para la gestión de proyectos.</w:t></w:r></w:p><w:p><w:pPr/><w:r><w:rPr><w:b w:val="1"/><w:bCs w:val="1"/></w:rPr><w:t xml:space="preserve">Actividad 1: Análisis comparativo de técnicas</w:t></w:r></w:p><w:p><w:pPr><w:numPr><w:ilvl w:val="0"/><w:numId w:val="7"/></w:numPr></w:pPr><w:r><w:rPr><w:b w:val="1"/><w:bCs w:val="1"/></w:rPr><w:t xml:space="preserve">Objetivo:</w:t></w:r><w:r><w:rPr/><w:t xml:space="preserve"> Analizar diferentes técnicas de organización aplicables al ámbito contable.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Dividir a los estudiantes en grupos de 4.</w:t></w:r></w:p><w:p><w:pPr><w:numPr><w:ilvl w:val="1"/><w:numId w:val="7"/></w:numPr></w:pPr><w:r><w:rPr/><w:t xml:space="preserve">Cada grupo recibe material impreso con descripciones y ejemplos de 3 técnicas distintas.</w:t></w:r></w:p><w:p><w:pPr><w:numPr><w:ilvl w:val="1"/><w:numId w:val="7"/></w:numPr></w:pPr><w:r><w:rPr/><w:t xml:space="preserve">Debaten y analizan ventajas y desventajas en contexto contable.</w:t></w:r></w:p><w:p><w:pPr><w:numPr><w:ilvl w:val="1"/><w:numId w:val="7"/></w:numPr></w:pPr><w:r><w:rPr/><w:t xml:space="preserve">Preparan un breve resumen para compartir con la clase.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Resumen escrito y exposición breve (5 minutos) por grupo</w:t></w:r></w:p><w:p><w:pPr><w:numPr><w:ilvl w:val="0"/><w:numId w:val="7"/></w:numPr></w:pPr><w:r><w:rPr><w:b w:val="1"/><w:bCs w:val="1"/></w:rPr><w:t xml:space="preserve">Tiempo estimado:</w:t></w:r><w:r><w:rPr/><w:t xml:space="preserve"> 45 minutos</w:t></w:r></w:p><w:p><w:pPr><w:numPr><w:ilvl w:val="0"/><w:numId w:val="7"/></w:numPr></w:pPr><w:r><w:rPr><w:b w:val="1"/><w:bCs w:val="1"/></w:rPr><w:t xml:space="preserve">Rol del docente:</w:t></w:r><w:r><w:rPr/><w:t xml:space="preserve"> Facilita recursos, formula preguntas guía como “¿Cómo esta técnica mejora la gestión de documentos contables?” y supervisa el trabajo en equipo.</w:t></w:r></w:p><w:p><w:pPr/><w:r><w:rPr><w:b w:val="1"/><w:bCs w:val="1"/></w:rPr><w:t xml:space="preserve">Actividad 2: Diagnóstico personal de organización</w:t></w:r></w:p><w:p><w:pPr><w:numPr><w:ilvl w:val="0"/><w:numId w:val="8"/></w:numPr></w:pPr><w:r><w:rPr><w:b w:val="1"/><w:bCs w:val="1"/></w:rPr><w:t xml:space="preserve">Objetivo:</w:t></w:r><w:r><w:rPr/><w:t xml:space="preserve"> Analizar hábitos personales actuales y su impacto en la gestión del tiempo y tareas.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Distribuir una encuesta breve sobre hábitos y herramientas de organización que usan.</w:t></w:r></w:p><w:p><w:pPr><w:numPr><w:ilvl w:val="1"/><w:numId w:val="8"/></w:numPr></w:pPr><w:r><w:rPr/><w:t xml:space="preserve">Individualmente, completan la encuesta y luego reflexionan en parejas sobre resultados.</w:t></w:r></w:p><w:p><w:pPr><w:numPr><w:ilvl w:val="1"/><w:numId w:val="8"/></w:numPr></w:pPr><w:r><w:rPr/><w:t xml:space="preserve">Comparten en plenaria principales hallazgos.</w:t></w:r></w:p><w:p><w:pPr><w:numPr><w:ilvl w:val="0"/><w:numId w:val="8"/></w:numPr></w:pPr><w:r><w:rPr><w:b w:val="1"/><w:bCs w:val="1"/></w:rPr><w:t xml:space="preserve">Organización:</w:t></w:r><w:r><w:rPr/><w:t xml:space="preserve"> Individual y parejas</w:t></w:r></w:p><w:p><w:pPr><w:numPr><w:ilvl w:val="0"/><w:numId w:val="8"/></w:numPr></w:pPr><w:r><w:rPr><w:b w:val="1"/><w:bCs w:val="1"/></w:rPr><w:t xml:space="preserve">Producto:</w:t></w:r><w:r><w:rPr/><w:t xml:space="preserve"> Encuesta completada y aportes en discusión</w:t></w:r></w:p><w:p><w:pPr><w:numPr><w:ilvl w:val="0"/><w:numId w:val="8"/></w:numPr></w:pPr><w:r><w:rPr><w:b w:val="1"/><w:bCs w:val="1"/></w:rPr><w:t xml:space="preserve">Tiempo estimado:</w:t></w:r><w:r><w:rPr/><w:t xml:space="preserve"> 30 minutos</w:t></w:r></w:p><w:p><w:pPr><w:numPr><w:ilvl w:val="0"/><w:numId w:val="8"/></w:numPr></w:pPr><w:r><w:rPr><w:b w:val="1"/><w:bCs w:val="1"/></w:rPr><w:t xml:space="preserve">Rol del docente:</w:t></w:r><w:r><w:rPr/><w:t xml:space="preserve"> Motiva la reflexión, clarifica dudas y modera la puesta en común.</w:t></w:r></w:p><w:p><w:pPr/><w:r><w:rPr><w:b w:val="1"/><w:bCs w:val="1"/></w:rPr><w:t xml:space="preserve">Diferenciación:</w:t></w:r></w:p><w:p><w:pPr><w:numPr><w:ilvl w:val="0"/><w:numId w:val="9"/></w:numPr></w:pPr><w:r><w:rPr/><w:t xml:space="preserve">Para estudiantes avanzados: Proponer que identifiquen aplicaciones específicas en software contable donde puedan integrar estas técnicas.</w:t></w:r></w:p><w:p><w:pPr><w:numPr><w:ilvl w:val="0"/><w:numId w:val="9"/></w:numPr></w:pPr><w:r><w:rPr/><w:t xml:space="preserve">Para quienes requieran apoyo: Ofrecer guías visuales y ejemplos adicionales, y tutoría personalizada para la encuesta.</w:t></w:r></w:p><w:p><w:pPr/><w:r><w:rPr><w:b w:val="1"/><w:bCs w:val="1"/></w:rPr><w:t xml:space="preserve">Transición:</w:t></w:r></w:p><w:p><w:pPr/><w:r><w:rPr/><w:t xml:space="preserve">El docente cierra preguntando: “¿Cómo creen que estas técnicas pueden ayudar a resolver problemas reales en su futura profesión? Mañana comenzaremos a diseñar un proyecto aplicándolas.”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0"/></w:numPr></w:pPr><w:r><w:rPr/><w:t xml:space="preserve">Realizar un mapa mental colectivo en el pizarrón con las técnicas estudiadas y sus aplicaciones.</w:t></w:r></w:p><w:p><w:pPr/><w:r><w:rPr><w:b w:val="1"/><w:bCs w:val="1"/></w:rPr><w:t xml:space="preserve">Reflexión metacognitiva:</w:t></w:r></w:p><w:p><w:pPr><w:numPr><w:ilvl w:val="0"/><w:numId w:val="11"/></w:numPr></w:pPr><w:r><w:rPr/><w:t xml:space="preserve">¿Cuál técnica consideras más útil y por qué?</w:t></w:r></w:p><w:p><w:pPr><w:numPr><w:ilvl w:val="0"/><w:numId w:val="11"/></w:numPr></w:pPr><w:r><w:rPr/><w:t xml:space="preserve">¿Qué hábitos personales podrías mejorar para organizar mejor tu trabajo?</w:t></w:r></w:p><w:p><w:pPr><w:numPr><w:ilvl w:val="0"/><w:numId w:val="11"/></w:numPr></w:pPr><w:r><w:rPr/><w:t xml:space="preserve">¿Cómo aplicarás lo aprendido en la próxima sesión?</w:t></w:r></w:p><w:p><w:pPr/><w:r><w:rPr><w:b w:val="1"/><w:bCs w:val="1"/></w:rPr><w:t xml:space="preserve">Retroalimentación:</w:t></w:r></w:p><w:p><w:pPr><w:numPr><w:ilvl w:val="0"/><w:numId w:val="12"/></w:numPr></w:pPr><w:r><w:rPr/><w:t xml:space="preserve">El docente comenta puntos fuertes de las exposiciones y la participación, y sugiere áreas de mejora.</w:t></w:r></w:p><w:p><w:pPr/><w:r><w:rPr><w:b w:val="1"/><w:bCs w:val="1"/></w:rPr><w:t xml:space="preserve">Transferencia:</w:t></w:r></w:p><w:p><w:pPr><w:numPr><w:ilvl w:val="0"/><w:numId w:val="13"/></w:numPr></w:pPr><w:r><w:rPr/><w:t xml:space="preserve">Se anticipa que en la próxima sesión comenzarán a diseñar un plan organizativo para un caso real.</w:t></w:r></w:p><w:p><w:pPr/><w:r><w:rPr><w:b w:val="1"/><w:bCs w:val="1"/></w:rPr><w:t xml:space="preserve">Tarea o reto:</w:t></w:r></w:p><w:p><w:pPr><w:numPr><w:ilvl w:val="0"/><w:numId w:val="14"/></w:numPr></w:pPr><w:r><w:rPr/><w:t xml:space="preserve">Investigar y traer un ejemplo real de problema de organización en un entorno contable o administrativo.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Diseño del Plan Organizativo para un Caso ContableFase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la tarea y conectar con el objetivo de diseñar un plan organizativo aplicado a un caso práctico.</w:t></w:r></w:p><w:p><w:pPr/><w:r><w:rPr><w:b w:val="1"/><w:bCs w:val="1"/></w:rPr><w:t xml:space="preserve">Activación de conocimientos previos:</w:t></w:r></w:p><w:p><w:pPr><w:numPr><w:ilvl w:val="0"/><w:numId w:val="15"/></w:numPr></w:pPr><w:r><w:rPr><w:b w:val="1"/><w:bCs w:val="1"/></w:rPr><w:t xml:space="preserve">Docente:</w:t></w:r><w:r><w:rPr/><w:t xml:space="preserve"> Solicita que cada estudiante comparta brevemente el problema de organización que investigó.</w:t></w:r></w:p><w:p><w:pPr><w:numPr><w:ilvl w:val="0"/><w:numId w:val="15"/></w:numPr></w:pPr><w:r><w:rPr><w:b w:val="1"/><w:bCs w:val="1"/></w:rPr><w:t xml:space="preserve">Estudiantes:</w:t></w:r><w:r><w:rPr/><w:t xml:space="preserve"> Exponen ejemplos y se genera una lista colectiva en la pizarra.</w:t></w:r></w:p><w:p><w:pPr/><w:r><w:rPr><w:b w:val="1"/><w:bCs w:val="1"/></w:rPr><w:t xml:space="preserve">Motivación y enganche:</w:t></w:r></w:p><w:p><w:pPr><w:numPr><w:ilvl w:val="0"/><w:numId w:val="16"/></w:numPr></w:pPr><w:r><w:rPr><w:b w:val="1"/><w:bCs w:val="1"/></w:rPr><w:t xml:space="preserve">Docente:</w:t></w:r><w:r><w:rPr/><w:t xml:space="preserve"> “Vamos a trabajar en base a uno de estos problemas para diseñar una solución real, aplicando las técnicas vistas.”</w:t></w:r></w:p><w:p><w:pPr><w:numPr><w:ilvl w:val="0"/><w:numId w:val="16"/></w:numPr></w:pPr><w:r><w:rPr><w:b w:val="1"/><w:bCs w:val="1"/></w:rPr><w:t xml:space="preserve">Estudiantes:</w:t></w:r><w:r><w:rPr/><w:t xml:space="preserve"> Se motivan al identificar que su trabajo servirá para resolver situaciones concretas.</w:t></w:r></w:p><w:p><w:pPr/><w:r><w:rPr><w:b w:val="1"/><w:bCs w:val="1"/></w:rPr><w:t xml:space="preserve">Contextualización:</w:t></w:r></w:p><w:p><w:pPr><w:numPr><w:ilvl w:val="0"/><w:numId w:val="17"/></w:numPr></w:pPr><w:r><w:rPr><w:b w:val="1"/><w:bCs w:val="1"/></w:rPr><w:t xml:space="preserve">Docente:</w:t></w:r><w:r><w:rPr/><w:t xml:space="preserve"> “El diseño de un plan de organización efectivo es una habilidad que les abrirá puertas en cualquier empresa o despacho contable.”</w:t></w:r></w:p><w:p><w:pPr><w:numPr><w:ilvl w:val="0"/><w:numId w:val="17"/></w:numPr></w:pPr><w:r><w:rPr><w:b w:val="1"/><w:bCs w:val="1"/></w:rPr><w:t xml:space="preserve">Estudiantes:</w:t></w:r><w:r><w:rPr/><w:t xml:space="preserve"> Reconocen la relevancia profesional.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Introducción práctica a la metodología de planificación de proyectos y distribución de tareas usando herramientas digitales y analógicas.</w:t></w:r></w:p><w:p><w:pPr/><w:r><w:rPr><w:b w:val="1"/><w:bCs w:val="1"/></w:rPr><w:t xml:space="preserve">Actividad 1: Selección y análisis del caso</w:t></w:r></w:p><w:p><w:pPr><w:numPr><w:ilvl w:val="0"/><w:numId w:val="18"/></w:numPr></w:pPr><w:r><w:rPr><w:b w:val="1"/><w:bCs w:val="1"/></w:rPr><w:t xml:space="preserve">Objetivo:</w:t></w:r><w:r><w:rPr/><w:t xml:space="preserve"> Comprender a fondo el problema organizativo para abordarlo correctamente.</w:t></w:r></w:p><w:p><w:pPr><w:numPr><w:ilvl w:val="0"/><w:numId w:val="18"/></w:numPr></w:pPr><w:r><w:rPr><w:b w:val="1"/><w:bCs w:val="1"/></w:rPr><w:t xml:space="preserve">Instrucciones:</w:t></w:r></w:p><w:p><w:pPr><w:numPr><w:ilvl w:val="1"/><w:numId w:val="18"/></w:numPr></w:pPr><w:r><w:rPr/><w:t xml:space="preserve">En grupos de 4, eligen un problema real de la lista elaborada.</w:t></w:r></w:p><w:p><w:pPr><w:numPr><w:ilvl w:val="1"/><w:numId w:val="18"/></w:numPr></w:pPr><w:r><w:rPr/><w:t xml:space="preserve">Analizan causas, efectos y actores involucrados.</w:t></w:r></w:p><w:p><w:pPr><w:numPr><w:ilvl w:val="1"/><w:numId w:val="18"/></w:numPr></w:pPr><w:r><w:rPr/><w:t xml:space="preserve">Elaboran un diagnóstico escrito breve.</w:t></w:r></w:p><w:p><w:pPr><w:numPr><w:ilvl w:val="0"/><w:numId w:val="18"/></w:numPr></w:pPr><w:r><w:rPr><w:b w:val="1"/><w:bCs w:val="1"/></w:rPr><w:t xml:space="preserve">Organización:</w:t></w:r><w:r><w:rPr/><w:t xml:space="preserve"> Grupos de 4</w:t></w:r></w:p><w:p><w:pPr><w:numPr><w:ilvl w:val="0"/><w:numId w:val="18"/></w:numPr></w:pPr><w:r><w:rPr><w:b w:val="1"/><w:bCs w:val="1"/></w:rPr><w:t xml:space="preserve">Producto:</w:t></w:r><w:r><w:rPr/><w:t xml:space="preserve"> Diagnóstico escrito</w:t></w:r></w:p><w:p><w:pPr><w:numPr><w:ilvl w:val="0"/><w:numId w:val="18"/></w:numPr></w:pPr><w:r><w:rPr><w:b w:val="1"/><w:bCs w:val="1"/></w:rPr><w:t xml:space="preserve">Tiempo estimado:</w:t></w:r><w:r><w:rPr/><w:t xml:space="preserve"> 40 minutos</w:t></w:r></w:p><w:p><w:pPr><w:numPr><w:ilvl w:val="0"/><w:numId w:val="18"/></w:numPr></w:pPr><w:r><w:rPr><w:b w:val="1"/><w:bCs w:val="1"/></w:rPr><w:t xml:space="preserve">Rol del docente:</w:t></w:r><w:r><w:rPr/><w:t xml:space="preserve"> Guía con preguntas como “¿Qué recursos se desaprovechan?” o “¿Qué consecuencias tiene la mala organización?”</w:t></w:r></w:p><w:p><w:pPr/><w:r><w:rPr><w:b w:val="1"/><w:bCs w:val="1"/></w:rPr><w:t xml:space="preserve">Actividad 2: Diseño del plan organizativo</w:t></w:r></w:p><w:p><w:pPr><w:numPr><w:ilvl w:val="0"/><w:numId w:val="19"/></w:numPr></w:pPr><w:r><w:rPr><w:b w:val="1"/><w:bCs w:val="1"/></w:rPr><w:t xml:space="preserve">Objetivo:</w:t></w:r><w:r><w:rPr/><w:t xml:space="preserve"> Diseñar un plan aplicando técnicas organizativas para el caso seleccionado.</w:t></w:r></w:p><w:p><w:pPr><w:numPr><w:ilvl w:val="0"/><w:numId w:val="19"/></w:numPr></w:pPr><w:r><w:rPr><w:b w:val="1"/><w:bCs w:val="1"/></w:rPr><w:t xml:space="preserve">Instrucciones:</w:t></w:r></w:p><w:p><w:pPr><w:numPr><w:ilvl w:val="1"/><w:numId w:val="19"/></w:numPr></w:pPr><w:r><w:rPr/><w:t xml:space="preserve">Usan plantillas digitales y post-its para planificar tareas, tiempos y responsables.</w:t></w:r></w:p><w:p><w:pPr><w:numPr><w:ilvl w:val="1"/><w:numId w:val="19"/></w:numPr></w:pPr><w:r><w:rPr/><w:t xml:space="preserve">Incorporan al menos tres técnicas aprendidas.</w:t></w:r></w:p><w:p><w:pPr><w:numPr><w:ilvl w:val="1"/><w:numId w:val="19"/></w:numPr></w:pPr><w:r><w:rPr/><w:t xml:space="preserve">Preparan un cronograma visual y un plan de seguimiento.</w:t></w:r></w:p><w:p><w:pPr><w:numPr><w:ilvl w:val="0"/><w:numId w:val="19"/></w:numPr></w:pPr><w:r><w:rPr><w:b w:val="1"/><w:bCs w:val="1"/></w:rPr><w:t xml:space="preserve">Organización:</w:t></w:r><w:r><w:rPr/><w:t xml:space="preserve"> Grupos de 4</w:t></w:r></w:p><w:p><w:pPr><w:numPr><w:ilvl w:val="0"/><w:numId w:val="19"/></w:numPr></w:pPr><w:r><w:rPr><w:b w:val="1"/><w:bCs w:val="1"/></w:rPr><w:t xml:space="preserve">Producto:</w:t></w:r><w:r><w:rPr/><w:t xml:space="preserve"> Documento y presentación del plan organizativo</w:t></w:r></w:p><w:p><w:pPr><w:numPr><w:ilvl w:val="0"/><w:numId w:val="19"/></w:numPr></w:pPr><w:r><w:rPr><w:b w:val="1"/><w:bCs w:val="1"/></w:rPr><w:t xml:space="preserve">Tiempo estimado:</w:t></w:r><w:r><w:rPr/><w:t xml:space="preserve"> 60 minutos</w:t></w:r></w:p><w:p><w:pPr><w:numPr><w:ilvl w:val="0"/><w:numId w:val="19"/></w:numPr></w:pPr><w:r><w:rPr><w:b w:val="1"/><w:bCs w:val="1"/></w:rPr><w:t xml:space="preserve">Rol del docente:</w:t></w:r><w:r><w:rPr/><w:t xml:space="preserve"> Asesora, observa la integración de técnicas y fomenta debates internos para mejorar el plan.</w:t></w:r></w:p><w:p><w:pPr/><w:r><w:rPr><w:b w:val="1"/><w:bCs w:val="1"/></w:rPr><w:t xml:space="preserve">Diferenciación:</w:t></w:r></w:p><w:p><w:pPr><w:numPr><w:ilvl w:val="0"/><w:numId w:val="20"/></w:numPr></w:pPr><w:r><w:rPr/><w:t xml:space="preserve">Para estudiantes adelantados: Incentivar uso avanzado de software de gestión.</w:t></w:r></w:p><w:p><w:pPr><w:numPr><w:ilvl w:val="0"/><w:numId w:val="20"/></w:numPr></w:pPr><w:r><w:rPr/><w:t xml:space="preserve">Para estudiantes con dificultades: Facilitar ejemplos ilustrativos y apoyo en la planificación.</w:t></w:r></w:p><w:p><w:pPr/><w:r><w:rPr><w:b w:val="1"/><w:bCs w:val="1"/></w:rPr><w:t xml:space="preserve">Transición:</w:t></w:r></w:p><w:p><w:pPr/><w:r><w:rPr/><w:t xml:space="preserve">Se invita a los grupos a preparar su presentación para la próxima sesión, donde se evaluará y mejorará el plan.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1"/></w:numPr></w:pPr><w:r><w:rPr/><w:t xml:space="preserve">Resumen oral en plenaria sobre los beneficios de planificar y organizar en equipo.</w:t></w:r></w:p><w:p><w:pPr/><w:r><w:rPr><w:b w:val="1"/><w:bCs w:val="1"/></w:rPr><w:t xml:space="preserve">Reflexión metacognitiva:</w:t></w:r></w:p><w:p><w:pPr><w:numPr><w:ilvl w:val="0"/><w:numId w:val="22"/></w:numPr></w:pPr><w:r><w:rPr/><w:t xml:space="preserve">¿Qué técnica te resultó más útil para diseñar el plan?</w:t></w:r></w:p><w:p><w:pPr><w:numPr><w:ilvl w:val="0"/><w:numId w:val="22"/></w:numPr></w:pPr><w:r><w:rPr/><w:t xml:space="preserve">¿Cómo influyó el trabajo en equipo en el proceso?</w:t></w:r></w:p><w:p><w:pPr><w:numPr><w:ilvl w:val="0"/><w:numId w:val="22"/></w:numPr></w:pPr><w:r><w:rPr/><w:t xml:space="preserve">¿Qué retos anticipas al implementar tu plan?</w:t></w:r></w:p><w:p><w:pPr/><w:r><w:rPr><w:b w:val="1"/><w:bCs w:val="1"/></w:rPr><w:t xml:space="preserve">Retroalimentación:</w:t></w:r></w:p><w:p><w:pPr><w:numPr><w:ilvl w:val="0"/><w:numId w:val="23"/></w:numPr></w:pPr><w:r><w:rPr/><w:t xml:space="preserve">Comentarios inmediatos sobre claridad y viabilidad del plan.</w:t></w:r></w:p><w:p><w:pPr/><w:r><w:rPr><w:b w:val="1"/><w:bCs w:val="1"/></w:rPr><w:t xml:space="preserve">Transferencia:</w:t></w:r></w:p><w:p><w:pPr><w:numPr><w:ilvl w:val="0"/><w:numId w:val="24"/></w:numPr></w:pPr><w:r><w:rPr/><w:t xml:space="preserve">Preparación para la presentación y evaluación del plan en la sesión siguiente.</w:t></w:r></w:p><w:p><w:pPr/><w:r><w:rPr><w:b w:val="1"/><w:bCs w:val="1"/></w:rPr><w:t xml:space="preserve">Tarea o reto:</w:t></w:r></w:p><w:p><w:pPr><w:numPr><w:ilvl w:val="0"/><w:numId w:val="25"/></w:numPr></w:pPr><w:r><w:rPr/><w:t xml:space="preserve">Ensayar la presentación y reflexionar sobre posibles preguntas o mejoras.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3: Presentación y Evaluación de Planes OrganizativosFase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el ambiente para presentaciones, recordando criterios de evaluación y fomentando la escucha activa.</w:t></w:r></w:p><w:p><w:pPr/><w:r><w:rPr><w:b w:val="1"/><w:bCs w:val="1"/></w:rPr><w:t xml:space="preserve">Activación de conocimientos previos:</w:t></w:r></w:p><w:p><w:pPr><w:numPr><w:ilvl w:val="0"/><w:numId w:val="26"/></w:numPr></w:pPr><w:r><w:rPr><w:b w:val="1"/><w:bCs w:val="1"/></w:rPr><w:t xml:space="preserve">Docente:</w:t></w:r><w:r><w:rPr/><w:t xml:space="preserve"> Recuerda en plenaria los objetivos del plan y criterios de evaluación.</w:t></w:r></w:p><w:p><w:pPr><w:numPr><w:ilvl w:val="0"/><w:numId w:val="26"/></w:numPr></w:pPr><w:r><w:rPr><w:b w:val="1"/><w:bCs w:val="1"/></w:rPr><w:t xml:space="preserve">Estudiantes:</w:t></w:r><w:r><w:rPr/><w:t xml:space="preserve"> Repasan en grupo y plantean dudas.</w:t></w:r></w:p><w:p><w:pPr/><w:r><w:rPr><w:b w:val="1"/><w:bCs w:val="1"/></w:rPr><w:t xml:space="preserve">Motivación y enganche:</w:t></w:r></w:p><w:p><w:pPr><w:numPr><w:ilvl w:val="0"/><w:numId w:val="27"/></w:numPr></w:pPr><w:r><w:rPr><w:b w:val="1"/><w:bCs w:val="1"/></w:rPr><w:t xml:space="preserve">Docente:</w:t></w:r><w:r><w:rPr/><w:t xml:space="preserve"> “Cada grupo tiene la oportunidad de compartir una solución real que puede marcar diferencia en la práctica contable.”</w:t></w:r></w:p><w:p><w:pPr><w:numPr><w:ilvl w:val="0"/><w:numId w:val="27"/></w:numPr></w:pPr><w:r><w:rPr><w:b w:val="1"/><w:bCs w:val="1"/></w:rPr><w:t xml:space="preserve">Estudiantes:</w:t></w:r><w:r><w:rPr/><w:t xml:space="preserve"> Se preparan mentalmente para presentar.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Se realizará la exposición y evaluación de los planes organizativos por parte de cada grupo.</w:t></w:r></w:p><w:p><w:pPr/><w:r><w:rPr><w:b w:val="1"/><w:bCs w:val="1"/></w:rPr><w:t xml:space="preserve">Actividad: Presentación y retroalimentación</w:t></w:r></w:p><w:p><w:pPr><w:numPr><w:ilvl w:val="0"/><w:numId w:val="28"/></w:numPr></w:pPr><w:r><w:rPr><w:b w:val="1"/><w:bCs w:val="1"/></w:rPr><w:t xml:space="preserve">Objetivo:</w:t></w:r><w:r><w:rPr/><w:t xml:space="preserve"> Evaluar y mejorar los planes organizativos mediante retroalimentación constructiva.</w:t></w:r></w:p><w:p><w:pPr><w:numPr><w:ilvl w:val="0"/><w:numId w:val="28"/></w:numPr></w:pPr><w:r><w:rPr><w:b w:val="1"/><w:bCs w:val="1"/></w:rPr><w:t xml:space="preserve">Instrucciones:</w:t></w:r></w:p><w:p><w:pPr><w:numPr><w:ilvl w:val="1"/><w:numId w:val="28"/></w:numPr></w:pPr><w:r><w:rPr/><w:t xml:space="preserve">Cada grupo presenta su plan en 10 minutos.</w:t></w:r></w:p><w:p><w:pPr><w:numPr><w:ilvl w:val="1"/><w:numId w:val="28"/></w:numPr></w:pPr><w:r><w:rPr/><w:t xml:space="preserve">Los otros grupos y el docente formulan preguntas y aportan sugerencias.</w:t></w:r></w:p><w:p><w:pPr><w:numPr><w:ilvl w:val="1"/><w:numId w:val="28"/></w:numPr></w:pPr><w:r><w:rPr/><w:t xml:space="preserve">Se registra feedback para optimizaciones.</w:t></w:r></w:p><w:p><w:pPr><w:numPr><w:ilvl w:val="0"/><w:numId w:val="28"/></w:numPr></w:pPr><w:r><w:rPr><w:b w:val="1"/><w:bCs w:val="1"/></w:rPr><w:t xml:space="preserve">Organización:</w:t></w:r><w:r><w:rPr/><w:t xml:space="preserve"> Plenaria con presentaciones en grupos</w:t></w:r></w:p><w:p><w:pPr><w:numPr><w:ilvl w:val="0"/><w:numId w:val="28"/></w:numPr></w:pPr><w:r><w:rPr><w:b w:val="1"/><w:bCs w:val="1"/></w:rPr><w:t xml:space="preserve">Producto:</w:t></w:r><w:r><w:rPr/><w:t xml:space="preserve"> Presentación oral y documento revisado</w:t></w:r></w:p><w:p><w:pPr><w:numPr><w:ilvl w:val="0"/><w:numId w:val="28"/></w:numPr></w:pPr><w:r><w:rPr><w:b w:val="1"/><w:bCs w:val="1"/></w:rPr><w:t xml:space="preserve">Tiempo estimado:</w:t></w:r><w:r><w:rPr/><w:t xml:space="preserve"> 90 minutos</w:t></w:r></w:p><w:p><w:pPr><w:numPr><w:ilvl w:val="0"/><w:numId w:val="28"/></w:numPr></w:pPr><w:r><w:rPr><w:b w:val="1"/><w:bCs w:val="1"/></w:rPr><w:t xml:space="preserve">Rol del docente:</w:t></w:r><w:r><w:rPr/><w:t xml:space="preserve"> Modera, evalúa según rúbrica, y orienta con preguntas para profundizar.</w:t></w:r></w:p><w:p><w:pPr/><w:r><w:rPr><w:b w:val="1"/><w:bCs w:val="1"/></w:rPr><w:t xml:space="preserve">Diferenciación:</w:t></w:r></w:p><w:p><w:pPr><w:numPr><w:ilvl w:val="0"/><w:numId w:val="29"/></w:numPr></w:pPr><w:r><w:rPr/><w:t xml:space="preserve">Para estudiantes que terminan antes: Proponer que elaboren un plan de contingencia para su proyecto.</w:t></w:r></w:p><w:p><w:pPr><w:numPr><w:ilvl w:val="0"/><w:numId w:val="29"/></w:numPr></w:pPr><w:r><w:rPr/><w:t xml:space="preserve">Para quienes necesitan apoyo: Ofrecer retroalimentación individual posterior a la sesión.</w:t></w:r></w:p><w:p><w:pPr/><w:r><w:rPr><w:b w:val="1"/><w:bCs w:val="1"/></w:rPr><w:t xml:space="preserve">Transición:</w:t></w:r></w:p><w:p><w:pPr/><w:r><w:rPr/><w:t xml:space="preserve">Se invita a los grupos a incorporar mejoras sugeridas y prepararse para la implementación práctica.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30"/></w:numPr></w:pPr><w:r><w:rPr/><w:t xml:space="preserve">Reflexión grupal sobre aprendizajes y dificultades en el diseño y presentación.</w:t></w:r></w:p><w:p><w:pPr/><w:r><w:rPr><w:b w:val="1"/><w:bCs w:val="1"/></w:rPr><w:t xml:space="preserve">Reflexión metacognitiva:</w:t></w:r></w:p><w:p><w:pPr><w:numPr><w:ilvl w:val="0"/><w:numId w:val="31"/></w:numPr></w:pPr><w:r><w:rPr/><w:t xml:space="preserve">¿Qué aprendiste al recibir retroalimentación?</w:t></w:r></w:p><w:p><w:pPr><w:numPr><w:ilvl w:val="0"/><w:numId w:val="31"/></w:numPr></w:pPr><w:r><w:rPr/><w:t xml:space="preserve">¿Cómo mejorarías tu plan para hacerlo más efectivo?</w:t></w:r></w:p><w:p><w:pPr><w:numPr><w:ilvl w:val="0"/><w:numId w:val="31"/></w:numPr></w:pPr><w:r><w:rPr/><w:t xml:space="preserve">¿Qué habilidades colaborativas fortaleciste?</w:t></w:r></w:p><w:p><w:pPr/><w:r><w:rPr><w:b w:val="1"/><w:bCs w:val="1"/></w:rPr><w:t xml:space="preserve">Retroalimentación:</w:t></w:r></w:p><w:p><w:pPr><w:numPr><w:ilvl w:val="0"/><w:numId w:val="32"/></w:numPr></w:pPr><w:r><w:rPr/><w:t xml:space="preserve">El docente destaca fortalezas y áreas de mejora observadas en las presentaciones.</w:t></w:r></w:p><w:p><w:pPr/><w:r><w:rPr><w:b w:val="1"/><w:bCs w:val="1"/></w:rPr><w:t xml:space="preserve">Transferencia:</w:t></w:r></w:p><w:p><w:pPr><w:numPr><w:ilvl w:val="0"/><w:numId w:val="33"/></w:numPr></w:pPr><w:r><w:rPr/><w:t xml:space="preserve">Preparación para la puesta en práctica del plan en la siguiente sesión.</w:t></w:r></w:p><w:p><w:pPr/><w:r><w:rPr><w:b w:val="1"/><w:bCs w:val="1"/></w:rPr><w:t xml:space="preserve">Tarea o reto:</w:t></w:r></w:p><w:p><w:pPr><w:numPr><w:ilvl w:val="0"/><w:numId w:val="34"/></w:numPr></w:pPr><w:r><w:rPr/><w:t xml:space="preserve">Actualizar el plan integrando sugerencias y entregar versión final escrita.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4: Implementación y Seguimiento del Plan OrganizativoFase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Recordar la importancia de la implementación y presentar el objetivo de aplicar y monitorear el plan.</w:t></w:r></w:p><w:p><w:pPr/><w:r><w:rPr><w:b w:val="1"/><w:bCs w:val="1"/></w:rPr><w:t xml:space="preserve">Activación de conocimientos previos:</w:t></w:r></w:p><w:p><w:pPr><w:numPr><w:ilvl w:val="0"/><w:numId w:val="35"/></w:numPr></w:pPr><w:r><w:rPr><w:b w:val="1"/><w:bCs w:val="1"/></w:rPr><w:t xml:space="preserve">Docente:</w:t></w:r><w:r><w:rPr/><w:t xml:space="preserve"> Pregunta: “¿Qué aspectos creen que serán más desafiantes al poner en marcha su plan?”</w:t></w:r></w:p><w:p><w:pPr><w:numPr><w:ilvl w:val="0"/><w:numId w:val="35"/></w:numPr></w:pPr><w:r><w:rPr><w:b w:val="1"/><w:bCs w:val="1"/></w:rPr><w:t xml:space="preserve">Estudiantes:</w:t></w:r><w:r><w:rPr/><w:t xml:space="preserve"> Discuten y comparten ideas en plenaria.</w:t></w:r></w:p><w:p><w:pPr/><w:r><w:rPr><w:b w:val="1"/><w:bCs w:val="1"/></w:rPr><w:t xml:space="preserve">Motivación y enganche:</w:t></w:r></w:p><w:p><w:pPr><w:numPr><w:ilvl w:val="0"/><w:numId w:val="36"/></w:numPr></w:pPr><w:r><w:rPr><w:b w:val="1"/><w:bCs w:val="1"/></w:rPr><w:t xml:space="preserve">Docente:</w:t></w:r><w:r><w:rPr/><w:t xml:space="preserve"> “La ejecución es donde se demuestra la efectividad de un buen plan. Vamos a simular su puesta en marcha.”</w:t></w:r></w:p><w:p><w:pPr><w:numPr><w:ilvl w:val="0"/><w:numId w:val="36"/></w:numPr></w:pPr><w:r><w:rPr><w:b w:val="1"/><w:bCs w:val="1"/></w:rPr><w:t xml:space="preserve">Estudiantes:</w:t></w:r><w:r><w:rPr/><w:t xml:space="preserve"> Se motivan al visualizar resultados tangibles.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Se explican métodos para monitoreo y control, indicadores de desempeño y ajustes durante la ejecución.</w:t></w:r></w:p><w:p><w:pPr/><w:r><w:rPr><w:b w:val="1"/><w:bCs w:val="1"/></w:rPr><w:t xml:space="preserve">Actividad 1: Simulación de implementación</w:t></w:r></w:p><w:p><w:pPr><w:numPr><w:ilvl w:val="0"/><w:numId w:val="37"/></w:numPr></w:pPr><w:r><w:rPr><w:b w:val="1"/><w:bCs w:val="1"/></w:rPr><w:t xml:space="preserve">Objetivo:</w:t></w:r><w:r><w:rPr/><w:t xml:space="preserve"> Aplicar el plan organizativo en una simulación práctica.</w:t></w:r></w:p><w:p><w:pPr><w:numPr><w:ilvl w:val="0"/><w:numId w:val="37"/></w:numPr></w:pPr><w:r><w:rPr><w:b w:val="1"/><w:bCs w:val="1"/></w:rPr><w:t xml:space="preserve">Instrucciones:</w:t></w:r></w:p><w:p><w:pPr><w:numPr><w:ilvl w:val="1"/><w:numId w:val="37"/></w:numPr></w:pPr><w:r><w:rPr/><w:t xml:space="preserve">Grupos ejecutan una tarea relacionada al plan (ejemplo: organizar un flujo contable simplificado).</w:t></w:r></w:p><w:p><w:pPr><w:numPr><w:ilvl w:val="1"/><w:numId w:val="37"/></w:numPr></w:pPr><w:r><w:rPr/><w:t xml:space="preserve">Registran avances, dificultades y tiempos.</w:t></w:r></w:p><w:p><w:pPr><w:numPr><w:ilvl w:val="0"/><w:numId w:val="37"/></w:numPr></w:pPr><w:r><w:rPr><w:b w:val="1"/><w:bCs w:val="1"/></w:rPr><w:t xml:space="preserve">Organización:</w:t></w:r><w:r><w:rPr/><w:t xml:space="preserve"> Grupos de 4</w:t></w:r></w:p><w:p><w:pPr><w:numPr><w:ilvl w:val="0"/><w:numId w:val="37"/></w:numPr></w:pPr><w:r><w:rPr><w:b w:val="1"/><w:bCs w:val="1"/></w:rPr><w:t xml:space="preserve">Producto:</w:t></w:r><w:r><w:rPr/><w:t xml:space="preserve"> Registro de implementación y reporte de observaciones</w:t></w:r></w:p><w:p><w:pPr><w:numPr><w:ilvl w:val="0"/><w:numId w:val="37"/></w:numPr></w:pPr><w:r><w:rPr><w:b w:val="1"/><w:bCs w:val="1"/></w:rPr><w:t xml:space="preserve">Tiempo estimado:</w:t></w:r><w:r><w:rPr/><w:t xml:space="preserve"> 60 minutos</w:t></w:r></w:p><w:p><w:pPr><w:numPr><w:ilvl w:val="0"/><w:numId w:val="37"/></w:numPr></w:pPr><w:r><w:rPr><w:b w:val="1"/><w:bCs w:val="1"/></w:rPr><w:t xml:space="preserve">Rol del docente:</w:t></w:r><w:r><w:rPr/><w:t xml:space="preserve"> Observa, formula preguntas de seguimiento y apoya en solución de problemas.</w:t></w:r></w:p><w:p><w:pPr/><w:r><w:rPr><w:b w:val="1"/><w:bCs w:val="1"/></w:rPr><w:t xml:space="preserve">Actividad 2: Evaluación y ajuste del plan</w:t></w:r></w:p><w:p><w:pPr><w:numPr><w:ilvl w:val="0"/><w:numId w:val="38"/></w:numPr></w:pPr><w:r><w:rPr><w:b w:val="1"/><w:bCs w:val="1"/></w:rPr><w:t xml:space="preserve">Objetivo:</w:t></w:r><w:r><w:rPr/><w:t xml:space="preserve"> Evaluar la ejecución y proponer mejoras al plan organizativo.</w:t></w:r></w:p><w:p><w:pPr><w:numPr><w:ilvl w:val="0"/><w:numId w:val="38"/></w:numPr></w:pPr><w:r><w:rPr><w:b w:val="1"/><w:bCs w:val="1"/></w:rPr><w:t xml:space="preserve">Instrucciones:</w:t></w:r></w:p><w:p><w:pPr><w:numPr><w:ilvl w:val="1"/><w:numId w:val="38"/></w:numPr></w:pPr><w:r><w:rPr/><w:t xml:space="preserve">Analizan el registro de la simulación.</w:t></w:r></w:p><w:p><w:pPr><w:numPr><w:ilvl w:val="1"/><w:numId w:val="38"/></w:numPr></w:pPr><w:r><w:rPr/><w:t xml:space="preserve">Identifican desviaciones y causas.</w:t></w:r></w:p><w:p><w:pPr><w:numPr><w:ilvl w:val="1"/><w:numId w:val="38"/></w:numPr></w:pPr><w:r><w:rPr/><w:t xml:space="preserve">Proponen ajustes concretos para optimizar el plan.</w:t></w:r></w:p><w:p><w:pPr><w:numPr><w:ilvl w:val="0"/><w:numId w:val="38"/></w:numPr></w:pPr><w:r><w:rPr><w:b w:val="1"/><w:bCs w:val="1"/></w:rPr><w:t xml:space="preserve">Organización:</w:t></w:r><w:r><w:rPr/><w:t xml:space="preserve"> Grupos de 4</w:t></w:r></w:p><w:p><w:pPr><w:numPr><w:ilvl w:val="0"/><w:numId w:val="38"/></w:numPr></w:pPr><w:r><w:rPr><w:b w:val="1"/><w:bCs w:val="1"/></w:rPr><w:t xml:space="preserve">Producto:</w:t></w:r><w:r><w:rPr/><w:t xml:space="preserve"> Informe de ajuste al plan organizativo</w:t></w:r></w:p><w:p><w:pPr><w:numPr><w:ilvl w:val="0"/><w:numId w:val="38"/></w:numPr></w:pPr><w:r><w:rPr><w:b w:val="1"/><w:bCs w:val="1"/></w:rPr><w:t xml:space="preserve">Tiempo estimado:</w:t></w:r><w:r><w:rPr/><w:t xml:space="preserve"> 40 minutos</w:t></w:r></w:p><w:p><w:pPr><w:numPr><w:ilvl w:val="0"/><w:numId w:val="38"/></w:numPr></w:pPr><w:r><w:rPr><w:b w:val="1"/><w:bCs w:val="1"/></w:rPr><w:t xml:space="preserve">Rol del docente:</w:t></w:r><w:r><w:rPr/><w:t xml:space="preserve"> Facilita el análisis crítico y la reflexión, apoyando con ejemplos.</w:t></w:r></w:p><w:p><w:pPr/><w:r><w:rPr><w:b w:val="1"/><w:bCs w:val="1"/></w:rPr><w:t xml:space="preserve">Diferenciación:</w:t></w:r></w:p><w:p><w:pPr><w:numPr><w:ilvl w:val="0"/><w:numId w:val="39"/></w:numPr></w:pPr><w:r><w:rPr/><w:t xml:space="preserve">Para estudiantes avanzados: Proponer indicadores cuantitativos para evaluar ejecución.</w:t></w:r></w:p><w:p><w:pPr><w:numPr><w:ilvl w:val="0"/><w:numId w:val="39"/></w:numPr></w:pPr><w:r><w:rPr/><w:t xml:space="preserve">Para estudiantes con dificultades: Apoyo en la elaboración del informe con guías y ejemplos.</w:t></w:r></w:p><w:p><w:pPr/><w:r><w:rPr><w:b w:val="1"/><w:bCs w:val="1"/></w:rPr><w:t xml:space="preserve">Transición:</w:t></w:r></w:p><w:p><w:pPr/><w:r><w:rPr/><w:t xml:space="preserve">Invitar a los grupos a preparar una presentación sobre los ajustes realizados y lecciones aprendidas.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40"/></w:numPr></w:pPr><w:r><w:rPr/><w:t xml:space="preserve">Resumen oral sobre la importancia del seguimiento y ajuste continuo en la organización.</w:t></w:r></w:p><w:p><w:pPr/><w:r><w:rPr><w:b w:val="1"/><w:bCs w:val="1"/></w:rPr><w:t xml:space="preserve">Reflexión metacognitiva:</w:t></w:r></w:p><w:p><w:pPr><w:numPr><w:ilvl w:val="0"/><w:numId w:val="41"/></w:numPr></w:pPr><w:r><w:rPr/><w:t xml:space="preserve">¿Qué dificultades encontraste al implementar el plan?</w:t></w:r></w:p><w:p><w:pPr><w:numPr><w:ilvl w:val="0"/><w:numId w:val="41"/></w:numPr></w:pPr><w:r><w:rPr/><w:t xml:space="preserve">¿Qué cambios harías para mejorar futuros planes?</w:t></w:r></w:p><w:p><w:pPr><w:numPr><w:ilvl w:val="0"/><w:numId w:val="41"/></w:numPr></w:pPr><w:r><w:rPr/><w:t xml:space="preserve">¿Cómo afecta la colaboración en la ejecución de planes?</w:t></w:r></w:p><w:p><w:pPr/><w:r><w:rPr><w:b w:val="1"/><w:bCs w:val="1"/></w:rPr><w:t xml:space="preserve">Retroalimentación:</w:t></w:r></w:p><w:p><w:pPr><w:numPr><w:ilvl w:val="0"/><w:numId w:val="42"/></w:numPr></w:pPr><w:r><w:rPr/><w:t xml:space="preserve">Comentarios sobre calidad de informes y participación grupal.</w:t></w:r></w:p><w:p><w:pPr/><w:r><w:rPr><w:b w:val="1"/><w:bCs w:val="1"/></w:rPr><w:t xml:space="preserve">Transferencia:</w:t></w:r></w:p><w:p><w:pPr><w:numPr><w:ilvl w:val="0"/><w:numId w:val="43"/></w:numPr></w:pPr><w:r><w:rPr/><w:t xml:space="preserve">Preparación para la presentación final y evaluación integral en la próxima sesión.</w:t></w:r></w:p><w:p><w:pPr/><w:r><w:rPr><w:b w:val="1"/><w:bCs w:val="1"/></w:rPr><w:t xml:space="preserve">Tarea o reto:</w:t></w:r></w:p><w:p><w:pPr><w:numPr><w:ilvl w:val="0"/><w:numId w:val="44"/></w:numPr></w:pPr><w:r><w:rPr/><w:t xml:space="preserve">Reflexionar individualmente sobre aprendizajes y preparar propuestas personales para la sesión final.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5: Presentación Final y Evaluación Integral del ProyectoFase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a los estudiantes para la presentación formal y evaluación integral del proyecto de técnicas de organización.</w:t></w:r></w:p><w:p><w:pPr/><w:r><w:rPr><w:b w:val="1"/><w:bCs w:val="1"/></w:rPr><w:t xml:space="preserve">Activación de conocimientos previos:</w:t></w:r></w:p><w:p><w:pPr><w:numPr><w:ilvl w:val="0"/><w:numId w:val="45"/></w:numPr></w:pPr><w:r><w:rPr><w:b w:val="1"/><w:bCs w:val="1"/></w:rPr><w:t xml:space="preserve">Docente:</w:t></w:r><w:r><w:rPr/><w:t xml:space="preserve"> Revisión rápida de los objetivos y criterios de evaluación final.</w:t></w:r></w:p><w:p><w:pPr><w:numPr><w:ilvl w:val="0"/><w:numId w:val="45"/></w:numPr></w:pPr><w:r><w:rPr><w:b w:val="1"/><w:bCs w:val="1"/></w:rPr><w:t xml:space="preserve">Estudiantes:</w:t></w:r><w:r><w:rPr/><w:t xml:space="preserve"> Preguntas y aclaraciones.</w:t></w:r></w:p><w:p><w:pPr/><w:r><w:rPr><w:b w:val="1"/><w:bCs w:val="1"/></w:rPr><w:t xml:space="preserve">Motivación y enganche:</w:t></w:r></w:p><w:p><w:pPr><w:numPr><w:ilvl w:val="0"/><w:numId w:val="46"/></w:numPr></w:pPr><w:r><w:rPr><w:b w:val="1"/><w:bCs w:val="1"/></w:rPr><w:t xml:space="preserve">Docente:</w:t></w:r><w:r><w:rPr/><w:t xml:space="preserve"> “Esta es la oportunidad para demostrar todo lo aprendido y recibir retroalimentación para su desarrollo profesional.”</w:t></w:r></w:p><w:p><w:pPr><w:numPr><w:ilvl w:val="0"/><w:numId w:val="46"/></w:numPr></w:pPr><w:r><w:rPr><w:b w:val="1"/><w:bCs w:val="1"/></w:rPr><w:t xml:space="preserve">Estudiantes:</w:t></w:r><w:r><w:rPr/><w:t xml:space="preserve"> Se preparan para la presentación.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Actividad: Presentación final y coevaluación</w:t></w:r></w:p><w:p><w:pPr><w:numPr><w:ilvl w:val="0"/><w:numId w:val="47"/></w:numPr></w:pPr><w:r><w:rPr><w:b w:val="1"/><w:bCs w:val="1"/></w:rPr><w:t xml:space="preserve">Objetivo:</w:t></w:r><w:r><w:rPr/><w:t xml:space="preserve"> Exponer el proyecto completo y realizar evaluaciones entre pares.</w:t></w:r></w:p><w:p><w:pPr><w:numPr><w:ilvl w:val="0"/><w:numId w:val="47"/></w:numPr></w:pPr><w:r><w:rPr><w:b w:val="1"/><w:bCs w:val="1"/></w:rPr><w:t xml:space="preserve">Instrucciones:</w:t></w:r></w:p><w:p><w:pPr><w:numPr><w:ilvl w:val="1"/><w:numId w:val="47"/></w:numPr></w:pPr><w:r><w:rPr/><w:t xml:space="preserve">Cada grupo presenta en 15 minutos su proyecto final: diagnóstico, plan, implementación y ajustes.</w:t></w:r></w:p><w:p><w:pPr><w:numPr><w:ilvl w:val="1"/><w:numId w:val="47"/></w:numPr></w:pPr><w:r><w:rPr/><w:t xml:space="preserve">Los grupos completan rúbricas de evaluación de sus pares.</w:t></w:r></w:p><w:p><w:pPr><w:numPr><w:ilvl w:val="1"/><w:numId w:val="47"/></w:numPr></w:pPr><w:r><w:rPr/><w:t xml:space="preserve">El docente complementa con evaluación formativa y sumativa.</w:t></w:r></w:p><w:p><w:pPr><w:numPr><w:ilvl w:val="0"/><w:numId w:val="47"/></w:numPr></w:pPr><w:r><w:rPr><w:b w:val="1"/><w:bCs w:val="1"/></w:rPr><w:t xml:space="preserve">Organización:</w:t></w:r><w:r><w:rPr/><w:t xml:space="preserve"> Plenaria</w:t></w:r></w:p><w:p><w:pPr><w:numPr><w:ilvl w:val="0"/><w:numId w:val="47"/></w:numPr></w:pPr><w:r><w:rPr><w:b w:val="1"/><w:bCs w:val="1"/></w:rPr><w:t xml:space="preserve">Producto:</w:t></w:r><w:r><w:rPr/><w:t xml:space="preserve"> Presentación oral, rúbricas completadas y retroalimentación escrita</w:t></w:r></w:p><w:p><w:pPr><w:numPr><w:ilvl w:val="0"/><w:numId w:val="47"/></w:numPr></w:pPr><w:r><w:rPr><w:b w:val="1"/><w:bCs w:val="1"/></w:rPr><w:t xml:space="preserve">Rol del docente:</w:t></w:r><w:r><w:rPr/><w:t xml:space="preserve"> Evalúa, modera y ofrece retroalimentación constructiva.</w:t></w:r></w:p><w:p><w:pPr/><w:r><w:rPr><w:b w:val="1"/><w:bCs w:val="1"/></w:rPr><w:t xml:space="preserve">Diferenciación:</w:t></w:r></w:p><w:p><w:pPr><w:numPr><w:ilvl w:val="0"/><w:numId w:val="48"/></w:numPr></w:pPr><w:r><w:rPr/><w:t xml:space="preserve">Para estudiantes que terminan antes: Elaborar un plan de mejora personal basado en el feedback recibido.</w:t></w:r></w:p><w:p><w:pPr><w:numPr><w:ilvl w:val="0"/><w:numId w:val="48"/></w:numPr></w:pPr><w:r><w:rPr/><w:t xml:space="preserve">Para estudiantes con dificultades: Sesión de tutoría posterior para reforzar conceptos.</w:t></w:r></w:p><w:p><w:pPr/><w:r><w:rPr><w:b w:val="1"/><w:bCs w:val="1"/></w:rPr><w:t xml:space="preserve">Transición:</w:t></w:r></w:p><w:p><w:pPr/><w:r><w:rPr/><w:t xml:space="preserve">Invitar a los estudiantes a reflexionar sobre su progreso y preparación para aplicar técnicas de organización en su entorno profesional real.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49"/></w:numPr></w:pPr><w:r><w:rPr/><w:t xml:space="preserve">Resumen colectivo de aprendizajes clave y beneficios de la aplicación práctica de técnicas de organización.</w:t></w:r></w:p><w:p><w:pPr/><w:r><w:rPr><w:b w:val="1"/><w:bCs w:val="1"/></w:rPr><w:t xml:space="preserve">Reflexión metacognitiva:</w:t></w:r></w:p><w:p><w:pPr><w:numPr><w:ilvl w:val="0"/><w:numId w:val="50"/></w:numPr></w:pPr><w:r><w:rPr/><w:t xml:space="preserve">¿Qué habilidades desarrollaste durante el proyecto?</w:t></w:r></w:p><w:p><w:pPr><w:numPr><w:ilvl w:val="0"/><w:numId w:val="50"/></w:numPr></w:pPr><w:r><w:rPr/><w:t xml:space="preserve">¿Cómo aplicarás estos conocimientos en tu futura carrera?</w:t></w:r></w:p><w:p><w:pPr><w:numPr><w:ilvl w:val="0"/><w:numId w:val="50"/></w:numPr></w:pPr><w:r><w:rPr/><w:t xml:space="preserve">¿Qué áreas de mejora identificas para continuar creciendo?</w:t></w:r></w:p><w:p><w:pPr/><w:r><w:rPr><w:b w:val="1"/><w:bCs w:val="1"/></w:rPr><w:t xml:space="preserve">Retroalimentación:</w:t></w:r></w:p><w:p><w:pPr><w:numPr><w:ilvl w:val="0"/><w:numId w:val="51"/></w:numPr></w:pPr><w:r><w:rPr/><w:t xml:space="preserve">El docente ofrece observaciones finales y recomendaciones personalizadas.</w:t></w:r></w:p><w:p><w:pPr/><w:r><w:rPr><w:b w:val="1"/><w:bCs w:val="1"/></w:rPr><w:t xml:space="preserve">Transferencia:</w:t></w:r></w:p><w:p><w:pPr><w:numPr><w:ilvl w:val="0"/><w:numId w:val="52"/></w:numPr></w:pPr><w:r><w:rPr/><w:t xml:space="preserve">Conexión con prácticas profesionales y futuros cursos relacionados.</w:t></w:r></w:p><w:p><w:pPr/><w:r><w:rPr><w:b w:val="1"/><w:bCs w:val="1"/></w:rPr><w:t xml:space="preserve">Tarea o reto:</w:t></w:r></w:p><w:p><w:pPr><w:numPr><w:ilvl w:val="0"/><w:numId w:val="53"/></w:numPr></w:pPr><w:r><w:rPr/><w:t xml:space="preserve">Redactar un plan de acción personal para mejorar la organización en su vida académica y profesional.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6: Síntesis, Reflexión y Proyección ProfesionalFase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Iniciar con una reflexión grupal para consolidar aprendizajes y preparar el cierre del plan.</w:t></w:r></w:p><w:p><w:pPr/><w:r><w:rPr><w:b w:val="1"/><w:bCs w:val="1"/></w:rPr><w:t xml:space="preserve">Activación de conocimientos previos:</w:t></w:r></w:p><w:p><w:pPr><w:numPr><w:ilvl w:val="0"/><w:numId w:val="54"/></w:numPr></w:pPr><w:r><w:rPr><w:b w:val="1"/><w:bCs w:val="1"/></w:rPr><w:t xml:space="preserve">Docente:</w:t></w:r><w:r><w:rPr/><w:t xml:space="preserve"> Pregunta abierta: “¿Cuál fue el momento más significativo para ti durante este proyecto?”</w:t></w:r></w:p><w:p><w:pPr><w:numPr><w:ilvl w:val="0"/><w:numId w:val="54"/></w:numPr></w:pPr><w:r><w:rPr><w:b w:val="1"/><w:bCs w:val="1"/></w:rPr><w:t xml:space="preserve">Estudiantes:</w:t></w:r><w:r><w:rPr/><w:t xml:space="preserve"> Comparten en plenaria.</w:t></w:r></w:p><w:p><w:pPr/><w:r><w:rPr><w:b w:val="1"/><w:bCs w:val="1"/></w:rPr><w:t xml:space="preserve">Motivación y enganche:</w:t></w:r></w:p><w:p><w:pPr><w:numPr><w:ilvl w:val="0"/><w:numId w:val="55"/></w:numPr></w:pPr><w:r><w:rPr><w:b w:val="1"/><w:bCs w:val="1"/></w:rPr><w:t xml:space="preserve">Docente:</w:t></w:r><w:r><w:rPr/><w:t xml:space="preserve"> “Reflexionar sobre el proceso nos ayuda a fortalecer nuestro aprendizaje y proyectarnos como profesionales exitosos.”</w:t></w:r></w:p><w:p><w:pPr><w:numPr><w:ilvl w:val="0"/><w:numId w:val="55"/></w:numPr></w:pPr><w:r><w:rPr><w:b w:val="1"/><w:bCs w:val="1"/></w:rPr><w:t xml:space="preserve">Estudiantes:</w:t></w:r><w:r><w:rPr/><w:t xml:space="preserve"> Se preparan para actividades de síntesis.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Actividad 1: Elaboración de un organizador gráfico individual</w:t></w:r></w:p><w:p><w:pPr><w:numPr><w:ilvl w:val="0"/><w:numId w:val="56"/></w:numPr></w:pPr><w:r><w:rPr><w:b w:val="1"/><w:bCs w:val="1"/></w:rPr><w:t xml:space="preserve">Objetivo:</w:t></w:r><w:r><w:rPr/><w:t xml:space="preserve"> Consolidar los conceptos y técnicas aprendidas a través de una representación visual personal.</w:t></w:r></w:p><w:p><w:pPr><w:numPr><w:ilvl w:val="0"/><w:numId w:val="56"/></w:numPr></w:pPr><w:r><w:rPr><w:b w:val="1"/><w:bCs w:val="1"/></w:rPr><w:t xml:space="preserve">Instrucciones:</w:t></w:r></w:p><w:p><w:pPr><w:numPr><w:ilvl w:val="1"/><w:numId w:val="56"/></w:numPr></w:pPr><w:r><w:rPr/><w:t xml:space="preserve">Cada estudiante crea un mapa mental o diagrama que integre las técnicas estudiadas y su aplicación en la contaduría pública.</w:t></w:r></w:p><w:p><w:pPr><w:numPr><w:ilvl w:val="1"/><w:numId w:val="56"/></w:numPr></w:pPr><w:r><w:rPr/><w:t xml:space="preserve">Incluye ejemplos prácticos y reflexiones personales.</w:t></w:r></w:p><w:p><w:pPr><w:numPr><w:ilvl w:val="0"/><w:numId w:val="56"/></w:numPr></w:pPr><w:r><w:rPr><w:b w:val="1"/><w:bCs w:val="1"/></w:rPr><w:t xml:space="preserve">Organización:</w:t></w:r><w:r><w:rPr/><w:t xml:space="preserve"> Individual</w:t></w:r></w:p><w:p><w:pPr><w:numPr><w:ilvl w:val="0"/><w:numId w:val="56"/></w:numPr></w:pPr><w:r><w:rPr><w:b w:val="1"/><w:bCs w:val="1"/></w:rPr><w:t xml:space="preserve">Producto:</w:t></w:r><w:r><w:rPr/><w:t xml:space="preserve"> Organizador gráfico</w:t></w:r></w:p><w:p><w:pPr><w:numPr><w:ilvl w:val="0"/><w:numId w:val="56"/></w:numPr></w:pPr><w:r><w:rPr><w:b w:val="1"/><w:bCs w:val="1"/></w:rPr><w:t xml:space="preserve">Tiempo estimado:</w:t></w:r><w:r><w:rPr/><w:t xml:space="preserve"> 50 minutos</w:t></w:r></w:p><w:p><w:pPr><w:numPr><w:ilvl w:val="0"/><w:numId w:val="56"/></w:numPr></w:pPr><w:r><w:rPr><w:b w:val="1"/><w:bCs w:val="1"/></w:rPr><w:t xml:space="preserve">Rol del docente:</w:t></w:r><w:r><w:rPr/><w:t xml:space="preserve"> Ofrece ejemplos, apoya en diseño y fomenta la creatividad.</w:t></w:r></w:p><w:p><w:pPr/><w:r><w:rPr><w:b w:val="1"/><w:bCs w:val="1"/></w:rPr><w:t xml:space="preserve">Actividad 2: Mesa redonda - Proyección profesional</w:t></w:r></w:p><w:p><w:pPr><w:numPr><w:ilvl w:val="0"/><w:numId w:val="57"/></w:numPr></w:pPr><w:r><w:rPr><w:b w:val="1"/><w:bCs w:val="1"/></w:rPr><w:t xml:space="preserve">Objetivo:</w:t></w:r><w:r><w:rPr/><w:t xml:space="preserve"> Reflexionar sobre la importancia de la organización en la carrera profesional y compartir compromisos personales.</w:t></w:r></w:p><w:p><w:pPr><w:numPr><w:ilvl w:val="0"/><w:numId w:val="57"/></w:numPr></w:pPr><w:r><w:rPr><w:b w:val="1"/><w:bCs w:val="1"/></w:rPr><w:t xml:space="preserve">Instrucciones:</w:t></w:r></w:p><w:p><w:pPr><w:numPr><w:ilvl w:val="1"/><w:numId w:val="57"/></w:numPr></w:pPr><w:r><w:rPr/><w:t xml:space="preserve">En grupos de 5, discuten cómo aplicarán las técnicas en su futura práctica profesional.</w:t></w:r></w:p><w:p><w:pPr><w:numPr><w:ilvl w:val="1"/><w:numId w:val="57"/></w:numPr></w:pPr><w:r><w:rPr/><w:t xml:space="preserve">Comparten compromisos concretos para mejorar su organización personal y profesional.</w:t></w:r></w:p><w:p><w:pPr><w:numPr><w:ilvl w:val="0"/><w:numId w:val="57"/></w:numPr></w:pPr><w:r><w:rPr><w:b w:val="1"/><w:bCs w:val="1"/></w:rPr><w:t xml:space="preserve">Organización:</w:t></w:r><w:r><w:rPr/><w:t xml:space="preserve"> Grupos de 5</w:t></w:r></w:p><w:p><w:pPr><w:numPr><w:ilvl w:val="0"/><w:numId w:val="57"/></w:numPr></w:pPr><w:r><w:rPr><w:b w:val="1"/><w:bCs w:val="1"/></w:rPr><w:t xml:space="preserve">Producto:</w:t></w:r><w:r><w:rPr/><w:t xml:space="preserve"> Compromisos escritos y socialización en plenaria</w:t></w:r></w:p><w:p><w:pPr><w:numPr><w:ilvl w:val="0"/><w:numId w:val="57"/></w:numPr></w:pPr><w:r><w:rPr><w:b w:val="1"/><w:bCs w:val="1"/></w:rPr><w:t xml:space="preserve">Tiempo estimado:</w:t></w:r><w:r><w:rPr/><w:t xml:space="preserve"> 50 minutos</w:t></w:r></w:p><w:p><w:pPr><w:numPr><w:ilvl w:val="0"/><w:numId w:val="57"/></w:numPr></w:pPr><w:r><w:rPr><w:b w:val="1"/><w:bCs w:val="1"/></w:rPr><w:t xml:space="preserve">Rol del docente:</w:t></w:r><w:r><w:rPr/><w:t xml:space="preserve"> Modera la discusión y motiva el compromiso genuino.</w:t></w:r></w:p><w:p><w:pPr/><w:r><w:rPr><w:b w:val="1"/><w:bCs w:val="1"/></w:rPr><w:t xml:space="preserve">Diferenciación:</w:t></w:r></w:p><w:p><w:pPr><w:numPr><w:ilvl w:val="0"/><w:numId w:val="58"/></w:numPr></w:pPr><w:r><w:rPr/><w:t xml:space="preserve">Para estudiantes visuales: Uso de colores y recursos gráficos en el organizador.</w:t></w:r></w:p><w:p><w:pPr><w:numPr><w:ilvl w:val="0"/><w:numId w:val="58"/></w:numPr></w:pPr><w:r><w:rPr/><w:t xml:space="preserve">Para estudiantes reflexivos: Preguntas guía para profundizar en la mesa redonda.</w:t></w:r></w:p><w:p><w:pPr/><w:r><w:rPr><w:b w:val="1"/><w:bCs w:val="1"/></w:rPr><w:t xml:space="preserve">Transición:</w:t></w:r></w:p><w:p><w:pPr/><w:r><w:rPr/><w:t xml:space="preserve">Se invita a los estudiantes a aplicar lo aprendido en sus actividades diarias y en futuras experiencias laborales.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59"/></w:numPr></w:pPr><w:r><w:rPr/><w:t xml:space="preserve">Resumen final con un “ticket de salida”: cada estudiante escribe una frase que refleje su aprendizaje más valioso.</w:t></w:r></w:p><w:p><w:pPr/><w:r><w:rPr><w:b w:val="1"/><w:bCs w:val="1"/></w:rPr><w:t xml:space="preserve">Reflexión metacognitiva:</w:t></w:r></w:p><w:p><w:pPr><w:numPr><w:ilvl w:val="0"/><w:numId w:val="60"/></w:numPr></w:pPr><w:r><w:rPr/><w:t xml:space="preserve">¿Cómo ha cambiado tu percepción sobre la organización después de este proyecto?</w:t></w:r></w:p><w:p><w:pPr><w:numPr><w:ilvl w:val="0"/><w:numId w:val="60"/></w:numPr></w:pPr><w:r><w:rPr/><w:t xml:space="preserve">¿Qué técnica implementarás primero en tu vida académica o profesional?</w:t></w:r></w:p><w:p><w:pPr><w:numPr><w:ilvl w:val="0"/><w:numId w:val="60"/></w:numPr></w:pPr><w:r><w:rPr/><w:t xml:space="preserve">¿Qué obstáculos prevés y cómo los superarás?</w:t></w:r></w:p><w:p><w:pPr/><w:r><w:rPr><w:b w:val="1"/><w:bCs w:val="1"/></w:rPr><w:t xml:space="preserve">Retroalimentación:</w:t></w:r></w:p><w:p><w:pPr><w:numPr><w:ilvl w:val="0"/><w:numId w:val="61"/></w:numPr></w:pPr><w:r><w:rPr/><w:t xml:space="preserve">El docente ofrece comentarios alentadores y orientaciones finales para el desarrollo continuo.</w:t></w:r></w:p><w:p><w:pPr/><w:r><w:rPr><w:b w:val="1"/><w:bCs w:val="1"/></w:rPr><w:t xml:space="preserve">Transferencia:</w:t></w:r></w:p><w:p><w:pPr><w:numPr><w:ilvl w:val="0"/><w:numId w:val="62"/></w:numPr></w:pPr><w:r><w:rPr/><w:t xml:space="preserve">Invitación a continuar el desarrollo de competencias organizativas en próximos cursos y prácticas.</w:t></w:r></w:p><w:p><w:pPr/><w:r><w:rPr><w:b w:val="1"/><w:bCs w:val="1"/></w:rPr><w:t xml:space="preserve">Tarea o reto:</w:t></w:r></w:p><w:p><w:pPr><w:numPr><w:ilvl w:val="0"/><w:numId w:val="63"/></w:numPr></w:pPr><w:r><w:rPr/><w:t xml:space="preserve">Implementar durante una semana una técnica de organización personal y documentar su impacto.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64"/></w:numPr></w:pPr><w:r><w:rPr><w:b w:val="1"/><w:bCs w:val="1"/></w:rPr><w:t xml:space="preserve">Diagnóstica:</w:t></w:r><w:r><w:rPr/><w:t xml:space="preserve"> Sesión 1, activación de conocimientos previos para conocer hábitos y experiencias de organización.</w:t></w:r></w:p><w:p><w:pPr><w:numPr><w:ilvl w:val="0"/><w:numId w:val="64"/></w:numPr></w:pPr><w:r><w:rPr><w:b w:val="1"/><w:bCs w:val="1"/></w:rPr><w:t xml:space="preserve">Formativa:</w:t></w:r><w:r><w:rPr/><w:t xml:space="preserve"> Durante el desarrollo de sesiones 2 a 5, mediante observación, retroalimentación, autoevaluación y coevaluación en actividades y presentaciones.</w:t></w:r></w:p><w:p><w:pPr><w:numPr><w:ilvl w:val="0"/><w:numId w:val="64"/></w:numPr></w:pPr><w:r><w:rPr><w:b w:val="1"/><w:bCs w:val="1"/></w:rPr><w:t xml:space="preserve">Sumativa:</w:t></w:r><w:r><w:rPr/><w:t xml:space="preserve"> Sesión 5, presentación final del proyecto y entrega del plan organizativo ajustado.</w:t></w:r></w:p><w:p><w:pPr/><w:r><w:rPr><w:b w:val="1"/><w:bCs w:val="1"/></w:rPr><w:t xml:space="preserve">Criterios de evaluación:</w:t></w:r></w:p><w:p><w:pPr><w:numPr><w:ilvl w:val="0"/><w:numId w:val="65"/></w:numPr></w:pPr><w:r><w:rPr/><w:t xml:space="preserve">Capacidad para analizar y seleccionar técnicas organizativas adecuadas al contexto contable (objetivo 1).</w:t></w:r></w:p><w:p><w:pPr><w:numPr><w:ilvl w:val="0"/><w:numId w:val="65"/></w:numPr></w:pPr><w:r><w:rPr/><w:t xml:space="preserve">Diseño claro y coherente de un plan organizativo aplicable (objetivo 2).</w:t></w:r></w:p><w:p><w:pPr><w:numPr><w:ilvl w:val="0"/><w:numId w:val="65"/></w:numPr></w:pPr><w:r><w:rPr/><w:t xml:space="preserve">Uso efectivo de herramientas digitales y analógicas para la gestión de tareas (objetivo 3).</w:t></w:r></w:p><w:p><w:pPr><w:numPr><w:ilvl w:val="0"/><w:numId w:val="65"/></w:numPr></w:pPr><w:r><w:rPr/><w:t xml:space="preserve">Capacidad crítica para evaluar y mejorar el plan organizativo (objetivo 4).</w:t></w:r></w:p><w:p><w:pPr/><w:r><w:rPr><w:b w:val="1"/><w:bCs w:val="1"/></w:rPr><w:t xml:space="preserve">Instrumentos sugeridos:</w:t></w:r></w:p><w:p><w:pPr><w:numPr><w:ilvl w:val="0"/><w:numId w:val="66"/></w:numPr></w:pPr><w:r><w:rPr/><w:t xml:space="preserve">Rúbrica para evaluación de planes y presentaciones.</w:t></w:r></w:p><w:p><w:pPr><w:numPr><w:ilvl w:val="0"/><w:numId w:val="66"/></w:numPr></w:pPr><w:r><w:rPr/><w:t xml:space="preserve">Lista de cotejo para participación y trabajo en equipo.</w:t></w:r></w:p><w:p><w:pPr><w:numPr><w:ilvl w:val="0"/><w:numId w:val="66"/></w:numPr></w:pPr><w:r><w:rPr/><w:t xml:space="preserve">Observación directa durante actividades prácticas.</w:t></w:r></w:p><w:p><w:pPr><w:numPr><w:ilvl w:val="0"/><w:numId w:val="66"/></w:numPr></w:pPr><w:r><w:rPr/><w:t xml:space="preserve">Autoevaluación y coevaluación mediante formularios específicos.</w:t></w:r></w:p><w:p><w:pPr><w:numPr><w:ilvl w:val="0"/><w:numId w:val="66"/></w:numPr></w:pPr><w:r><w:rPr/><w:t xml:space="preserve">Portafolio digital con evidencias del proyecto.</w:t></w:r></w:p><w:p><w:pPr/><w:r><w:rPr><w:b w:val="1"/><w:bCs w:val="1"/></w:rPr><w:t xml:space="preserve">Evidencias de aprendizaje:</w:t></w:r></w:p><w:p><w:pPr><w:numPr><w:ilvl w:val="0"/><w:numId w:val="67"/></w:numPr></w:pPr><w:r><w:rPr/><w:t xml:space="preserve">Resúmenes y análisis comparativos de técnicas.</w:t></w:r></w:p><w:p><w:pPr><w:numPr><w:ilvl w:val="0"/><w:numId w:val="67"/></w:numPr></w:pPr><w:r><w:rPr/><w:t xml:space="preserve">Plan organizativo detallado y cronograma.</w:t></w:r></w:p><w:p><w:pPr><w:numPr><w:ilvl w:val="0"/><w:numId w:val="67"/></w:numPr></w:pPr><w:r><w:rPr/><w:t xml:space="preserve">Presentaciones orales y documentos finales.</w:t></w:r></w:p><w:p><w:pPr><w:numPr><w:ilvl w:val="0"/><w:numId w:val="67"/></w:numPr></w:pPr><w:r><w:rPr/><w:t xml:space="preserve">Informes de simulación y ajustes al plan.</w:t></w:r></w:p><w:p><w:pPr><w:numPr><w:ilvl w:val="0"/><w:numId w:val="67"/></w:numPr></w:pPr><w:r><w:rPr/><w:t xml:space="preserve">Organizadores gráficos y reflexiones individuales.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A40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A51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D25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879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2C4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898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99A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EC7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731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037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3CC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C1F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88E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E1F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34D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06F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F02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16F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447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E04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746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67A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5545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C81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DD4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CD0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8C9D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606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FC9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70C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D255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F75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AFE5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8CBA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B2CE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AF3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2C93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97B7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60C2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DD14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B6FB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FA85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C2C3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83B9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836D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F93E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CE88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F16F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A0B4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728F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E5CD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3870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B9F7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186B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A058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0EF8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0C51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0121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5B2F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423A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622E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52B1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E700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5EC1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D7C4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A017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D390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2026-09-26T01:18:45-05:00</dcterms:created>
  <dcterms:modified xsi:type="dcterms:W3CDTF">2026-09-26T01:18:45-05:00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