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Nuevo Mundo: Viajes que cambiaron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viajes de exploración que llevaron al descubrimiento del continente americano, identificando a los principales exploradores, sus rutas y las consecuencias iniciales de estos encuentros. A través de actividades activas y colaborativas, los jóvenes analizarán cómo estos viajes transformaron la historia mundial y cómo influyen en la realidad actual, desde la diversidad cultural hasta la geopolítica de América.</w:t>
      </w:r>
    </w:p>
    <w:p>
      <w:pPr/>
      <w:r>
        <w:rPr/>
        <w:t xml:space="preserve">La relevancia de este contenido radica en que permite a los estudiantes entender el proceso histórico que dio origen a la presencia europea en América, cuestionar las visiones históricas tradicionales y conectar estos hechos con temas contemporáneos como la identidad cultural y la globalización. Además, el plan está diseñado bajo el enfoque del Diseño Universal para el Aprendizaje para atender diversas formas de aprendizaje y estilos, garantizando la participación activa y el desarrollo de competencias históricas y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motivaciones de los viajes de exploración hacia América.</w:t>
      </w:r>
    </w:p>
    <w:p>
      <w:pPr>
        <w:numPr>
          <w:ilvl w:val="0"/>
          <w:numId w:val="1"/>
        </w:numPr>
      </w:pPr>
      <w:r>
        <w:rPr/>
        <w:t xml:space="preserve">Identificar y comparar las rutas y aportes de los principales exploradores del siglo XV y XVI.</w:t>
      </w:r>
    </w:p>
    <w:p>
      <w:pPr>
        <w:numPr>
          <w:ilvl w:val="0"/>
          <w:numId w:val="1"/>
        </w:numPr>
      </w:pPr>
      <w:r>
        <w:rPr/>
        <w:t xml:space="preserve">Explicar las consecuencias iniciales del encuentro entre Europa y América desde diferentes perspectivas.</w:t>
      </w:r>
    </w:p>
    <w:p>
      <w:pPr>
        <w:numPr>
          <w:ilvl w:val="0"/>
          <w:numId w:val="1"/>
        </w:numPr>
      </w:pPr>
      <w:r>
        <w:rPr/>
        <w:t xml:space="preserve">Argumentar la importancia histórica de estos viajes y su impacto en el mundo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América y Europa (impreso y digital).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presentaciones.</w:t>
      </w:r>
    </w:p>
    <w:p>
      <w:pPr>
        <w:numPr>
          <w:ilvl w:val="0"/>
          <w:numId w:val="2"/>
        </w:numPr>
      </w:pPr>
      <w:r>
        <w:rPr/>
        <w:t xml:space="preserve">Video corto de 4 minutos sobre los viajes de Cristóbal Colón y otros exploradores (YouTube o recurso educativo).</w:t>
      </w:r>
    </w:p>
    <w:p>
      <w:pPr>
        <w:numPr>
          <w:ilvl w:val="0"/>
          <w:numId w:val="2"/>
        </w:numPr>
      </w:pPr>
      <w:r>
        <w:rPr/>
        <w:t xml:space="preserve">Hojas de trabajo con líneas de tiempo y mapas para actividades grupales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hojas blancas para mapas y esquemas.</w:t>
      </w:r>
    </w:p>
    <w:p>
      <w:pPr>
        <w:numPr>
          <w:ilvl w:val="0"/>
          <w:numId w:val="2"/>
        </w:numPr>
      </w:pPr>
      <w:r>
        <w:rPr/>
        <w:t xml:space="preserve">Computadora o tablets (opcional) para búsqueda rápida de información.</w:t>
      </w:r>
    </w:p>
    <w:p>
      <w:pPr>
        <w:numPr>
          <w:ilvl w:val="0"/>
          <w:numId w:val="2"/>
        </w:numPr>
      </w:pPr>
      <w:r>
        <w:rPr/>
        <w:t xml:space="preserve">Carteles con imágenes de exploradores y barcos.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Edad Media y el inicio del Renacimiento.</w:t>
      </w:r>
    </w:p>
    <w:p>
      <w:pPr>
        <w:numPr>
          <w:ilvl w:val="0"/>
          <w:numId w:val="3"/>
        </w:numPr>
      </w:pPr>
      <w:r>
        <w:rPr/>
        <w:t xml:space="preserve">Capacidad para ubicar mapas simples y entender conceptos básicos de geografía.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líneas de tiempo y lectura de textos informativos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unos valientes viajeros cambiaron el mundo al encontrar un nuevo continente que nadie en Europa conocía. Entenderemos quiénes fueron, por qué viajaron y qué pasó después. Esto es importante porque nos ayuda a comprender de dónde venimos y cómo nuestra historia está conectada con otras partes del mundo.”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pregunto: ¿Qué saben o han escuchado sobre Cristóbal Colón y el descubrimiento de América? ¿Creen que fue el único explorador? ¿Por qué creen que la gente quería viajar a lugares desconocidos?”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una lluvia de ideas breve (3-4 respuestas por grupo pequeño).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1492, cuando Colón zarpó, nadie en Europa sabía que existía un continente entero al otro lado del océano? Hoy vamos a viajar con la imaginación y mapas para entender ese momento histórico. Además, veremos un video que nos mostrará cómo fueron esos viajes.”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“Estos viajes son importantes porque cambiaron las vidas de muchas personas. Por ejemplo, gracias a ellos, hoy tenemos en América una mezcla de culturas, idiomas y tradiciones. Entender esto nos ayuda a valorar nuestra identidad y cómo el pasado sigue presente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y se preparan para el video y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a tres exploradores importantes: Cristóbal Colón, Américo Vespucio y Vasco Núñez de Balboa. Para ello, usaremos mapas, un video y actividades que nos ayudarán a entender sus rutas y por qué sus viajes fueron relevantes.”</w:t>
      </w:r>
    </w:p>
    <w:p>
      <w:pPr/>
      <w:r>
        <w:rPr>
          <w:b w:val="1"/>
          <w:bCs w:val="1"/>
        </w:rPr>
        <w:t xml:space="preserve">Actividad 1: Observando las rutas de exploración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comparar las rutas de los exploradores.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“Les entregaré un mapa impreso con las costas de Europa y América. En grupos de 3, localizarán y marcarán las rutas de Colón, Vespucio y Balboa según las indicaciones que les daré.”</w:t>
      </w:r>
    </w:p>
    <w:p>
      <w:pPr>
        <w:numPr>
          <w:ilvl w:val="1"/>
          <w:numId w:val="5"/>
        </w:numPr>
      </w:pPr>
      <w:r>
        <w:rPr/>
        <w:t xml:space="preserve">Se les proporcionarán líneas de colores para dibujar cada ruta y una hoja con datos clave de cada explorador.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discutiendo y ubicando las rutas, coloreándolas y anotando datos importantes.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rutas y anotaciones.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 “¿Por qué creen que eligieron esa ruta?”, “¿Qué diferencias ven entre las rutas?”, y apoyar a quien tenga dudas.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las causas y consecuencias iniciales de los viajes.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veremos un video corto que muestra cómo fueron los viajes y qué encontraron. Presten atención para responder algunas preguntas.”</w:t>
      </w:r>
    </w:p>
    <w:p>
      <w:pPr>
        <w:numPr>
          <w:ilvl w:val="1"/>
          <w:numId w:val="6"/>
        </w:numPr>
      </w:pPr>
      <w:r>
        <w:rPr/>
        <w:t xml:space="preserve">Se proyecta el video (4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“¿Qué motivó a estos exploradores a realizar sus viajes? ¿Qué consecuencias creen que tuvieron para los pueblos originarios?”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exponiendo ideas y reflexionando.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apuntes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debate, hacer preguntas que inviten a pensar en diferentes perspectivas, como “¿Cómo se sentirían los pueblos originarios?”, “¿Qué cambios trajo este encuentro para Europa y para América?”</w:t>
      </w:r>
    </w:p>
    <w:p>
      <w:pPr/>
      <w:r>
        <w:rPr>
          <w:b w:val="1"/>
          <w:bCs w:val="1"/>
        </w:rPr>
        <w:t xml:space="preserve">Actividad 3: Línea de tiempo colaborativa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cronológicamente los eventos principales de los viajes exploratorios.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4, elaboren una línea de tiempo usando las hojas que les di. Incluyan los años, nombres de exploradores y eventos clave.”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información, dibujan la línea y colocan imágenes recortadas o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y explicativa.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información, guiar a que organicen cronológicamente y relacionen eventos.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otro explorador no tratado y preparar un dato curioso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un asistente o docente en la ubicación de rutas y en la organización de la línea de tiempo, usando materiales visuales adicionales y explicaciones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tras identificar las rutas y reflexionar con el video, ahora vamos a organizar toda esta información en una línea de tiempo que nos ayudará a entender el orden y la importancia de cada viaje.”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realizar un ‘ticket de salida’. En una hoja escribirán tres ideas que aprendieron hoy sobre los viajes de exploración, una pregunta que tengan y una reflexión sobre por qué es importante conocer esta historia.”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creen que los viajes de exploración cambiaron la vida de las personas en América y Europa?</w:t>
      </w:r>
    </w:p>
    <w:p>
      <w:pPr>
        <w:numPr>
          <w:ilvl w:val="0"/>
          <w:numId w:val="10"/>
        </w:numPr>
      </w:pPr>
      <w:r>
        <w:rPr/>
        <w:t xml:space="preserve">¿Qué nuevo conocimiento obtuvieron hoy que no tenían antes?</w:t>
      </w:r>
    </w:p>
    <w:p>
      <w:pPr>
        <w:numPr>
          <w:ilvl w:val="0"/>
          <w:numId w:val="10"/>
        </w:numPr>
      </w:pPr>
      <w:r>
        <w:rPr/>
        <w:t xml:space="preserve">¿En qué momento del proceso les fue más fácil o difícil aprender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importantes y aclara dudas. Felicita la participación y el esfuerzo, enfatizando los logros de comprensión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profundizaremos en las consecuencias culturales y sociales de estos viajes y cómo formaron la América que conocemos hoy. También veremos testimonios de pueblos originarios para ampliar nuestra visión.”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investiguen en casa una costumbre o palabra que en su comunidad tenga raíces en esta mezcla cultural producida por los viajes de exploración. Pueden traer imágenes, palabras o historias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fase de inicio.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durante actividades grupales (mapas, línea de tiempo, debate) y participación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Ticket de salida para evaluar comprensión, reflexión y capacidad de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las rutas y exploradores principales (Objetivo 2).</w:t>
      </w:r>
    </w:p>
    <w:p>
      <w:pPr>
        <w:numPr>
          <w:ilvl w:val="0"/>
          <w:numId w:val="12"/>
        </w:numPr>
      </w:pPr>
      <w:r>
        <w:rPr/>
        <w:t xml:space="preserve">Analiza las causas y consecuencias de los viajes con argumentos claros (Objetivos 1 y 3).</w:t>
      </w:r>
    </w:p>
    <w:p>
      <w:pPr>
        <w:numPr>
          <w:ilvl w:val="0"/>
          <w:numId w:val="12"/>
        </w:numPr>
      </w:pPr>
      <w:r>
        <w:rPr/>
        <w:t xml:space="preserve">Organiza cronológicamente los eventos principales (Objetivo 3).</w:t>
      </w:r>
    </w:p>
    <w:p>
      <w:pPr>
        <w:numPr>
          <w:ilvl w:val="0"/>
          <w:numId w:val="12"/>
        </w:numPr>
      </w:pPr>
      <w:r>
        <w:rPr/>
        <w:t xml:space="preserve">Reflexiona y argumenta la importancia histórica y actual de los viajes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3"/>
        </w:numPr>
      </w:pPr>
      <w:r>
        <w:rPr/>
        <w:t xml:space="preserve">Rúbrica sencilla para evaluar la línea de tiempo y mapa con rutas.</w:t>
      </w:r>
    </w:p>
    <w:p>
      <w:pPr>
        <w:numPr>
          <w:ilvl w:val="0"/>
          <w:numId w:val="13"/>
        </w:numPr>
      </w:pPr>
      <w:r>
        <w:rPr/>
        <w:t xml:space="preserve">Observación directa durante debate y actividades.</w:t>
      </w:r>
    </w:p>
    <w:p>
      <w:pPr>
        <w:numPr>
          <w:ilvl w:val="0"/>
          <w:numId w:val="13"/>
        </w:numPr>
      </w:pPr>
      <w:r>
        <w:rPr/>
        <w:t xml:space="preserve">Revisión del ticket de salida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Mapas con rutas marcadas y anotaciones.</w:t>
      </w:r>
    </w:p>
    <w:p>
      <w:pPr>
        <w:numPr>
          <w:ilvl w:val="0"/>
          <w:numId w:val="14"/>
        </w:numPr>
      </w:pPr>
      <w:r>
        <w:rPr/>
        <w:t xml:space="preserve">Línea de tiempo visual y explicativa.</w:t>
      </w:r>
    </w:p>
    <w:p>
      <w:pPr>
        <w:numPr>
          <w:ilvl w:val="0"/>
          <w:numId w:val="14"/>
        </w:numPr>
      </w:pPr>
      <w:r>
        <w:rPr/>
        <w:t xml:space="preserve">Participación en debate y respuestas en ticket de salida.</w:t>
      </w:r>
    </w:p>
    <w:p>
      <w:pPr>
        <w:numPr>
          <w:ilvl w:val="0"/>
          <w:numId w:val="14"/>
        </w:numPr>
      </w:pPr>
      <w:r>
        <w:rPr/>
        <w:t xml:space="preserve">Notas y reflexiones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DC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49F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3D7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01F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20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EE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6A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F01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BC6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146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EC7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45F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BE8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E6D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2026-09-26T00:31:43-05:00</dcterms:created>
  <dcterms:modified xsi:type="dcterms:W3CDTF">2026-09-26T00:31:43-05:00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