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Proporciones: Matemáticas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proporciones de manera práctica y significativa. A través de un enfoque basado en problemas reales, los jóvenes aprenderán a identificar, analizar y resolver situaciones que involucran proporciones, fortaleciendo su pensamiento crítico y habilidades matemáticas. Las proporciones son fundamentales en la vida cotidiana, desde la cocina hasta la construcción, por lo que dominar este tema permitirá a los estudiantes interpretar y crear relaciones numéricas que faciliten la toma de decisiones informadas. Además, el plan se adapta a los lineamientos curriculares de Colombia, asegurando relevancia y pertinencia en el contexto educativo nacional. La metodología activa y centrada en el estudiante promoverá una participación dinámica, fomentando la colaboración y el trabajo en equipo, elementos esenciales para el aprendizaje significativo y el desarrollo de competencias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proporciones y su aplicación práctica.</w:t>
      </w:r>
    </w:p>
    <w:p>
      <w:pPr>
        <w:numPr>
          <w:ilvl w:val="0"/>
          <w:numId w:val="1"/>
        </w:numPr>
      </w:pPr>
      <w:r>
        <w:rPr/>
        <w:t xml:space="preserve">Resolver problemas matemáticos que involucren el uso correcto de proporciones.</w:t>
      </w:r>
    </w:p>
    <w:p>
      <w:pPr>
        <w:numPr>
          <w:ilvl w:val="0"/>
          <w:numId w:val="1"/>
        </w:numPr>
      </w:pPr>
      <w:r>
        <w:rPr/>
        <w:t xml:space="preserve">Crear representaciones gráficas y numéricas que expliquen relaciones proporcionales.</w:t>
      </w:r>
    </w:p>
    <w:p>
      <w:pPr>
        <w:numPr>
          <w:ilvl w:val="0"/>
          <w:numId w:val="1"/>
        </w:numPr>
      </w:pPr>
      <w:r>
        <w:rPr/>
        <w:t xml:space="preserve">Argumentar y justificar soluciones basadas en proporciones utilizando razonamiento matemático.</w:t>
      </w:r>
    </w:p>
    <w:p>
      <w:pPr>
        <w:numPr>
          <w:ilvl w:val="0"/>
          <w:numId w:val="1"/>
        </w:numPr>
      </w:pPr>
      <w:r>
        <w:rPr/>
        <w:t xml:space="preserve">Aplicar el concepto de proporción en contextos reales y simulados para fortalecer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Tablas impresas con ejemplos y problemas de proporciones.</w:t>
      </w:r>
    </w:p>
    <w:p>
      <w:pPr>
        <w:numPr>
          <w:ilvl w:val="0"/>
          <w:numId w:val="2"/>
        </w:numPr>
      </w:pPr>
      <w:r>
        <w:rPr/>
        <w:t xml:space="preserve">Proyector y computador para presentación de videos y actividades digitales.</w:t>
      </w:r>
    </w:p>
    <w:p>
      <w:pPr>
        <w:numPr>
          <w:ilvl w:val="0"/>
          <w:numId w:val="2"/>
        </w:numPr>
      </w:pPr>
      <w:r>
        <w:rPr/>
        <w:t xml:space="preserve">Fichas o tarjetas con problemas reales y simulados de proporciones.</w:t>
      </w:r>
    </w:p>
    <w:p>
      <w:pPr>
        <w:numPr>
          <w:ilvl w:val="0"/>
          <w:numId w:val="2"/>
        </w:numPr>
      </w:pPr>
      <w:r>
        <w:rPr/>
        <w:t xml:space="preserve">Hojas para crear organizadores gráficos.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proporciones (3-5 minutos).</w:t>
      </w:r>
    </w:p>
    <w:p>
      <w:pPr>
        <w:numPr>
          <w:ilvl w:val="0"/>
          <w:numId w:val="2"/>
        </w:numPr>
      </w:pPr>
      <w:r>
        <w:rPr/>
        <w:t xml:space="preserve">Pizarras pequeñas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operaciones fundamentales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 para leer y comprender enunciados matemáticos simples.</w:t>
      </w:r>
    </w:p>
    <w:p>
      <w:pPr>
        <w:numPr>
          <w:ilvl w:val="0"/>
          <w:numId w:val="3"/>
        </w:numPr>
      </w:pPr>
      <w:r>
        <w:rPr/>
        <w:t xml:space="preserve">Experiencia previa con razones numéricas elementales.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Proporciones
Fase de Inicio
Tiempo estimado:
15 minutos
Propósito de la sesión:
La docente introduce el tema de proporciones y explica su relevancia en la vida diaria, preparando a los estudiantes para identificar y relacionar el concepto con situaciones concretas.
Activación de conocimientos previos:
Docente: Pregunta inicial para la clase: "¿Alguna vez han notado cómo se mezclan los ingredientes cuando cocinan o cómo se calculan precios cuando compran en ofertas? ¿Qué creen que tienen en común estas situaciones?" 
Estudiantes: Responden en plenaria compartiendo experiencias y escuchan las aportaciones de sus compañeros para conectar con el tema.
Motivación y enganche:
Docente: Presenta un dato curioso: "¿Sabían que los arquitectos usan proporciones para diseñar edificios que sean estables y estéticos? Hoy ustedes también serán como arquitectos matemáticos al descubrir cómo funcionan las proporciones."
Estudiantes: Escuchan atentamente y manifiestan interés para descubrir más sobre las proporciones.
Contextualización:
Docente: Explica que aprenderán a usar proporciones para resolver problemas reales, como calcular precios, mezclar ingredientes o comparar distancias, actividades que ellos mismos pueden hacer fuera del aula.
Estudiantes: Reflexionan sobre la utilidad práctica del tema y se preparan para las actividades siguientes.
Fase de Desarrollo
Tiempo estimado:
95 minutos
Presentación del contenido:
Docente: Introduce el concepto de proporción a través de un video corto (3-5 minutos) que muestra situaciones cotidianas con proporciones, seguido de una explicación basada en ejemplos concretos, como la mezcla de colores o la comparación de precios.
Estudiantes: Observan el video, toman notas y participan en una breve discusión para aclarar dudas.
Actividad 1: "Identificando proporciones en el entorno"
Objetivo: Analizar situaciones cotidianas para identificar proporciones.
Instrucciones:
Docente: Divide a los estudiantes en grupos de 3-4 y entrega a cada grupo tarjetas con diferentes situaciones (ejemplo: recetas de cocina, mezcla de pinturas, descuentos en tiendas).
Solicita que lean y discutan cada situación para identificar si es posible aplicar proporciones y cómo.
Luego, cada grupo comparte su análisis con la clase.
Organización: Grupos de 3-4 estudiantes.
Producto: Lista escrita de situaciones y explicación breve sobre la proporción identificada.
Tiempo: 30 minutos.
Rol docente: Observa la participación, formula preguntas guía como "¿Qué relación numérica observan aquí?", "¿Cómo pueden expresar esa relación como proporción?".
Actividad 2: "Resolviendo problemas con proporciones"
Objetivo: Resolver problemas matemáticos que involucren el uso correcto de proporciones.
Instrucciones:
Docente: Entrega a los grupos una serie de problemas escritos que requieren calcular proporciones (ejemplo: si 3 lápices cuestan $1500, ¿cuánto cuestan 7 lápices?).
Los estudiantes deben resolver los problemas mostrando los pasos y justificando sus respuestas.
Posteriormente, se realiza una puesta en común y discusión de los diferentes métodos usados.
Organización: Grupos de 3-4 estudiantes.
Producto: Resoluciones escritas y explicaciones orales.
Tiempo: 40 minutos.
Rol docente: Facilita, monitorea avances, clarifica conceptos y plantea preguntas como "¿Por qué multiplicamos y dividimos de esta manera?", "¿Qué significa esta proporción en el problema?".
Actividad 3: "Representando proporciones gráficamente"
Objetivo: Crear representaciones gráficas que expliquen relaciones proporcionales.
Instrucciones:
Docente: Solicita que cada grupo elabore un gráfico (puede ser barras o diagramas) que represente uno de los problemas resueltos.
Explica cómo construir el gráfico y qué elementos debe incluir para que sea claro.
Finalmente, presentan sus gráficos al resto de la clase.
Organización: Grupos de 3-4 estudiantes.
Producto: Gráficos visuales y explicación de su significado.
Tiempo: 25 minutos.
Rol docente: Apoya en la construcción gráfica, orienta sobre la proporcionalidad visual y su interpretación.
Diferenciación
Para estudiantes que terminan antes: Proponer problemas más complejos que involucren proporciones compuestas o tareas para crear nuevos problemas proporcionales.
Para estudiantes que necesitan más apoyo: Ofrecer ejemplos adicionales con guías paso a paso y trabajo en parejas para reforzar conceptos básicos de fracciones y multiplicaciones.
Transición
Docente: Resume las actividades realizadas y explica que en la siguiente sesión aplicarán lo aprendido para resolver un problema integral y reflexionar sobre su aprendizaje.
Estudiantes: Preparan sus materiales para la siguiente sesión y hacen preguntas.
Fase de Cierre
Tiempo estimado:
10 minutos
Síntesis:
Docente: Solicita a los estudiantes que, en una hoja, escriban tres ideas principales que aprendieron sobre las proporciones y cómo las pueden usar en su vida diaria.
Estudiantes: Escriben sus ideas y comparten algunas en plenaria.
Reflexión metacognitiva:
¿Cómo te ayudó identificar proporciones en las situaciones que analizamos?
¿Qué dificultades encontraste al resolver problemas con proporciones y cómo las superaste?
¿En qué otras actividades crees que puedes aplicar lo que aprendiste hoy?
Retroalimentación:
Docente: Atiende las respuestas, refuerza conceptos clave, aclara dudas y felicita la participación activa, destacando avances y áreas a mejorar.
Transferencia:
Docente: Explica que en la próxima sesión aplicarán el concepto de proporciones para crear sus propios problemas y resolver situaciones más complejas.
Tarea o reto:
Docente: Propone que los estudiantes observen y anoten situaciones de proporciones en su entorno familiar o comunitario, para compartirlas en la próxima clase.
Sesión 2: Aplicación y Profundización en Proporciones
Fase de Inicio
Tiempo estimado:
10 minutos
Propósito de la sesión:
Recordar los conceptos de proporciones vistos previamente y preparar a los estudiantes para aplicar y crear soluciones a partir de problemas complejos y reales.
Activación de conocimientos previos:
Docente: Inicia con una breve lluvia de ideas preguntando: "¿Qué recuerdan de las proporciones y en qué situaciones las identificaron durante la tarea?"
Estudiantes: Comparten experiencias y comentan las situaciones que observaron en su entorno.
Motivación y enganche:
Docente: Presenta un desafío: "Hoy vamos a ser diseñadores matemáticos y resolveremos un problema que combina diferentes proporciones para hallar soluciones prácticas."
Estudiantes: Se muestran motivados para enfrentarse al reto.
Contextualización:
Docente: Explica que trabajarán en un taller aplicando todos los conceptos y habilidades desarrolladas para resolver un problema integral con múltiples proporciones.
Estudiantes: Se preparan para la actividad principal.
Fase de Desarrollo
Tiempo estimado:
100 minutos
Presentación del contenido:
Docente: Expone el problema taller: "Una empresa quiere fabricar un producto que requiere mezclar materiales en proporciones específicas. Deben calcular cantidades, costos y ajustar las proporciones para diferentes volúmenes."
Estudiantes: Analizan el problema, formulan preguntas y planifican la solución en equipo.
Actividad 1: "Taller de aplicación: Resolviendo un problema integral"
Objetivo: Aplicar el concepto de proporciones para resolver un problema real y complejo.
Instrucciones:
Docente: Divide a los estudiantes en grupos de 4 y entrega el enunciado detallado del taller con datos y requerimientos.
Los grupos deben:
Determinar las cantidades de materiales según diferentes volúmenes.
Calcular costos totales usando proporciones dadas.
Explicar y justificar cada paso de su solución.
Preparar una presentación breve para compartir sus resultados.
Organización: Grupos de 4 estudiantes.
Producto: Solución escrita, cálculos y presentación oral.
Tiempo: 70 minutos.
Rol docente: Supervisa, orienta, fomenta el diálogo, plantea preguntas como "¿Qué pasa si cambiamos la cantidad inicial?", "¿Cómo verifican que la proporción se mantiene?".
Actividad 2: "Presentación y retroalimentación"
Objetivo: Argumentar y justificar soluciones basadas en proporciones.
Instrucciones:
Cada grupo presenta su solución ante la clase.
Los demás estudiantes hacen preguntas o comentarios.
La docente modera, destacando aciertos y áreas de mejora.
Organización: Plenaria.
Producto: Presentación oral y discusión.
Tiempo: 30 minutos.
Rol docente: Facilita el diálogo, retroalimenta y consolida conocimientos.
Diferenciación
Para estudiantes avanzados: Proponer que incluyan variaciones en las proporciones y analicen el impacto en costos y cantidades.
Para estudiantes con dificultades: Ofrecer apoyo individual o en pareja para guiar cálculos y comprensión del problema.
Transición
Docente: Cierra el taller resaltando la importancia de la aplicación práctica y anuncia que harán una reflexión final para consolidar aprendizajes.
Fase de Cierre
Tiempo estimado:
10 minutos
Síntesis:
Docente: Propone un organizador gráfico colectivo en la pizarra donde se resumen los conceptos clave, pasos para resolver problemas con proporciones y aplicaciones vistas.
Estudiantes: Participan aportando ideas y escribiendo en el organizador.
Reflexión metacognitiva:
¿Qué estrategias usaron para resolver el problema integral?
¿Cómo les ayudó entender las proporciones en la vida real?
¿Qué mejorarían para la próxima vez que resuelvan un problema similar?
Retroalimentación:
Docente: Da retroalimentación inmediata, valorando la argumentación, creatividad y trabajo colaborativo, además de sugerir caminos para profundizar.
Transferencia:
Docente: Invita a los estudiantes a identificar otras situaciones en su entorno donde puedan aplicar proporciones y a compartirlas en futuras clases.
Tarea o reto:
Docente: Propone crear un problema propio relacionado con proporciones que refleje una situación cercana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activación de conocimientos previos de la primera sesión (identificación de conceptos relacionados con proporciones).</w:t>
      </w:r>
    </w:p>
    <w:p>
      <w:pPr>
        <w:numPr>
          <w:ilvl w:val="0"/>
          <w:numId w:val="4"/>
        </w:numPr>
      </w:pPr>
      <w:r>
        <w:rPr/>
        <w:t xml:space="preserve">Formativa: durante las actividades de desarrollo en ambas sesiones, observando participación, resolución de problemas y presentaciones.</w:t>
      </w:r>
    </w:p>
    <w:p>
      <w:pPr>
        <w:numPr>
          <w:ilvl w:val="0"/>
          <w:numId w:val="4"/>
        </w:numPr>
      </w:pPr>
      <w:r>
        <w:rPr/>
        <w:t xml:space="preserve">Sumativa: evaluación del taller integral en la segunda sesión y la calidad de la presentación y argumentación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situaciones que involucran proporciones (vinculado al objetivo de análisis).</w:t>
      </w:r>
    </w:p>
    <w:p>
      <w:pPr>
        <w:numPr>
          <w:ilvl w:val="0"/>
          <w:numId w:val="5"/>
        </w:numPr>
      </w:pPr>
      <w:r>
        <w:rPr/>
        <w:t xml:space="preserve">Resuelve problemas con proporciones mostrando procedimientos claros y correctos (vinculado al objetivo de resolución).</w:t>
      </w:r>
    </w:p>
    <w:p>
      <w:pPr>
        <w:numPr>
          <w:ilvl w:val="0"/>
          <w:numId w:val="5"/>
        </w:numPr>
      </w:pPr>
      <w:r>
        <w:rPr/>
        <w:t xml:space="preserve">Representa proporciones mediante gráficos adecuados y comprensibles (vinculado al objetivo de creación).</w:t>
      </w:r>
    </w:p>
    <w:p>
      <w:pPr>
        <w:numPr>
          <w:ilvl w:val="0"/>
          <w:numId w:val="5"/>
        </w:numPr>
      </w:pPr>
      <w:r>
        <w:rPr/>
        <w:t xml:space="preserve">Argumenta y justifica sus soluciones usando razonamiento matemático coherente (vinculado al objetivo de argumentación).</w:t>
      </w:r>
    </w:p>
    <w:p>
      <w:pPr>
        <w:numPr>
          <w:ilvl w:val="0"/>
          <w:numId w:val="5"/>
        </w:numPr>
      </w:pPr>
      <w:r>
        <w:rPr/>
        <w:t xml:space="preserve">Aplica el concepto de proporción en contextos reales demostrando comprensión (vinculado al objetivo de aplicación).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participación y resolución en actividades grupales.</w:t>
      </w:r>
    </w:p>
    <w:p>
      <w:pPr>
        <w:numPr>
          <w:ilvl w:val="0"/>
          <w:numId w:val="6"/>
        </w:numPr>
      </w:pPr>
      <w:r>
        <w:rPr/>
        <w:t xml:space="preserve">Rúbrica para evaluar presentaciones orales y escritas del taller.</w:t>
      </w:r>
    </w:p>
    <w:p>
      <w:pPr>
        <w:numPr>
          <w:ilvl w:val="0"/>
          <w:numId w:val="6"/>
        </w:numPr>
      </w:pPr>
      <w:r>
        <w:rPr/>
        <w:t xml:space="preserve">Observación directa durante el desarrollo de actividades.</w:t>
      </w:r>
    </w:p>
    <w:p>
      <w:pPr>
        <w:numPr>
          <w:ilvl w:val="0"/>
          <w:numId w:val="6"/>
        </w:numPr>
      </w:pPr>
      <w:r>
        <w:rPr/>
        <w:t xml:space="preserve">Autoevaluación y coevaluación para fomentar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Productos escritos de identificación y resolución de problemas.</w:t>
      </w:r>
    </w:p>
    <w:p>
      <w:pPr>
        <w:numPr>
          <w:ilvl w:val="0"/>
          <w:numId w:val="7"/>
        </w:numPr>
      </w:pPr>
      <w:r>
        <w:rPr/>
        <w:t xml:space="preserve">Gráficos realizados para representar proporciones.</w:t>
      </w:r>
    </w:p>
    <w:p>
      <w:pPr>
        <w:numPr>
          <w:ilvl w:val="0"/>
          <w:numId w:val="7"/>
        </w:numPr>
      </w:pPr>
      <w:r>
        <w:rPr/>
        <w:t xml:space="preserve">Presentaciones orales y argumentaciones en el taller integral.</w:t>
      </w:r>
    </w:p>
    <w:p>
      <w:pPr>
        <w:numPr>
          <w:ilvl w:val="0"/>
          <w:numId w:val="7"/>
        </w:numPr>
      </w:pPr>
      <w:r>
        <w:rPr/>
        <w:t xml:space="preserve">Reflexiones escritas y organizadores gráficos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310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B68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02B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5E4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870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DE7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56F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2026-09-25T22:30:47-05:00</dcterms:created>
  <dcterms:modified xsi:type="dcterms:W3CDTF">2026-09-25T22:30:47-05:00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