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Diferenciando Identidades: Explorando Sexo y Género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diferencien conceptualmente los conceptos de sexo y género, fundamentales en el análisis de la conducta humana y las construcciones sociales. A través de una metodología basada en el Aprendizaje Colaborativo, los estudiantes trabajarán en conjunto para explorar definiciones, discutir implicaciones y reflexionar sobre cómo estas categorías influyen en la identidad personal y las relaciones sociales.</w:t>
      </w:r>
    </w:p>
    <w:p>
      <w:pPr/>
      <w:r>
        <w:rPr/>
        <w:t xml:space="preserve">La relevancia de este tema radica en su impacto directo en la comprensión de la diversidad humana, el respeto a las diferencias y la promoción de la equidad. Los estudiantes podrán aplicar este conocimiento en ámbitos profesionales y sociales, favoreciendo intervenciones psicosociales sensibles y fundamentadas. Además, el análisis crítico les permitirá cuestionar estereotipos y contribuir a una sociedad más inclusiva.</w:t>
      </w:r>
    </w:p>
    <w:p>
      <w:pPr/>
      <w:r>
        <w:rPr/>
        <w:t xml:space="preserve">El enfoque activo y colaborativo promueve competencias transversales como el trabajo en equipo, la comunicación efectiva y el pensamiento crítico, preparando a los futuros psicólogos para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conceptualmente entre los términos sexo y género en el contexto psicológico y social.</w:t>
      </w:r>
    </w:p>
    <w:p>
      <w:pPr>
        <w:numPr>
          <w:ilvl w:val="0"/>
          <w:numId w:val="1"/>
        </w:numPr>
      </w:pPr>
      <w:r>
        <w:rPr/>
        <w:t xml:space="preserve">Analizar ejemplos de cómo las construcciones sociales del género influyen en el comportamiento y las expectativas individuales.</w:t>
      </w:r>
    </w:p>
    <w:p>
      <w:pPr>
        <w:numPr>
          <w:ilvl w:val="0"/>
          <w:numId w:val="1"/>
        </w:numPr>
      </w:pPr>
      <w:r>
        <w:rPr/>
        <w:t xml:space="preserve">Argumentar la importancia de reconocer la distinción entre sexo y género para promover la inclusión y la equidad en contextos sociales y profesionales.</w:t>
      </w:r>
    </w:p>
    <w:p>
      <w:pPr>
        <w:numPr>
          <w:ilvl w:val="0"/>
          <w:numId w:val="1"/>
        </w:numPr>
      </w:pPr>
      <w:r>
        <w:rPr/>
        <w:t xml:space="preserve">Crear una representación gráfica que sintetice las diferencias y relaciones entre sexo y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definiciones clave y ejemplos visuales.</w:t>
      </w:r>
    </w:p>
    <w:p>
      <w:pPr>
        <w:numPr>
          <w:ilvl w:val="0"/>
          <w:numId w:val="2"/>
        </w:numPr>
      </w:pPr>
      <w:r>
        <w:rPr/>
        <w:t xml:space="preserve">Hojas tamaño A3 (1 por grupo) y 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conceptos y ejemplos relacionados con sexo y género (preparadas por el docente, 20 tarjetas).</w:t>
      </w:r>
    </w:p>
    <w:p>
      <w:pPr>
        <w:numPr>
          <w:ilvl w:val="0"/>
          <w:numId w:val="2"/>
        </w:numPr>
      </w:pPr>
      <w:r>
        <w:rPr/>
        <w:t xml:space="preserve">Video corto (5 minutos) sobre diferencias entre sexo y género (recurso audiovisual).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Kahoot o Mentimeter).</w:t>
      </w:r>
    </w:p>
    <w:p>
      <w:pPr>
        <w:numPr>
          <w:ilvl w:val="0"/>
          <w:numId w:val="2"/>
        </w:numPr>
      </w:pPr>
      <w:r>
        <w:rPr/>
        <w:t xml:space="preserve">Material de escritura para cada estudiante (cuaderno o hoja y bolígrafo).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fundamentales de Psicología social y desarrollo humano.</w:t>
      </w:r>
    </w:p>
    <w:p>
      <w:pPr>
        <w:numPr>
          <w:ilvl w:val="0"/>
          <w:numId w:val="3"/>
        </w:numPr>
      </w:pPr>
      <w:r>
        <w:rPr/>
        <w:t xml:space="preserve">Comprensión general de diversidad humana y roles sociales.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 la diferenciación entre sexo y género, despertando su curiosidad y activando conocimientos previos para facilitar la integración del nuevo contenido.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invito a pensar y responder brevemente: ¿Qué entienden por 'sexo' y qué por 'género'? ¿Creen que son lo mismo o diferentes? Por favor, escriban en dos columnas sus ideas en su cuaderno durante 5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definiciones y diferencias percibidas entre sexo y género.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compartiré un dato interesante: en muchas culturas, las expectativas sociales sobre género cambian con el tiempo, pero el sexo biológico no. ¿Cómo creen que estas diferencias afectan la vida cotidiana y las oportunidades de las personas? Reflexionen sobre alguna experiencia personal o vista en medios."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y, si desean, comparten brevemente con un compañero en parejas.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fundamental para quienes estudian Psicología porque nos ayuda a entender cómo se forman las identidades, cómo impactan en la salud mental y cómo podemos apoyar a las personas desde una perspectiva inclusiva. A lo largo de esta sesión, exploraremos juntos estas ideas y construiremos conocimiento para aplicarlo en su desarrollo profesional y personal."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pequeños para profundizar en los conceptos de sexo y género y sus implicaciones. El aprendizaje colaborativo nos permitirá compartir perspectivas y construir un entendimiento más completo."</w:t>
      </w:r>
    </w:p>
    <w:p>
      <w:pPr/>
      <w:r>
        <w:rPr>
          <w:b w:val="1"/>
          <w:bCs w:val="1"/>
        </w:rPr>
        <w:t xml:space="preserve">Actividad 1: Análisis colectivo de definiciones y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conceptualmente entre sexo y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set de tarjetas con definiciones y ejemplos relacionados con sexo y género (mezcladas).</w:t>
      </w:r>
    </w:p>
    <w:p>
      <w:pPr>
        <w:numPr>
          <w:ilvl w:val="1"/>
          <w:numId w:val="4"/>
        </w:numPr>
      </w:pPr>
      <w:r>
        <w:rPr/>
        <w:t xml:space="preserve">Los grupos deberán clasificar las tarjetas en dos columnas: "Sexo" y "Género", justificando su elección entre sí.</w:t>
      </w:r>
    </w:p>
    <w:p>
      <w:pPr>
        <w:numPr>
          <w:ilvl w:val="1"/>
          <w:numId w:val="4"/>
        </w:numPr>
      </w:pPr>
      <w:r>
        <w:rPr/>
        <w:t xml:space="preserve">Después, discutir brevemente las diferencias entre ambos conceptos y preparar una síntesis para compartirla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dos columnas y síntesis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clasificaron esta tarjeta aquí?", "¿Cómo se relaciona esto con el concepto que discutimos?", "¿Pueden identificar alguna excepción o complejidad?".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construcciones sociales del género influyen en comportamientos y expectativas.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de 5 minutos que ilustre diferencias entre sexo biológico y género como construcción social.</w:t>
      </w:r>
    </w:p>
    <w:p>
      <w:pPr>
        <w:numPr>
          <w:ilvl w:val="1"/>
          <w:numId w:val="5"/>
        </w:numPr>
      </w:pPr>
      <w:r>
        <w:rPr/>
        <w:t xml:space="preserve">Luego del video, en plenaria, el docente formulará preguntas para generar debate, por ejemplo: "¿Qué ejemplos del video les parecieron más relevantes?", "¿Cómo influyen estas construcciones en su entorno o en su futuro profesional?".</w:t>
      </w:r>
    </w:p>
    <w:p>
      <w:pPr>
        <w:numPr>
          <w:ilvl w:val="1"/>
          <w:numId w:val="5"/>
        </w:numPr>
      </w:pPr>
      <w:r>
        <w:rPr/>
        <w:t xml:space="preserve">Los estudiantes responderán y discutirán brevemente sus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plantear preguntas que profundicen el análisis y conectar con experiencias previas de los estudiantes.</w:t>
      </w:r>
    </w:p>
    <w:p>
      <w:pPr/>
      <w:r>
        <w:rPr>
          <w:b w:val="1"/>
          <w:bCs w:val="1"/>
        </w:rPr>
        <w:t xml:space="preserve">Actividad 3: Creación de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las diferencias y relaciones entre sexo y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A3 y marcadores.</w:t>
      </w:r>
    </w:p>
    <w:p>
      <w:pPr>
        <w:numPr>
          <w:ilvl w:val="1"/>
          <w:numId w:val="6"/>
        </w:numPr>
      </w:pPr>
      <w:r>
        <w:rPr/>
        <w:t xml:space="preserve">Con base en lo trabajado, diseñarán un organizador gráfico (mapa conceptual, tabla comparativa o diagrama) que muestre las diferencias, similitudes y ejemplos de sexo y género.</w:t>
      </w:r>
    </w:p>
    <w:p>
      <w:pPr>
        <w:numPr>
          <w:ilvl w:val="1"/>
          <w:numId w:val="6"/>
        </w:numPr>
      </w:pPr>
      <w:r>
        <w:rPr/>
        <w:t xml:space="preserve">Al finalizar, cada grupo presenta su organizador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grupo, ofrecer apoyo conceptual, sugerir mejoras y moderar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preparar preguntas o ejemplos adicionales para enriquecer la presentación de su grupo o ayudar a compañeros que requieran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adicionales y guías específicas para clasificar tarjetas y diseñar el organizador gráfico; permitir trabajo con apoyo de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los aprendizajes previos nutren la siguiente: tras clasificar tarjetas, el video amplía la comprensión, y finalmente el organizador gráfico consolida lo aprendido de forma visual y colaborativa.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realizar un 'ticket de salida' donde cada uno escribirá tres ideas clave que aprendieron hoy sobre sexo y género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diferencio ahora entre sexo y género?</w:t>
      </w:r>
    </w:p>
    <w:p>
      <w:pPr>
        <w:numPr>
          <w:ilvl w:val="0"/>
          <w:numId w:val="8"/>
        </w:numPr>
      </w:pPr>
      <w:r>
        <w:rPr/>
        <w:t xml:space="preserve">¿De qué manera esta distinción puede influir en mi futura práctica profesional en Psicología?</w:t>
      </w:r>
    </w:p>
    <w:p>
      <w:pPr>
        <w:numPr>
          <w:ilvl w:val="0"/>
          <w:numId w:val="8"/>
        </w:numPr>
      </w:pPr>
      <w:r>
        <w:rPr/>
        <w:t xml:space="preserve">¿Qué aspectos del tema me gustaría explorar más a fondo?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respuestas comunes y destaca aciertos y áreas por profundizar. Brinda retroalimentación oral grupal y específica.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base para analizar temas de identidad, diversidad sexual y salud mental en próximas sesiones. Además, les invito a observar en su entorno social cómo se manifiestan estas diferencias y reflexionar sobre su impacto."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caso real o noticia relacionada con desafíos o debates sobre sexo y género en la sociedad actual.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mediante la escritura inicial); formativa en la fase de desarrollo (observación directa y retroalimentación durante actividades colaborativas y debate); sumativa en el cierre (evaluación del organizador gráfico, síntesis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Diferenciación clara y adecuada entre los conceptos de sexo y género (Objetivo 1).</w:t>
      </w:r>
    </w:p>
    <w:p>
      <w:pPr>
        <w:numPr>
          <w:ilvl w:val="0"/>
          <w:numId w:val="9"/>
        </w:numPr>
      </w:pPr>
      <w:r>
        <w:rPr/>
        <w:t xml:space="preserve">Capacidad para analizar y discutir ejemplos de construcciones sociales del género (Objetivo 2).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 la distinción para la inclusión (Objetivo 3).</w:t>
      </w:r>
    </w:p>
    <w:p>
      <w:pPr>
        <w:numPr>
          <w:ilvl w:val="0"/>
          <w:numId w:val="9"/>
        </w:numPr>
      </w:pPr>
      <w:r>
        <w:rPr/>
        <w:t xml:space="preserve">Creatividad y claridad en la elaboración del organizador gráfico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clasificación de tarjetas y participación en debate.</w:t>
      </w:r>
    </w:p>
    <w:p>
      <w:pPr>
        <w:numPr>
          <w:ilvl w:val="0"/>
          <w:numId w:val="10"/>
        </w:numPr>
      </w:pPr>
      <w:r>
        <w:rPr/>
        <w:t xml:space="preserve">Rúbrica para valorar el organizador gráfico (claridad, contenido, creatividad, trabajo colaborativo).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el trabajo en grupo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rápida tras la presentación del organizador gráfico.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Escritos individuales iniciales y ticket de salida.</w:t>
      </w:r>
    </w:p>
    <w:p>
      <w:pPr>
        <w:numPr>
          <w:ilvl w:val="0"/>
          <w:numId w:val="11"/>
        </w:numPr>
      </w:pPr>
      <w:r>
        <w:rPr/>
        <w:t xml:space="preserve">Productos grupales: clasificación de tarjetas y organizador gráfico.</w:t>
      </w:r>
    </w:p>
    <w:p>
      <w:pPr>
        <w:numPr>
          <w:ilvl w:val="0"/>
          <w:numId w:val="11"/>
        </w:numPr>
      </w:pPr>
      <w:r>
        <w:rPr/>
        <w:t xml:space="preserve">Participación activa en debate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31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8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1F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984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9F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3A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9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D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1E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4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A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