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Conocimiento: Metodología de la Investigación para Ingenieros Civiles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Civil comprendan profundamente la metodología de la investigación, los elementos y tipos de conocimiento, así como sus características y ejemplos prácticos. A través de un enfoque activo basado en la metodología Aprendizaje Basado en Investigación, los estudiantes no solo recibirán información, sino que también investigarán y analizarán fuentes primarias para construir su propio entendimiento del conocimiento en el contexto de la ingeniería. Esto es fundamental para desarrollar habilidades críticas y analíticas que serán esenciales en su futuro profesional para abordar problemas complejos, innovar y tomar decisiones fundamentadas.</w:t>
      </w:r>
    </w:p>
    <w:p>
      <w:pPr/>
      <w:r>
        <w:rPr/>
        <w:t xml:space="preserve">El contenido conecta con su vida académica y profesional, mostrando cómo el conocimiento se genera y valida científicamente, y cómo la investigación es la base para avances tecnológicos y soluciones en Ingeniería Civil. Este plan fomenta la autonomía, la curiosidad y la capacidad de argumentar con base en evidencias, competencias indispensables para su formación universitaria y desempeño en el campo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del conocimiento y su relevancia en la investigación científica.</w:t>
      </w:r>
    </w:p>
    <w:p>
      <w:pPr>
        <w:numPr>
          <w:ilvl w:val="0"/>
          <w:numId w:val="1"/>
        </w:numPr>
      </w:pPr>
      <w:r>
        <w:rPr/>
        <w:t xml:space="preserve">Diferenciar los tipos de conocimiento aplicables en Ingeniería Civil con ejemplos concretos.</w:t>
      </w:r>
    </w:p>
    <w:p>
      <w:pPr>
        <w:numPr>
          <w:ilvl w:val="0"/>
          <w:numId w:val="1"/>
        </w:numPr>
      </w:pPr>
      <w:r>
        <w:rPr/>
        <w:t xml:space="preserve">Investigar y argumentar las características del conocimiento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Aplicar la metodología de la investigación para responder preguntas relacionadas con el conocimiento en proyectos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conceptos clave</w:t>
      </w:r>
    </w:p>
    <w:p>
      <w:pPr>
        <w:numPr>
          <w:ilvl w:val="0"/>
          <w:numId w:val="2"/>
        </w:numPr>
      </w:pPr>
      <w:r>
        <w:rPr/>
        <w:t xml:space="preserve">Artículos científicos o capítulos de libros digitales sobre metodología de la investigación y tipos de conocimiento (3-4 documentos)</w:t>
      </w:r>
    </w:p>
    <w:p>
      <w:pPr>
        <w:numPr>
          <w:ilvl w:val="0"/>
          <w:numId w:val="2"/>
        </w:numPr>
      </w:pPr>
      <w:r>
        <w:rPr/>
        <w:t xml:space="preserve">Cuaderno o folios para toma de notas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Formulario digital para encuesta rápida (Google Forms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investigación científica.</w:t>
      </w:r>
    </w:p>
    <w:p>
      <w:pPr>
        <w:numPr>
          <w:ilvl w:val="0"/>
          <w:numId w:val="3"/>
        </w:numPr>
      </w:pPr>
      <w:r>
        <w:rPr/>
        <w:t xml:space="preserve">Habilidades básicas en búsqueda y lectura de fuentes académicas digitales.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investigación.</w:t>
      </w:r>
    </w:p>
    <w:p>
      <w:pPr>
        <w:numPr>
          <w:ilvl w:val="0"/>
          <w:numId w:val="3"/>
        </w:numPr>
      </w:pPr>
      <w:r>
        <w:rPr/>
        <w:t xml:space="preserve">Comprensión previa de conceptos elementales de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es el conocimiento, sus tipos y cómo se investiga científicamente, enfatizando su importancia para la Ingeniería Civil. Subraya que esta comprensión es clave para desarrollar proyectos rigurosos y soluciones innovadoras.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discutir brevemente en plenaria: </w:t>
      </w:r>
      <w:r>
        <w:rPr>
          <w:i w:val="1"/>
          <w:iCs w:val="1"/>
        </w:rPr>
        <w:t xml:space="preserve">"¿Cómo creen que un ingeniero civil sabe que una solución constructiva es la más adecuada? ¿Qué tipo de conocimiento creen que se utiliza para tomar esa decisión?"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o en breve debate guiado, relacionando experiencias previas y conceptos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"Sabían que muchas innovaciones en Ingeniería Civil se han basado en diferentes tipos de conocimiento que se validan a través de la investigación científica, y que entender esto puede transformar su forma de trabajar en el futuro?"</w:t>
      </w:r>
      <w:r>
        <w:rPr/>
        <w:t xml:space="preserve"> Invita a reflexionar sobre la importancia de dominar la metodología para generar conocimiento confiable.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expectativas sobre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realidad del estudiante: </w:t>
      </w:r>
      <w:r>
        <w:rPr>
          <w:i w:val="1"/>
          <w:iCs w:val="1"/>
        </w:rPr>
        <w:t xml:space="preserve">"Ustedes, como futuros ingenieros civiles, deben diseñar estructuras seguras y eficientes. Para ello, necesitan basarse en conocimientos sólidos y métodos científicos, no solo en suposiciones o experiencias aisladas."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motivan para 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(elementos del conocimiento, tipos y características) con apoyo de diapositivas, pero fomentando la interacción y evitando una exposición pasiva. Explica que el enfoque será investigativo: los estudiantes explorarán fuentes primarias para construir significado propio.</w:t>
      </w:r>
    </w:p>
    <w:p>
      <w:pPr/>
      <w:r>
        <w:rPr>
          <w:b w:val="1"/>
          <w:bCs w:val="1"/>
        </w:rPr>
        <w:t xml:space="preserve">Actividad 1: Investigación guiada sobre tipos de conocimiento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conocimiento aplicados en Ingeniería Civil.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Asigna a cada grupo un artículo o fragmento digital que explique un tipo de conocimiento (empírico, científico, filosófico, técnico, etc.). Indica que deben leer y responder: ¿Qué características tiene este tipo de conocimiento? ¿Cómo se aplica en Ingeniería Civil? Deben preparar un breve resumen y un ejemplo concreto.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grupo, discuten y escriben el resumen y ejemplo.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ejemplo concreto de aplicación.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formulando preguntas como: </w:t>
      </w:r>
      <w:r>
        <w:rPr>
          <w:i w:val="1"/>
          <w:iCs w:val="1"/>
        </w:rPr>
        <w:t xml:space="preserve">"¿Cómo pueden validar este tipo de conocimiento? ¿Qué evidencia se necesita?"</w:t>
      </w:r>
      <w:r>
        <w:rPr/>
        <w:t xml:space="preserve"> Apoya a grupos con dudas y fomenta el diálogo.</w:t>
      </w:r>
    </w:p>
    <w:p>
      <w:pPr/>
      <w:r>
        <w:rPr>
          <w:b w:val="1"/>
          <w:bCs w:val="1"/>
        </w:rPr>
        <w:t xml:space="preserve">Actividad 2: Presentación y análisis crítico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y características del conocimiento y argumentar su relevancia.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resumen y ejemplo en 2 minutos. Luego, abre un espacio para preguntas y comentarios de los demás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escuchan a sus pares y participan con preguntas o aportes.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 documentada en notas.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enfatizando conexiones entre tipos de conocimiento y su aplicación en Ingeniería Civil. Corrige errores conceptuales y profundiza con preguntas guía.</w:t>
      </w:r>
    </w:p>
    <w:p>
      <w:pPr/>
      <w:r>
        <w:rPr>
          <w:b w:val="1"/>
          <w:bCs w:val="1"/>
        </w:rPr>
        <w:t xml:space="preserve">Actividad 3: Aplicación del método científico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metodología de la investigación para responder una pregunta sobre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siguiente pregunta de investigación: </w:t>
      </w:r>
      <w:r>
        <w:rPr>
          <w:i w:val="1"/>
          <w:iCs w:val="1"/>
        </w:rPr>
        <w:t xml:space="preserve">"¿Por qué es importante distinguir entre conocimiento empírico y científico en la planificación de proyectos de Ingeniería Civil?"</w:t>
      </w:r>
      <w:r>
        <w:rPr/>
        <w:t xml:space="preserve"> Los estudiantes deben, en parejas, diseñar brevemente un esquema de investigación que incluya hipótesis, métodos y tipos de evidencias necesarias.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diseñar el esquema y compartirlo con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digital del plan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esquemas, brinda retroalimentación inmediata con preguntas que estimulen la profundización.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un ejemplo adicional de un tipo de conocimiento y preparar una breve explicación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El docente ofrece apoyo personalizado, reformulando preguntas y acompañando en la lectura y comprensión de los textos.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 aprendido con la siguiente actividad, por ejemplo: </w:t>
      </w:r>
      <w:r>
        <w:rPr>
          <w:i w:val="1"/>
          <w:iCs w:val="1"/>
        </w:rPr>
        <w:t xml:space="preserve">"Ahora que entendemos los tipos de conocimiento, vamos a explorar cómo el método científico nos ayuda a validar ese conocimiento en la ingeniería."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escribe en su cuaderno o dispositivo tres ideas clave que aprendió sobre el conocimiento y la metodología de investigación, y un ejemplo aplicado a Ingeniería Civil.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aplicar el método científico para validar conocimientos en mis futuros proyectos de ingeniería?</w:t>
      </w:r>
    </w:p>
    <w:p>
      <w:pPr>
        <w:numPr>
          <w:ilvl w:val="0"/>
          <w:numId w:val="8"/>
        </w:numPr>
      </w:pPr>
      <w:r>
        <w:rPr/>
        <w:t xml:space="preserve">¿Qué diferencia principal encontré entre los tipos de conocimiento y por qué es importante esa diferencia?</w:t>
      </w:r>
    </w:p>
    <w:p>
      <w:pPr>
        <w:numPr>
          <w:ilvl w:val="0"/>
          <w:numId w:val="8"/>
        </w:numPr>
      </w:pPr>
      <w:r>
        <w:rPr/>
        <w:t xml:space="preserve">¿Qué elemento del conocimiento me pareció más relevante para el trabajo de un ingeniero civil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comenta aciertos y puntos a mejorar, aclarando dudas finales. Refuerza la importancia de los conceptos para su formación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técnicas específicas de investigación aplicadas a proyectos de Ingeniería Civil, y que los conceptos de hoy serán la base para diseñar sus propios proyectos de investigación.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donde se haya aplicado un tipo de conocimiento en un proyecto de ingeniería civil exitoso y preparar una breve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mediante la observación de la participación en actividades grupales, esquemas de investigación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y la reflexión metacognitiva para verificar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los elementos y tipos de conocimiento (relacionado con el primer y segundo objetivo).</w:t>
      </w:r>
    </w:p>
    <w:p>
      <w:pPr>
        <w:numPr>
          <w:ilvl w:val="0"/>
          <w:numId w:val="10"/>
        </w:numPr>
      </w:pPr>
      <w:r>
        <w:rPr/>
        <w:t xml:space="preserve">Habilidad para investigar y argumentar características del conocimiento usando fuentes primarias (tercer objetivo).</w:t>
      </w:r>
    </w:p>
    <w:p>
      <w:pPr>
        <w:numPr>
          <w:ilvl w:val="0"/>
          <w:numId w:val="10"/>
        </w:numPr>
      </w:pPr>
      <w:r>
        <w:rPr/>
        <w:t xml:space="preserve">Aplicación correcta del método científico para plantear preguntas y esquemas de investigación (cuarto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presentaciones y resúmenes grupales.</w:t>
      </w:r>
    </w:p>
    <w:p>
      <w:pPr>
        <w:numPr>
          <w:ilvl w:val="0"/>
          <w:numId w:val="11"/>
        </w:numPr>
      </w:pPr>
      <w:r>
        <w:rPr/>
        <w:t xml:space="preserve">Lista de cotejo para participación y cumplimiento de actividades.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1"/>
        </w:numPr>
      </w:pPr>
      <w:r>
        <w:rPr/>
        <w:t xml:space="preserve">Autoevaluación escrita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ejemplos de tipos de conocimiento elaborados en grupo.</w:t>
      </w:r>
    </w:p>
    <w:p>
      <w:pPr>
        <w:numPr>
          <w:ilvl w:val="0"/>
          <w:numId w:val="12"/>
        </w:numPr>
      </w:pPr>
      <w:r>
        <w:rPr/>
        <w:t xml:space="preserve">Presentaciones orales y discusión crítica en plenaria.</w:t>
      </w:r>
    </w:p>
    <w:p>
      <w:pPr>
        <w:numPr>
          <w:ilvl w:val="0"/>
          <w:numId w:val="12"/>
        </w:numPr>
      </w:pPr>
      <w:r>
        <w:rPr/>
        <w:t xml:space="preserve">Esquema de investigación diseñado en parejas.</w:t>
      </w:r>
    </w:p>
    <w:p>
      <w:pPr>
        <w:numPr>
          <w:ilvl w:val="0"/>
          <w:numId w:val="12"/>
        </w:numPr>
      </w:pPr>
      <w:r>
        <w:rPr/>
        <w:t xml:space="preserve">Ticket de salida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73A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C03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E3F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C63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F5B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400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F21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9CD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1DC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36A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B53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EF2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2026-09-25T22:24:24-05:00</dcterms:created>
  <dcterms:modified xsi:type="dcterms:W3CDTF">2026-09-25T22:24:24-05:00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