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de la Personalidad: Casos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profundicen en la Psicología de la Personalidad mediante el análisis activo de casos reales y situaciones concretas. A lo largo de cuatro sesiones, los estudiantes desarrollarán competencias para comprender las teorías fundamentales, identificar rasgos y patrones de personalidad, y aplicar este conocimiento en contextos prácticos y clínicos. La metodología de Aprendizaje Basado en Casos permite que los estudiantes enfrenten desafíos reales que estimulan la toma de decisiones y el pensamiento crítico, habilidades esenciales para futuros profesionales en psicología y áreas afines.</w:t>
      </w:r>
    </w:p>
    <w:p>
      <w:pPr/>
      <w:r>
        <w:rPr/>
        <w:t xml:space="preserve">El enfoque centrado en el estudiante favorece el aprendizaje activo, la colaboración y la reflexión, vinculando el contenido teórico con experiencias cotidianas y profesionales. Además, los estudiantes explorarán cómo la personalidad influye en las relaciones interpersonales, el bienestar y la adaptación social, aspectos relevantes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teorías clave de la Psicología de la Personalidad a través de casos reales.</w:t>
      </w:r>
    </w:p>
    <w:p>
      <w:pPr>
        <w:numPr>
          <w:ilvl w:val="0"/>
          <w:numId w:val="1"/>
        </w:numPr>
      </w:pPr>
      <w:r>
        <w:rPr/>
        <w:t xml:space="preserve">Identificar y evaluar rasgos y patrones de personalidad en situaciones concretas.</w:t>
      </w:r>
    </w:p>
    <w:p>
      <w:pPr>
        <w:numPr>
          <w:ilvl w:val="0"/>
          <w:numId w:val="1"/>
        </w:numPr>
      </w:pPr>
      <w:r>
        <w:rPr/>
        <w:t xml:space="preserve">Aplicar conceptos de personalidad para proponer intervenciones o soluciones en contextos psicológicos.</w:t>
      </w:r>
    </w:p>
    <w:p>
      <w:pPr>
        <w:numPr>
          <w:ilvl w:val="0"/>
          <w:numId w:val="1"/>
        </w:numPr>
      </w:pPr>
      <w:r>
        <w:rPr/>
        <w:t xml:space="preserve">Argumentar con fundamento científico sobre la influencia de la personalidad en el comportamiento humano.</w:t>
      </w:r>
    </w:p>
    <w:p>
      <w:pPr>
        <w:numPr>
          <w:ilvl w:val="0"/>
          <w:numId w:val="1"/>
        </w:numPr>
      </w:pPr>
      <w:r>
        <w:rPr/>
        <w:t xml:space="preserve">Reflexionar críticamente sobre la diversidad y complejidad de la personalidad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 de casos de estudio (4 casos, uno por sesión).</w:t>
      </w:r>
    </w:p>
    <w:p>
      <w:pPr>
        <w:numPr>
          <w:ilvl w:val="0"/>
          <w:numId w:val="2"/>
        </w:numPr>
      </w:pPr>
      <w:r>
        <w:rPr/>
        <w:t xml:space="preserve">Presentaciones digitales con resumen de teorías de personalidad.</w:t>
      </w:r>
    </w:p>
    <w:p>
      <w:pPr>
        <w:numPr>
          <w:ilvl w:val="0"/>
          <w:numId w:val="2"/>
        </w:numPr>
      </w:pPr>
      <w:r>
        <w:rPr/>
        <w:t xml:space="preserve">Videos cortos (5-7 minutos) sobre teorías y aplicaciones en psicología de la personalidad.</w:t>
      </w:r>
    </w:p>
    <w:p>
      <w:pPr>
        <w:numPr>
          <w:ilvl w:val="0"/>
          <w:numId w:val="2"/>
        </w:numPr>
      </w:pPr>
      <w:r>
        <w:rPr/>
        <w:t xml:space="preserve">Hojas para organizadores gráficos y mapas conceptuales (1 por estudiante).</w:t>
      </w:r>
    </w:p>
    <w:p>
      <w:pPr>
        <w:numPr>
          <w:ilvl w:val="0"/>
          <w:numId w:val="2"/>
        </w:numPr>
      </w:pPr>
      <w:r>
        <w:rPr/>
        <w:t xml:space="preserve">Plumones, rotafolios o pizarras blancas para trabajo en grupo.</w:t>
      </w:r>
    </w:p>
    <w:p>
      <w:pPr>
        <w:numPr>
          <w:ilvl w:val="0"/>
          <w:numId w:val="2"/>
        </w:numPr>
      </w:pPr>
      <w:r>
        <w:rPr/>
        <w:t xml:space="preserve">Software colaborativo en línea (por ejemplo, Google Docs o Padlet) para registro de ideas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sus principales ramas.</w:t>
      </w:r>
    </w:p>
    <w:p>
      <w:pPr>
        <w:numPr>
          <w:ilvl w:val="0"/>
          <w:numId w:val="3"/>
        </w:numPr>
      </w:pPr>
      <w:r>
        <w:rPr/>
        <w:t xml:space="preserve">Habilidad para análisis crítico y lectura comprensiva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Familiaridad con conceptos elementales de conducta y comportamiento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Psicología de la Personalidad y Análisis de Casos InicialesFase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enfoque de la Psicología de la Personalidad y motivar a los estudiantes a relacionar el tema con situaciones reales y cotidianas, preparando el terreno para 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quisiera que recuerden y compartan con sus compañeros: ¿Qué entienden por 'personalidad' y cómo creen que influye en nuestra forma de actuar?"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"Investigaciones muestran que la personalidad puede predecir hasta el 40% del éxito laboral y social. ¿Les gustaría descubrir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manifiestan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estudio de la personalidad ayuda a comprender relaciones interpersonales, elecciones profesionales y manejo emocional, aspectos que impactan su vida diaria y futura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y dinámica a las principales teorías de personalidad (psicoanalítica, rasgos, humanista, cognitiva) mediante una presentación multimedia y lectura guiada de un resumen.</w:t>
      </w:r>
    </w:p>
    <w:p>
      <w:pPr/>
      <w:r>
        <w:rPr>
          <w:b w:val="1"/>
          <w:bCs w:val="1"/>
        </w:rPr>
        <w:t xml:space="preserve">Actividad 1: Análisis guiado del caso "María y sus decisiones laborales"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rasgos de personalidad y su influencia en la toma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el caso impreso.</w:t>
      </w:r>
    </w:p>
    <w:p>
      <w:pPr>
        <w:numPr>
          <w:ilvl w:val="1"/>
          <w:numId w:val="7"/>
        </w:numPr>
      </w:pPr>
      <w:r>
        <w:rPr/>
        <w:t xml:space="preserve">Lee en voz alta la historia mientras los estudiantes siguen la lectura.</w:t>
      </w:r>
    </w:p>
    <w:p>
      <w:pPr>
        <w:numPr>
          <w:ilvl w:val="1"/>
          <w:numId w:val="7"/>
        </w:numPr>
      </w:pPr>
      <w:r>
        <w:rPr/>
        <w:t xml:space="preserve">En grupos de 3-4, analizan las características de María, identifican rasgos y discuten cómo estos afectan sus decisiones.</w:t>
      </w:r>
    </w:p>
    <w:p>
      <w:pPr>
        <w:numPr>
          <w:ilvl w:val="1"/>
          <w:numId w:val="7"/>
        </w:numPr>
      </w:pPr>
      <w:r>
        <w:rPr/>
        <w:t xml:space="preserve">Responden: ¿Qué teorías de personalidad pueden explicar el comportamiento de María? Justifiquen.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de 1 página con análisis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como: "¿Qué evidencia en el caso respalda su análisis?", "¿Cómo aplicarían otra teoría para entender a María?".</w:t>
      </w:r>
    </w:p>
    <w:p>
      <w:pPr/>
      <w:r>
        <w:rPr>
          <w:b w:val="1"/>
          <w:bCs w:val="1"/>
        </w:rPr>
        <w:t xml:space="preserve">Actividad 2: Debate estructurado sobre teorías de la personalidad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teorías sobre la base del caso estudiado.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a cada grupo una teoría específica.</w:t>
      </w:r>
    </w:p>
    <w:p>
      <w:pPr>
        <w:numPr>
          <w:ilvl w:val="1"/>
          <w:numId w:val="8"/>
        </w:numPr>
      </w:pPr>
      <w:r>
        <w:rPr/>
        <w:t xml:space="preserve">Preparan en 20 minutos argumentos que defiendan la explicación de la personalidad de María desde su teoría.</w:t>
      </w:r>
    </w:p>
    <w:p>
      <w:pPr>
        <w:numPr>
          <w:ilvl w:val="1"/>
          <w:numId w:val="8"/>
        </w:numPr>
      </w:pPr>
      <w:r>
        <w:rPr/>
        <w:t xml:space="preserve">Se realiza un debate moderado donde cada grupo expone y responde preguntas del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notas de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con preguntas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creación de un mapa conceptual que relacione las teorías con los rasgos de María.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adicionales y apoyo en la lectura para facilitar la comprensión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la personalidad es compleja y que diversas teorías aportan explicaciones complementarias, preparando a los estudiantes para casos más profundos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análisis del caso a entender mejor las teorías de la personalidad?</w:t>
      </w:r>
    </w:p>
    <w:p>
      <w:pPr>
        <w:numPr>
          <w:ilvl w:val="0"/>
          <w:numId w:val="11"/>
        </w:numPr>
      </w:pPr>
      <w:r>
        <w:rPr/>
        <w:t xml:space="preserve">¿Qué teoría me parece más útil para explicar comportamientos complejos y por qué?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personal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durante la actividad y al final resume los puntos clave, destacando los buenos argumentos del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brevemente el caso de la siguiente sesión para despertar curiosidad sobre la influencia de la personalidad en la salud mental.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personaje público y describir brevemente su personalidad usando al menos dos teorías vistas.</w:t>
      </w:r>
    </w:p>
    <w:p>
      <w:pPr/>
      <w:r>
        <w:rPr/>
        <w:t xml:space="preserve">Sesión 2: La personalidad y su impacto en la salud mental: análisis de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la sesión anterior y preparar el análisis de la relación entre personalidad y salud 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"¿Qué relación creen que existe entre la personalidad y los trastornos psicológicos?"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video testimonial de un paciente con trastorno límite de personalidad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personalidad para la prevención y tratamiento en salud 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desafíos profesionales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trastornos de la personalidad y su diagnóstico a través de criterios clínicos en un resumen guiado.</w:t>
      </w:r>
    </w:p>
    <w:p>
      <w:pPr/>
      <w:r>
        <w:rPr>
          <w:b w:val="1"/>
          <w:bCs w:val="1"/>
        </w:rPr>
        <w:t xml:space="preserve">Actividad 1: Estudio de caso "Carlos y su lucha con la ansiedad"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rasgos de personalidad que influyen en trastornos emocionales.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Lectura del caso distribuida en formato impreso.</w:t>
      </w:r>
    </w:p>
    <w:p>
      <w:pPr>
        <w:numPr>
          <w:ilvl w:val="1"/>
          <w:numId w:val="15"/>
        </w:numPr>
      </w:pPr>
      <w:r>
        <w:rPr/>
        <w:t xml:space="preserve">En grupos, analizan síntomas y comportamientos de Carlos, relacionándolos con teorías vistas.</w:t>
      </w:r>
    </w:p>
    <w:p>
      <w:pPr>
        <w:numPr>
          <w:ilvl w:val="1"/>
          <w:numId w:val="15"/>
        </w:numPr>
      </w:pPr>
      <w:r>
        <w:rPr/>
        <w:t xml:space="preserve">Responden: ¿Qué rasgos podrían predisponer o agravar su ansiedad? ¿Qué intervenciones sugerirían?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conclusiones y propuesta de intervención.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distingue rasgos de personalidad de síntomas clínicos?", "¿Qué evidencias sustentan su propuesta?".</w:t>
      </w:r>
    </w:p>
    <w:p>
      <w:pPr/>
      <w:r>
        <w:rPr>
          <w:b w:val="1"/>
          <w:bCs w:val="1"/>
        </w:rPr>
        <w:t xml:space="preserve">Actividad 2: Role-playing – Entrevista clínica simulada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identificar aspectos de personalidad en contexto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un estudiante actúa como psicólogo y otro como paciente (basado en el caso de Carlos).</w:t>
      </w:r>
    </w:p>
    <w:p>
      <w:pPr>
        <w:numPr>
          <w:ilvl w:val="1"/>
          <w:numId w:val="16"/>
        </w:numPr>
      </w:pPr>
      <w:r>
        <w:rPr/>
        <w:t xml:space="preserve">Siguen un guion para explorar aspectos de personalidad y síntomas.</w:t>
      </w:r>
    </w:p>
    <w:p>
      <w:pPr>
        <w:numPr>
          <w:ilvl w:val="1"/>
          <w:numId w:val="16"/>
        </w:numPr>
      </w:pPr>
      <w:r>
        <w:rPr/>
        <w:t xml:space="preserve">Luego rotan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 sobre dificultades y aprendizajes en la entrevista.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en el momento y sugiere mejoras comunicativas.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preguntas adicionales para profundizar el diagnóstico.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preguntas y comprensión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importancia de reconocer patrones para mejorar intervenciones y prevenir complicaciones, preparando para la exploración de la personalidad en contextos sociales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Creación grupal de un diagrama que relacione rasgos de personalidad y trastornos emocionales evidenciados en los casos.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influyen los rasgos de personalidad en la aparición o manejo de trastornos emocionales?</w:t>
      </w:r>
    </w:p>
    <w:p>
      <w:pPr>
        <w:numPr>
          <w:ilvl w:val="0"/>
          <w:numId w:val="19"/>
        </w:numPr>
      </w:pPr>
      <w:r>
        <w:rPr/>
        <w:t xml:space="preserve">¿Qué habilidades clínicas consideras esenciales para trabajar con personalidades complejas?</w:t>
      </w:r>
    </w:p>
    <w:p>
      <w:pPr>
        <w:numPr>
          <w:ilvl w:val="0"/>
          <w:numId w:val="19"/>
        </w:numPr>
      </w:pPr>
      <w:r>
        <w:rPr/>
        <w:t xml:space="preserve">¿Qué aspectos te resultaron más desafiantes al analizar estos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diagramas y reflexiones, destacando la integración teórica-práctica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idea de que la personalidad también afecta las relaciones sociales y laborales, tema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trastorno de la personalidad y preparar un resumen de sus características principales para compartir.</w:t>
      </w:r>
    </w:p>
    <w:p>
      <w:pPr/>
      <w:r>
        <w:rPr/>
        <w:t xml:space="preserve">Sesión 3: Personalidad en las relaciones sociales y laborales: comprensión y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conectar la personalidad con contextos sociales y laborales relevantes para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la personalidad influye en el trabajo en equipo y en el liderazgo?"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conflicto laboral relacionado con incompatibilidad de personalidades.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similares que hayan vivido o conocido.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la personalidad para mejorar la convivencia y el desempeño laboral.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futura inserción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modelos de personalidad aplicados a contextos sociales y laborales, como el Modelo de los Cinco Grandes Rasgos y teorías de liderazgo.</w:t>
      </w:r>
    </w:p>
    <w:p>
      <w:pPr/>
      <w:r>
        <w:rPr>
          <w:b w:val="1"/>
          <w:bCs w:val="1"/>
        </w:rPr>
        <w:t xml:space="preserve">Actividad 1: Caso "Equipo en crisis": análisis y propuesta de solución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de personalidad para resolver conflictos en equipos de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Lectura del caso distribuido impreso y en digital.</w:t>
      </w:r>
    </w:p>
    <w:p>
      <w:pPr>
        <w:numPr>
          <w:ilvl w:val="1"/>
          <w:numId w:val="23"/>
        </w:numPr>
      </w:pPr>
      <w:r>
        <w:rPr/>
        <w:t xml:space="preserve">En grupos de 4, analizan los perfiles de los miembros del equipo según los rasgos de personalidad.</w:t>
      </w:r>
    </w:p>
    <w:p>
      <w:pPr>
        <w:numPr>
          <w:ilvl w:val="1"/>
          <w:numId w:val="23"/>
        </w:numPr>
      </w:pPr>
      <w:r>
        <w:rPr/>
        <w:t xml:space="preserve">Detectan posibles causas del conflicto y diseñan una propuesta de intervención para mejorar la dinámica.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7 minutos con diagnóstico y plan de 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influyen los rasgos en las interacciones conflictivas?", "¿Qué estrategias sugieren para mediar?".</w:t>
      </w:r>
    </w:p>
    <w:p>
      <w:pPr/>
      <w:r>
        <w:rPr>
          <w:b w:val="1"/>
          <w:bCs w:val="1"/>
        </w:rPr>
        <w:t xml:space="preserve">Actividad 2: Autoevaluación y perfil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perfil de personalidad y su impacto en contextos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completa un cuestionario breve de rasgos de personalidad (modelo Big Five).</w:t>
      </w:r>
    </w:p>
    <w:p>
      <w:pPr>
        <w:numPr>
          <w:ilvl w:val="1"/>
          <w:numId w:val="24"/>
        </w:numPr>
      </w:pPr>
      <w:r>
        <w:rPr/>
        <w:t xml:space="preserve">Analizan individualmente resultados y escriben un breve ensayo sobre fortalezas y áreas de mejora en relaciones interpersonales.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Ensayo de una página.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interpretación de resultados y fomenta la reflexión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Elaboran recomendaciones personalizadas para mejorar habilidades sociales.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para interpretar resultados y estructurar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comprender la personalidad es clave para el desarrollo personal y profesional, preparando el terreno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Construcción conjunta de un cuadro comparativo sobre teorías y su aplicación en relaciones sociales y laborales.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mi personalidad y cómo influye en mis relaciones interpersonales?</w:t>
      </w:r>
    </w:p>
    <w:p>
      <w:pPr>
        <w:numPr>
          <w:ilvl w:val="0"/>
          <w:numId w:val="27"/>
        </w:numPr>
      </w:pPr>
      <w:r>
        <w:rPr/>
        <w:t xml:space="preserve">¿Cómo puedo usar este conocimiento para mejorar mi desempeño en equipo?</w:t>
      </w:r>
    </w:p>
    <w:p>
      <w:pPr>
        <w:numPr>
          <w:ilvl w:val="0"/>
          <w:numId w:val="27"/>
        </w:numPr>
      </w:pPr>
      <w:r>
        <w:rPr/>
        <w:t xml:space="preserve">¿Qué desafíos anticipan al aplicar estas teorías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cuadros y reflexiones, reforzando la importancia del autoconocimiento.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se integrarán todos los aprendizajes para analizar un caso complejo e interdisciplinario.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resumen escrito de un artículo científico sobre personalidad y éxito profesional.</w:t>
      </w:r>
    </w:p>
    <w:p>
      <w:pPr/>
      <w:r>
        <w:rPr/>
        <w:t xml:space="preserve">Sesión 4: Integración y aplicación avanzada: análisis de caso complejo y perspectivas futurasFase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a los estudiantes para la integración y aplicación práctica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debate breve: "¿Cómo pueden converger las distintas teorías para explicar un caso complejo de personalidad?"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y anotan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la historia de un caso clínico real que involucra múltiples dimensiones de la personalidad.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anotan aspectos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integración de teorías y análisis crítico es crucial para el ejercicio profesional en psicología.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modelos integradores de personalidad y discusión sobre tendencias actuales en investigación.</w:t>
      </w:r>
    </w:p>
    <w:p>
      <w:pPr/>
      <w:r>
        <w:rPr>
          <w:b w:val="1"/>
          <w:bCs w:val="1"/>
        </w:rPr>
        <w:t xml:space="preserve">Actividad 1: Análisis integral del caso complejo "Ana y sus múltiples retos"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teorías y conceptos para analizar un caso multifacético.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 el caso impreso y se lee en grupo.</w:t>
      </w:r>
    </w:p>
    <w:p>
      <w:pPr>
        <w:numPr>
          <w:ilvl w:val="1"/>
          <w:numId w:val="31"/>
        </w:numPr>
      </w:pPr>
      <w:r>
        <w:rPr/>
        <w:t xml:space="preserve">En equipos de 4, identifican rasgos, posibles trastornos asociados, impactos sociales y laborales.</w:t>
      </w:r>
    </w:p>
    <w:p>
      <w:pPr>
        <w:numPr>
          <w:ilvl w:val="1"/>
          <w:numId w:val="31"/>
        </w:numPr>
      </w:pPr>
      <w:r>
        <w:rPr/>
        <w:t xml:space="preserve">Formulan un plan de intervención multidisciplinario.</w:t>
      </w:r>
    </w:p>
    <w:p>
      <w:pPr>
        <w:numPr>
          <w:ilvl w:val="1"/>
          <w:numId w:val="31"/>
        </w:numPr>
      </w:pPr>
      <w:r>
        <w:rPr/>
        <w:t xml:space="preserve">Preparan una presentación de 10 minutos con diagnóstico, análisis teórico y propuesta práctica.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resumen.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 y guía hacia la integración y aplicación práctica.</w:t>
      </w:r>
    </w:p>
    <w:p>
      <w:pPr/>
      <w:r>
        <w:rPr>
          <w:b w:val="1"/>
          <w:bCs w:val="1"/>
        </w:rPr>
        <w:t xml:space="preserve">Actividad 2: Reflexión grupal y debate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integral y las perspectivas futuras en psicología de la personalidad.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comparte una experiencia clave aprendida.</w:t>
      </w:r>
    </w:p>
    <w:p>
      <w:pPr>
        <w:numPr>
          <w:ilvl w:val="1"/>
          <w:numId w:val="32"/>
        </w:numPr>
      </w:pPr>
      <w:r>
        <w:rPr/>
        <w:t xml:space="preserve">Debaten sobre cómo aplicarían estos conocimientos en su futura profesión.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síntesis escrita en plataforma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profundiza con preguntas: "¿Qué competencias desarrollaron?", "¿Qué retos anticipan?".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Proponen líneas de investigación o innovación en el campo.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Reciben resúmenes y ejemplos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orienta hacia la aplicación continua y el aprendizaje autónomo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Realización de un "ticket de salida" con las tres ideas más relevantes y una pregunta abierta para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integré diferentes teorías para analizar el caso complejo?</w:t>
      </w:r>
    </w:p>
    <w:p>
      <w:pPr>
        <w:numPr>
          <w:ilvl w:val="0"/>
          <w:numId w:val="35"/>
        </w:numPr>
      </w:pPr>
      <w:r>
        <w:rPr/>
        <w:t xml:space="preserve">¿Qué competencias desarrollé y cómo las aplicaré en mi formación?</w:t>
      </w:r>
    </w:p>
    <w:p>
      <w:pPr>
        <w:numPr>
          <w:ilvl w:val="0"/>
          <w:numId w:val="35"/>
        </w:numPr>
      </w:pPr>
      <w:r>
        <w:rPr/>
        <w:t xml:space="preserve">¿Qué dudas o intereses tengo para continuar aprendiendo sobre personalidad?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global del trabajo realizado, destacando logros y áreas de mejora, y motiva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prácticas profesionales, investigación o análisis personal.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portafolio personal que incluya análisis de casos, reflexiones y plan de desarrollo en psicología de la personalidad.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de activación de conocimientos al inicio de cada sesión para conocer el nivel previo.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análisis, debates, role-playing y presentaciones, con retroalimentación constante.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caso complejo en la sesión 4 y portafolio personal entregado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casos y aplicar teorías de la personalidad (Objetivo 1 y 2).</w:t>
      </w:r>
    </w:p>
    <w:p>
      <w:pPr>
        <w:numPr>
          <w:ilvl w:val="0"/>
          <w:numId w:val="37"/>
        </w:numPr>
      </w:pPr>
      <w:r>
        <w:rPr/>
        <w:t xml:space="preserve">Habilidad para argumentar y justificar propuestas basadas en evidencia (Objetivo 3 y 4).</w:t>
      </w:r>
    </w:p>
    <w:p>
      <w:pPr>
        <w:numPr>
          <w:ilvl w:val="0"/>
          <w:numId w:val="37"/>
        </w:numPr>
      </w:pPr>
      <w:r>
        <w:rPr/>
        <w:t xml:space="preserve">Reflexión crítica sobre el impacto de la personalidad en diversos contextos (Objetivo 5).</w:t>
      </w:r>
    </w:p>
    <w:p>
      <w:pPr>
        <w:numPr>
          <w:ilvl w:val="0"/>
          <w:numId w:val="37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análisis de casos y presentaciones.</w:t>
      </w:r>
    </w:p>
    <w:p>
      <w:pPr>
        <w:numPr>
          <w:ilvl w:val="0"/>
          <w:numId w:val="3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8"/>
        </w:numPr>
      </w:pPr>
      <w:r>
        <w:rPr/>
        <w:t xml:space="preserve">Portafolio personal como evidencia integradora.</w:t>
      </w:r>
    </w:p>
    <w:p>
      <w:pPr>
        <w:numPr>
          <w:ilvl w:val="0"/>
          <w:numId w:val="38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Informes escritos y presentaciones de análisis de casos.</w:t>
      </w:r>
    </w:p>
    <w:p>
      <w:pPr>
        <w:numPr>
          <w:ilvl w:val="0"/>
          <w:numId w:val="39"/>
        </w:numPr>
      </w:pPr>
      <w:r>
        <w:rPr/>
        <w:t xml:space="preserve">Ensayos personales y reflexiones metacognitivas.</w:t>
      </w:r>
    </w:p>
    <w:p>
      <w:pPr>
        <w:numPr>
          <w:ilvl w:val="0"/>
          <w:numId w:val="39"/>
        </w:numPr>
      </w:pPr>
      <w:r>
        <w:rPr/>
        <w:t xml:space="preserve">Resultados de cuestionarios y autoevaluaciones.</w:t>
      </w:r>
    </w:p>
    <w:p>
      <w:pPr>
        <w:numPr>
          <w:ilvl w:val="0"/>
          <w:numId w:val="39"/>
        </w:numPr>
      </w:pPr>
      <w:r>
        <w:rPr/>
        <w:t xml:space="preserve">Portafolio final con compilación de trabajos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09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3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D86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7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F7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0D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D0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F1D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02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29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917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D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74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6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35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766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0D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D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D08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5E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13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FB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CF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FC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B1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E3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2B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00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8C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D2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CD8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CA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295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671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403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68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EA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4F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0A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2026-09-25T21:33:20-05:00</dcterms:created>
  <dcterms:modified xsi:type="dcterms:W3CDTF">2026-09-25T21:33:20-05:00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