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Usa los Determinantes!: Clase Colaborativa y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Escritura para estudiantes de cuarto grado de secundaria, los alumnos aprenderán a identificar y usar correctamente los determinantes según su función en las oraciones. Los determinantes son palabras claves que acompañan al sustantivo para precisar su significado, y dominarlos es esencial para escribir con claridad y precisión. A través de dinámicas colaborativas, como un juego de cartas y un bingo, los estudiantes no solo reconocerán los diferentes tipos de determinantes, sino que también practicarán su uso en contextos reales y creativos.</w:t>
      </w:r>
    </w:p>
    <w:p>
      <w:pPr/>
      <w:r>
        <w:rPr/>
        <w:t xml:space="preserve">La relevancia de este tema radica en que los determinantes mejoran la comunicación escrita y oral, habilidades fundamentales para su vida académica y cotidiana. Al grabar su propia explicación, los estudiantes reforzarán su aprendizaje y desarrollarán competencias digitales y comunicativas, además del trabajo en equipo. Así, esta clase conecta el aprendizaje formal con habilidades prácticas que les serán útiles en otras asignaturas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determinantes en oraciones.</w:t>
      </w:r>
    </w:p>
    <w:p>
      <w:pPr>
        <w:numPr>
          <w:ilvl w:val="0"/>
          <w:numId w:val="1"/>
        </w:numPr>
      </w:pPr>
      <w:r>
        <w:rPr/>
        <w:t xml:space="preserve">Explicar la función de los determinantes en el contexto de una oración.</w:t>
      </w:r>
    </w:p>
    <w:p>
      <w:pPr>
        <w:numPr>
          <w:ilvl w:val="0"/>
          <w:numId w:val="1"/>
        </w:numPr>
      </w:pPr>
      <w:r>
        <w:rPr/>
        <w:t xml:space="preserve">Aplicar correctamente los determinantes en la construcción de oraciones propias.</w:t>
      </w:r>
    </w:p>
    <w:p>
      <w:pPr>
        <w:numPr>
          <w:ilvl w:val="0"/>
          <w:numId w:val="1"/>
        </w:numPr>
      </w:pPr>
      <w:r>
        <w:rPr/>
        <w:t xml:space="preserve">Colaborar en equipo para crear y grabar una explicación clara sobre los determinantes.</w:t>
      </w:r>
    </w:p>
    <w:p>
      <w:pPr>
        <w:numPr>
          <w:ilvl w:val="0"/>
          <w:numId w:val="1"/>
        </w:numPr>
      </w:pPr>
      <w:r>
        <w:rPr/>
        <w:t xml:space="preserve">Utilizar estrategias lúdicas para reforzar el aprendizaje de los determinantes.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cartas con diferentes tipos de determinantes (al menos 40 cartas, variadas).</w:t>
      </w:r>
    </w:p>
    <w:p>
      <w:pPr>
        <w:numPr>
          <w:ilvl w:val="0"/>
          <w:numId w:val="2"/>
        </w:numPr>
      </w:pPr>
      <w:r>
        <w:rPr/>
        <w:t xml:space="preserve">Cartones para bingo con determinantes escritos (1 por grupo).</w:t>
      </w:r>
    </w:p>
    <w:p>
      <w:pPr>
        <w:numPr>
          <w:ilvl w:val="0"/>
          <w:numId w:val="2"/>
        </w:numPr>
      </w:pPr>
      <w:r>
        <w:rPr/>
        <w:t xml:space="preserve">Dispositivo móvil o cámara para grabar videos (uno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(sustantivos, adjetivos, verbos).</w:t>
      </w:r>
    </w:p>
    <w:p>
      <w:pPr>
        <w:numPr>
          <w:ilvl w:val="0"/>
          <w:numId w:val="3"/>
        </w:numPr>
      </w:pPr>
      <w:r>
        <w:rPr/>
        <w:t xml:space="preserve">Habilidad para leer y comprender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dispositivos digitales para grabar.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determinantes, que son palabras que acompañan a los sustantivos para darles más información. Entenderlos nos ayudará a mejorar nuestra escritura y comunicación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 para activar lo que ya saben: ¿Pueden decirme qué palabra acompaña al sustantivo en estas frases y para qué sirve?"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"El perro corre rápido."</w:t>
      </w:r>
    </w:p>
    <w:p>
      <w:pPr>
        <w:numPr>
          <w:ilvl w:val="0"/>
          <w:numId w:val="4"/>
        </w:numPr>
      </w:pPr>
      <w:r>
        <w:rPr/>
        <w:t xml:space="preserve">"Muchas personas llegaron temprano."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acompañan al sustantivo ("El", "Muchas") y comentan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determinantes pueden cambiar el sentido de una oración completamente? Por ejemplo, 'un libro' y 'el libro' hablan de cosas diferentes. Hoy usaremos un juego para descubrir todos los tipos de determinantes, y al final ¡ustedes grabarán su propia explicación para ayudar a otros!"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determinantes los usamos todos los días al hablar y escribir: para pedir algo, contar una historia o describir personas, lugares y objetos. Entender cómo usarlos bien nos hace mejores comunicadores y estudiantes."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aprender los tipos de determinantes: artículos, posesivos, demostrativos, numerales, indefinidos y exclamativos. En sus grupos, primero revisarán ejemplos y entre todos explicarán su función."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"Cartas de Determinantes"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determinantes según su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mazo de cartas con diferentes determinantes escritos.</w:t>
      </w:r>
    </w:p>
    <w:p>
      <w:pPr>
        <w:numPr>
          <w:ilvl w:val="1"/>
          <w:numId w:val="5"/>
        </w:numPr>
      </w:pPr>
      <w:r>
        <w:rPr/>
        <w:t xml:space="preserve">Por turnos, un estudiante toma una carta y lee el determinante en voz alta.</w:t>
      </w:r>
    </w:p>
    <w:p>
      <w:pPr>
        <w:numPr>
          <w:ilvl w:val="1"/>
          <w:numId w:val="5"/>
        </w:numPr>
      </w:pPr>
      <w:r>
        <w:rPr/>
        <w:t xml:space="preserve">El grupo discute y decide a qué tipo pertenece el determinante y su función.</w:t>
      </w:r>
    </w:p>
    <w:p>
      <w:pPr>
        <w:numPr>
          <w:ilvl w:val="1"/>
          <w:numId w:val="5"/>
        </w:numPr>
      </w:pPr>
      <w:r>
        <w:rPr/>
        <w:t xml:space="preserve">Escriben un ejemplo de oración usando ese determinante.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y clasificación de determinantes.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crees que este determinante es posesivo?", "¿Cómo cambia el significado de la oración?" y apoyar con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la siguiente actividad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los determinantes y su uso, vamos a jugar un bingo para practicar y divertirnos mientras reforzamos lo aprendido."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"Bingo de Determinantes"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los determinantes en un contexto lúdico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cartón de bingo con diferentes determinantes escritos.</w:t>
      </w:r>
    </w:p>
    <w:p>
      <w:pPr>
        <w:numPr>
          <w:ilvl w:val="1"/>
          <w:numId w:val="6"/>
        </w:numPr>
      </w:pPr>
      <w:r>
        <w:rPr/>
        <w:t xml:space="preserve">El docente irá diciendo oraciones incompletas o con pistas sobre un determinante.</w:t>
      </w:r>
    </w:p>
    <w:p>
      <w:pPr>
        <w:numPr>
          <w:ilvl w:val="1"/>
          <w:numId w:val="6"/>
        </w:numPr>
      </w:pPr>
      <w:r>
        <w:rPr/>
        <w:t xml:space="preserve">Los estudiantes deben identificar el determinante correcto y marcarlo en su cartón.</w:t>
      </w:r>
    </w:p>
    <w:p>
      <w:pPr>
        <w:numPr>
          <w:ilvl w:val="1"/>
          <w:numId w:val="6"/>
        </w:numPr>
      </w:pPr>
      <w:r>
        <w:rPr/>
        <w:t xml:space="preserve">El primer grupo en formar una línea horizontal, vertical o diagonal grita "¡Bingo!" y explica las funciones de los determinantes ganadores.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las funciones de los determinantes ganadores.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verificar explicaciones, hacer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"Grabando nuestra clase de determinantes"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el uso y función de los determinantes para reforzar el aprendizaje y desarrollar habilidades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preparan una breve explicación (2-3 minutos) sobre qué son los determinantes y ejemplos de su uso, apoyándose en lo aprendido.</w:t>
      </w:r>
    </w:p>
    <w:p>
      <w:pPr>
        <w:numPr>
          <w:ilvl w:val="1"/>
          <w:numId w:val="7"/>
        </w:numPr>
      </w:pPr>
      <w:r>
        <w:rPr/>
        <w:t xml:space="preserve">Ensayan y acuerdan quiénes hablarán.</w:t>
      </w:r>
    </w:p>
    <w:p>
      <w:pPr>
        <w:numPr>
          <w:ilvl w:val="1"/>
          <w:numId w:val="7"/>
        </w:numPr>
      </w:pPr>
      <w:r>
        <w:rPr/>
        <w:t xml:space="preserve">Graban su explicación usando el dispositivo móvil o cámara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Video grupal explicativo sobre determinantes.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 minutos para organizar y 5 minutos para grabar (total 8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apoyar en la redacción y claridad de la explicación, revisar la calidad del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determinantes variados o que expliquen en video un tipo específico de determinante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Dar ejemplos adicionales, explicar con imágenes o dibujos los determinantes, y permitir que trabajen con un compañero para guiar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jugado, practicado y explicado los determinantes, vamos a reflexionar juntos sobre lo que aprendimos y cómo podemos usarlo en nuestra escritura diaria."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mapa mental colectivo en el pizarrón donde cada grupo aporte una idea clave sobre los determinantes y su función. Esto nos ayudará a recordar lo más importante."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grupo dice una frase o palabra para el mapa mental y el docente escribe y organiza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en su cuaderno estas preguntas:"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tipo de determinante es el que más me costó entender y por qué?</w:t>
      </w:r>
    </w:p>
    <w:p>
      <w:pPr>
        <w:numPr>
          <w:ilvl w:val="0"/>
          <w:numId w:val="8"/>
        </w:numPr>
      </w:pPr>
      <w:r>
        <w:rPr/>
        <w:t xml:space="preserve">¿Cómo puedo usar lo aprendido para mejorar mis textos?</w:t>
      </w:r>
    </w:p>
    <w:p>
      <w:pPr>
        <w:numPr>
          <w:ilvl w:val="0"/>
          <w:numId w:val="8"/>
        </w:numPr>
      </w:pPr>
      <w:r>
        <w:rPr/>
        <w:t xml:space="preserve">¿Qué aprendí al trabajar en equipo y grabar nuestra explicación?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Brindar comentarios inmediatos sobre las respuestas y el mapa mental, resaltando aciertos y aclarando dudas. Felicitar el trabajo en equipo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próximas tareas de escritura, presten atención a los determinantes. Pueden usar sus videos y el mapa mental para ayudarse. En la siguiente clase, revisaremos cómo los determinantes mejoran la coherencia en textos más complejos."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escriban un párrafo donde usen al menos cinco tipos diferentes de determinantes y graben un audio explicando por qué usaron cada uno."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desarrollo;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diferentes tipos de determinantes en ejemplos oracionales.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la función de los determinantes en oraciones de manera clara y precisa.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adecuadamente los determinantes en la creación de oraciones propias.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 grabación grupal explicando los determinantes.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Colabora efectivamente en las actividades lúdicas y grupales para reforzar el aprendizaje.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para evaluar videos grabados,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clasificación de determinantes, participación en bingo, video explicativo grupal, aportes en mapa mental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6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B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86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50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A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3A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C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737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0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2026-09-25T21:02:57-05:00</dcterms:created>
  <dcterms:modified xsi:type="dcterms:W3CDTF">2026-09-25T21:02:57-05:00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