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Viento: El Aire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fenómeno del viento como un elemento fundamental del medio ambiente. A través de actividades prácticas y colaborativas, los niños aprenderán qué es el viento, cómo se forma y cómo influye en su entorno cotidiano. Comprenderán la importancia del viento en la naturaleza y en la vida diaria, como en el clima, la generación de energía y las actividades humanas.</w:t>
      </w:r>
    </w:p>
    <w:p>
      <w:pPr/>
      <w:r>
        <w:rPr/>
        <w:t xml:space="preserve">El aprendizaje se basa en un proyecto donde los estudiantes crean un pequeño anemómetro (instrumento para medir la velocidad del viento) con materiales simples, fomentando el trabajo en equipo, la observación y el pensamiento crítico. Este enfoque conecta conocimientos científicos con experiencias reales, reforzando la curiosidad y el respeto por el medio ambiente.</w:t>
      </w:r>
    </w:p>
    <w:p>
      <w:pPr/>
      <w:r>
        <w:rPr/>
        <w:t xml:space="preserve">Además, se alinea con los planes y programas de estudio de 2008 y 2018, promoviendo competencias científicas, ambientales y sociales, que preparan a los estudiantes para entender fenómenos naturales y su impacto en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fenómeno del viento y sus características básicas.</w:t>
      </w:r>
    </w:p>
    <w:p>
      <w:pPr>
        <w:numPr>
          <w:ilvl w:val="0"/>
          <w:numId w:val="1"/>
        </w:numPr>
      </w:pPr>
      <w:r>
        <w:rPr/>
        <w:t xml:space="preserve">Construir un modelo simple de anemómetro para medir el viento.</w:t>
      </w:r>
    </w:p>
    <w:p>
      <w:pPr>
        <w:numPr>
          <w:ilvl w:val="0"/>
          <w:numId w:val="1"/>
        </w:numPr>
      </w:pPr>
      <w:r>
        <w:rPr/>
        <w:t xml:space="preserve">Observar y registrar datos del viento aplicando la herramienta creada.</w:t>
      </w:r>
    </w:p>
    <w:p>
      <w:pPr>
        <w:numPr>
          <w:ilvl w:val="0"/>
          <w:numId w:val="1"/>
        </w:numPr>
      </w:pPr>
      <w:r>
        <w:rPr/>
        <w:t xml:space="preserve">Explicar la importancia del viento en el medio ambiente y la vida cotidiana.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y comunicar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color blanco y de colores (al menos 4 por grupo).</w:t>
      </w:r>
    </w:p>
    <w:p>
      <w:pPr>
        <w:numPr>
          <w:ilvl w:val="0"/>
          <w:numId w:val="2"/>
        </w:numPr>
      </w:pPr>
      <w:r>
        <w:rPr/>
        <w:t xml:space="preserve">Palitos de madera o popotes (4 por grupo).</w:t>
      </w:r>
    </w:p>
    <w:p>
      <w:pPr>
        <w:numPr>
          <w:ilvl w:val="0"/>
          <w:numId w:val="2"/>
        </w:numPr>
      </w:pPr>
      <w:r>
        <w:rPr/>
        <w:t xml:space="preserve">Clips o chinchetas (1 por grupo).</w:t>
      </w:r>
    </w:p>
    <w:p>
      <w:pPr>
        <w:numPr>
          <w:ilvl w:val="0"/>
          <w:numId w:val="2"/>
        </w:numPr>
      </w:pPr>
      <w:r>
        <w:rPr/>
        <w:t xml:space="preserve">Cartulina o cartón pequeño (1 por grupo).</w:t>
      </w:r>
    </w:p>
    <w:p>
      <w:pPr>
        <w:numPr>
          <w:ilvl w:val="0"/>
          <w:numId w:val="2"/>
        </w:numPr>
      </w:pPr>
      <w:r>
        <w:rPr/>
        <w:t xml:space="preserve">Tijeras (1 por grupo).</w:t>
      </w:r>
    </w:p>
    <w:p>
      <w:pPr>
        <w:numPr>
          <w:ilvl w:val="0"/>
          <w:numId w:val="2"/>
        </w:numPr>
      </w:pPr>
      <w:r>
        <w:rPr/>
        <w:t xml:space="preserve">Cinta adhesiva o pegamento.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Reloj o cronómetro (para medir tiempo).</w:t>
      </w:r>
    </w:p>
    <w:p>
      <w:pPr>
        <w:numPr>
          <w:ilvl w:val="0"/>
          <w:numId w:val="2"/>
        </w:numPr>
      </w:pPr>
      <w:r>
        <w:rPr/>
        <w:t xml:space="preserve">Hoja de registro para anotar observaciones (1 por estudiante).</w:t>
      </w:r>
    </w:p>
    <w:p>
      <w:pPr>
        <w:numPr>
          <w:ilvl w:val="0"/>
          <w:numId w:val="2"/>
        </w:numPr>
      </w:pPr>
      <w:r>
        <w:rPr/>
        <w:t xml:space="preserve">Pizarra o rotafolio para anotar ideas y conclusiones.</w:t>
      </w:r>
    </w:p>
    <w:p>
      <w:pPr>
        <w:numPr>
          <w:ilvl w:val="0"/>
          <w:numId w:val="2"/>
        </w:numPr>
      </w:pPr>
      <w:r>
        <w:rPr/>
        <w:t xml:space="preserve">Video corto sobre el viento (3 minutos) – recurso digital.</w:t>
      </w:r>
    </w:p>
    <w:p>
      <w:pPr>
        <w:numPr>
          <w:ilvl w:val="0"/>
          <w:numId w:val="2"/>
        </w:numPr>
      </w:pPr>
      <w:r>
        <w:rPr/>
        <w:t xml:space="preserve">Carteles con imágenes de viento en la naturaleza (ej. árboles moviéndose, cometas, molinos).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del tiempo (sol, lluvia, viento).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Experiencias previas observando el clima y cambios en el ambiente.</w:t>
      </w:r>
    </w:p>
    <w:p>
      <w:pPr>
        <w:numPr>
          <w:ilvl w:val="0"/>
          <w:numId w:val="3"/>
        </w:numPr>
      </w:pPr>
      <w:r>
        <w:rPr/>
        <w:t xml:space="preserve">Capacidad para realizar dibujos y registrar información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viento como fenómeno natural, motivar la curiosidad y activar conocimientos previos para preparar a los estudiantes para construir un proyecto sobre el viento.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sentido cómo el aire se mueve y hace que las hojas se muevan o que su cabello se levante? ¿Qué creen que es ese aire que se mueve?”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sobre el viento en su vida diaria.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carteles con escenas donde el viento está presente (árboles moviéndose, cometas volando, molinos girando).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imágenes reales del viento en acción en la naturaleza y en actividades humanas. Luego, plantea un reto: “Vamos a descubrir cómo medir el viento con nuestras propias manos y crear un instrumento para observarlo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atentos, hacen preguntas y muestran interés por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viento es un fenómeno que ocurre todos los días y que afecta el clima, los juegos al aire libre y hasta la energía que usamos, haciendo una conexión con su entorno y actividades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explicación con sus propias experiencias y se preparan para 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Introducción al viento como movimiento del aire generado por el calentamiento del sol y diferencias de temperatura. Se presenta el concepto de viento, su importancia y cómo se puede medir.</w:t>
      </w:r>
    </w:p>
    <w:p/>
    <w:p>
      <w:pPr/>
      <w:r>
        <w:rPr>
          <w:b w:val="1"/>
          <w:bCs w:val="1"/>
        </w:rPr>
        <w:t xml:space="preserve">Actividad 1: Construcción del anemómetro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instrumento para medir la velocidad del viento.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construir un anemómetro. Este es un instrumento que nos ayuda a saber qué tan rápido está soplando el viento. Vamos a usar estos materiales para hacerlo.”</w:t>
      </w:r>
    </w:p>
    <w:p>
      <w:pPr>
        <w:numPr>
          <w:ilvl w:val="1"/>
          <w:numId w:val="4"/>
        </w:numPr>
      </w:pPr>
      <w:r>
        <w:rPr/>
        <w:t xml:space="preserve">En grupos de 3-4 niños, los estudiantes doblan las hojas para formar tazones o medias esferas y las pegan en los extremos de los palitos o popotes formando una cruz, asegurándolos con clips o chinchetas en el centro.</w:t>
      </w:r>
    </w:p>
    <w:p>
      <w:pPr>
        <w:numPr>
          <w:ilvl w:val="1"/>
          <w:numId w:val="4"/>
        </w:numPr>
      </w:pPr>
      <w:r>
        <w:rPr/>
        <w:t xml:space="preserve">El docente guía el montaje, muestra cómo debe quedar y ayuda a quienes tienen dificultades.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Anemómetro funcional.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apoyo técnico, hacer preguntas como “¿Por qué crees que el viento puede mover estas tazones? ¿Cómo nos ayudará este instrumento a entender el viento?”</w:t>
      </w:r>
    </w:p>
    <w:p>
      <w:pPr/>
      <w:r>
        <w:rPr>
          <w:b w:val="1"/>
          <w:bCs w:val="1"/>
        </w:rPr>
        <w:t xml:space="preserve">Actividad 2: Observación y registro del viento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anotar datos sobre el viento usando el anemómetro.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salir al patio o abrir la ventana para usar nuestro anemómetro y ver cómo se mueve con el viento.”</w:t>
      </w:r>
    </w:p>
    <w:p>
      <w:pPr>
        <w:numPr>
          <w:ilvl w:val="1"/>
          <w:numId w:val="5"/>
        </w:numPr>
      </w:pPr>
      <w:r>
        <w:rPr/>
        <w:t xml:space="preserve">Los estudiantes colocan su anemómetro al aire libre y observan cuántas vueltas da en un minuto (usando cronómetro).</w:t>
      </w:r>
    </w:p>
    <w:p>
      <w:pPr>
        <w:numPr>
          <w:ilvl w:val="1"/>
          <w:numId w:val="5"/>
        </w:numPr>
      </w:pPr>
      <w:r>
        <w:rPr/>
        <w:t xml:space="preserve">Registran en su hoja de observación el número de vueltas y qué tan fuerte creen que es el viento (suave, moderado, fuerte).</w:t>
      </w:r>
    </w:p>
    <w:p>
      <w:pPr>
        <w:numPr>
          <w:ilvl w:val="1"/>
          <w:numId w:val="5"/>
        </w:numPr>
      </w:pPr>
      <w:r>
        <w:rPr/>
        <w:t xml:space="preserve">Luego, en grupo, comentan sus resultados y comparan los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 velocidad del viento en diferentes momentos.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salida, apoyar en la medición, preguntar “¿Qué diferencias encuentran en el viento de hoy? ¿Cómo podemos usar esta información para saber cuándo hace viento fuerte o suave?”</w:t>
      </w:r>
    </w:p>
    <w:p>
      <w:pPr/>
      <w:r>
        <w:rPr>
          <w:b w:val="1"/>
          <w:bCs w:val="1"/>
        </w:rPr>
        <w:t xml:space="preserve">Actividad 3: Reflexión y explicación del fenómeno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fenómeno del viento y su importancia en el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que sabemos cómo medir el viento, vamos a pensar en qué provoca que el aire se mueva y por qué es importante para las plantas, animales y personas.”</w:t>
      </w:r>
    </w:p>
    <w:p>
      <w:pPr>
        <w:numPr>
          <w:ilvl w:val="1"/>
          <w:numId w:val="6"/>
        </w:numPr>
      </w:pPr>
      <w:r>
        <w:rPr/>
        <w:t xml:space="preserve">Guía una plática donde los estudiantes mencionan ideas y el docente complementa con explicaciones sencillas sobre el calentamiento del sol, el movimiento del aire y el impacto del viento en la naturaleza y actividades humanas.</w:t>
      </w:r>
    </w:p>
    <w:p>
      <w:pPr>
        <w:numPr>
          <w:ilvl w:val="1"/>
          <w:numId w:val="6"/>
        </w:numPr>
      </w:pPr>
      <w:r>
        <w:rPr/>
        <w:t xml:space="preserve">Se anotan ideas en la pizarra para que los estudiantes las vean y recuerden.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lista en pizarra con ideas sobre el viento.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como “¿Por qué creen que el viento ayuda a las plantas? ¿Cómo afecta el viento a nuestras actividades diarias?”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decorar su anemómetro y crear un cartel explicativo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individual para armar el anemómetro y para registrar datos, usando dibujos si es necesario.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construir el anemómetro, el docente invita a salir para medir el viento y luego regresa a la clase para reflexionar y explicar el fenómeno, conectando cada actividad con preguntas y anticipando la siguiente.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juntos para recordar lo que aprendimos hoy.”</w:t>
      </w:r>
    </w:p>
    <w:p>
      <w:pPr>
        <w:numPr>
          <w:ilvl w:val="0"/>
          <w:numId w:val="8"/>
        </w:numPr>
      </w:pPr>
      <w:r>
        <w:rPr/>
        <w:t xml:space="preserve">Se entrega a cada estudiante una hoja con un organizador gráfico simple con tres espacios para escribir o dibujar: “¿Qué es el viento?”, “¿Cómo lo medimos?” y “¿Por qué es importante?”</w:t>
      </w:r>
    </w:p>
    <w:p>
      <w:pPr>
        <w:numPr>
          <w:ilvl w:val="0"/>
          <w:numId w:val="8"/>
        </w:numPr>
      </w:pPr>
      <w:r>
        <w:rPr/>
        <w:t xml:space="preserve">Los niños completan el organizador con palabras o dibujos.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aprendí sobre el viento hoy?</w:t>
      </w:r>
    </w:p>
    <w:p>
      <w:pPr>
        <w:numPr>
          <w:ilvl w:val="0"/>
          <w:numId w:val="9"/>
        </w:numPr>
      </w:pPr>
      <w:r>
        <w:rPr/>
        <w:t xml:space="preserve">¿Cómo me ayudó construir el anemómetro a entender el viento?</w:t>
      </w:r>
    </w:p>
    <w:p>
      <w:pPr>
        <w:numPr>
          <w:ilvl w:val="0"/>
          <w:numId w:val="9"/>
        </w:numPr>
      </w:pPr>
      <w:r>
        <w:rPr/>
        <w:t xml:space="preserve">¿Por qué es importante el viento para las personas y la naturaleza?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organizadores, hace comentarios positivos y preguntas para profundizar, destacando los logros de cada grupo y sugiriendo cómo mejorar sus observaciones.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en el barrio cuándo hay viento y cómo afecta su entorno, invitando a registrar sus observaciones para compartir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“Para la próxima semana, observa en tu casa o en el parque si sientes viento, y trata de describir qué tan fuerte es y qué mueve. Trae tus notas para contarnos.”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y activación; formativa durante la construcción y observación;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con sus propias palabras el fenómeno del viento (objetivo 1).</w:t>
      </w:r>
    </w:p>
    <w:p>
      <w:pPr>
        <w:numPr>
          <w:ilvl w:val="0"/>
          <w:numId w:val="10"/>
        </w:numPr>
      </w:pPr>
      <w:r>
        <w:rPr/>
        <w:t xml:space="preserve">Participa activamente en la construcción del anemómetro y utiliza correctamente los materiales (objetivo 2).</w:t>
      </w:r>
    </w:p>
    <w:p>
      <w:pPr>
        <w:numPr>
          <w:ilvl w:val="0"/>
          <w:numId w:val="10"/>
        </w:numPr>
      </w:pPr>
      <w:r>
        <w:rPr/>
        <w:t xml:space="preserve">Registra y comunica observaciones sobre la velocidad del viento (objetivo 3).</w:t>
      </w:r>
    </w:p>
    <w:p>
      <w:pPr>
        <w:numPr>
          <w:ilvl w:val="0"/>
          <w:numId w:val="10"/>
        </w:numPr>
      </w:pPr>
      <w:r>
        <w:rPr/>
        <w:t xml:space="preserve">Explica la importancia del viento para el medio ambiente y su vida diaria (objetivo 4).</w:t>
      </w:r>
    </w:p>
    <w:p>
      <w:pPr>
        <w:numPr>
          <w:ilvl w:val="0"/>
          <w:numId w:val="10"/>
        </w:numPr>
      </w:pPr>
      <w:r>
        <w:rPr/>
        <w:t xml:space="preserve">Colabora en equipo y contribuye a la presentación de resultados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habilidades prácticas, observación directa durante actividades, portafolio con registros y organizadores gráficos,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Anemómetro construido, hoja de registro de observaciones, organizador gráfico de síntesis, participación en discusiones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FE0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129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2A1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AF7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087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E0A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8FB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F40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4FB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B53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2026-09-25T22:10:21-05:00</dcterms:created>
  <dcterms:modified xsi:type="dcterms:W3CDTF">2026-09-25T22:10:21-05:00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