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¡Gotita a gotita, se acaba la agüita! Diálogo para la toma de acuerdos y el intercambio de puntos de vista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 importancia del agua y cómo podemos cuidarla a través de un diálogo respetuoso y constructivo. Aprenderán a participar en intercambios orales aplicando normas como respetar el turno para hablar, escuchar activamente, usar un volumen adecuado y emplear fórmulas de cortesía. Además, practicarán expresar sus ideas con claridad y razones que las apoyen para facilitar la comprensión de sus compañeros. El plan promueve la toma de acuerdos mediante el intercambio de puntos de vista, fortaleciendo habilidades sociales y comunicativas esenciales para la convivencia y el aprendizaje colaborativo.</w:t>
      </w:r>
    </w:p>
    <w:p>
      <w:pPr/>
      <w:r>
        <w:rPr/>
        <w:t xml:space="preserve">Este tema es relevante porque el agua es un recurso vital para la vida diaria de los estudiantes y sus familias. Comprender su cuidado y aprender a dialogar sobre ello contribuye a formar ciudadanos conscientes y respetuosos, capaces de debatir con argumentos y llegar a acuerdos que beneficien a la comunidad. El plan conecta la escritura y la expresión oral con la vida real, promoviendo la reflexión y la acción responsable desde el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aplicar pautas que norman los intercambios orales, como respetar el turno para hablar, mantener un volumen adecuado y usar fórmulas de cortesía.</w:t>
      </w:r>
    </w:p>
    <w:p>
      <w:pPr>
        <w:numPr>
          <w:ilvl w:val="0"/>
          <w:numId w:val="1"/>
        </w:numPr>
      </w:pPr>
      <w:r>
        <w:rPr/>
        <w:t xml:space="preserve">Escuchar activamente las ideas de otras personas y expresar las propias con respeto y claridad.</w:t>
      </w:r>
    </w:p>
    <w:p>
      <w:pPr>
        <w:numPr>
          <w:ilvl w:val="0"/>
          <w:numId w:val="1"/>
        </w:numPr>
      </w:pPr>
      <w:r>
        <w:rPr/>
        <w:t xml:space="preserve">Argumentar puntos de vista con razones que ayuden a la comprensión de los demás.</w:t>
      </w:r>
    </w:p>
    <w:p>
      <w:pPr>
        <w:numPr>
          <w:ilvl w:val="0"/>
          <w:numId w:val="1"/>
        </w:numPr>
      </w:pPr>
      <w:r>
        <w:rPr/>
        <w:t xml:space="preserve">Participar en diálogos para tomar acuerdos, expresando preferencias y razones de manera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reglas para un diálogo respetuoso (con imágenes simples y colores llamativos) – 1 por grupo</w:t>
      </w:r>
    </w:p>
    <w:p>
      <w:pPr>
        <w:numPr>
          <w:ilvl w:val="0"/>
          <w:numId w:val="2"/>
        </w:numPr>
      </w:pPr>
      <w:r>
        <w:rPr/>
        <w:t xml:space="preserve">Tarjetas con frases de cortesía y turnos para hablar – 1 conjunto para la clase</w:t>
      </w:r>
    </w:p>
    <w:p>
      <w:pPr>
        <w:numPr>
          <w:ilvl w:val="0"/>
          <w:numId w:val="2"/>
        </w:numPr>
      </w:pPr>
      <w:r>
        <w:rPr/>
        <w:t xml:space="preserve">Hoja de registro para tomar acuerdos (formato sencillo) – 1 por grupo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Video corto (3 minutos) sobre el cuidado del agua (adaptado para niños)</w:t>
      </w:r>
    </w:p>
    <w:p>
      <w:pPr>
        <w:numPr>
          <w:ilvl w:val="0"/>
          <w:numId w:val="2"/>
        </w:numPr>
      </w:pPr>
      <w:r>
        <w:rPr/>
        <w:t xml:space="preserve">Grabadora o teléfono móvil para grabar breves diálogos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normas de convivencia en el aula.</w:t>
      </w:r>
    </w:p>
    <w:p>
      <w:pPr>
        <w:numPr>
          <w:ilvl w:val="0"/>
          <w:numId w:val="3"/>
        </w:numPr>
      </w:pPr>
      <w:r>
        <w:rPr/>
        <w:t xml:space="preserve">Habilidades básicas para escuchar y hablar en grupo.</w:t>
      </w:r>
    </w:p>
    <w:p>
      <w:pPr>
        <w:numPr>
          <w:ilvl w:val="0"/>
          <w:numId w:val="3"/>
        </w:numPr>
      </w:pPr>
      <w:r>
        <w:rPr/>
        <w:t xml:space="preserve">Experiencia previa en trabajo en equipo y turnos para hablar.</w:t>
      </w:r>
    </w:p>
    <w:p>
      <w:pPr>
        <w:numPr>
          <w:ilvl w:val="0"/>
          <w:numId w:val="3"/>
        </w:numPr>
      </w:pPr>
      <w:r>
        <w:rPr/>
        <w:t xml:space="preserve">Conocimiento elemental sobre el agua y su importancia (aprendido en ciencias naturales).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conversar para cuidarnos y cuidar algo muy importante: ¡el agua! Vamos a practicar cómo escuchar y hablar con respeto, y a expresar nuestras ideas para llegar a acuerdos juntos.”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grifo goteando y pregunta: “¿Qué creen que pasa si dejamos que el agua se gaste gotita a gotita? ¿Por qué es importante cuidar el agua?”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levantando la mano.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“¿Sabían que una gota de agua perdida cada segundo puede sumar más de 30 litros al día? Por eso, queremos aprender a dialogar y tomar acuerdos para cuidar el agua.”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“Ustedes y sus familias usan agua todos los días. Lo que aprendamos hoy puede ayudarles a mejorar cómo cuidamos el agua en casa y en la escuela.”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el cuidado del agua y luego pregunta: “¿Qué ideas importantes escucharon? ¿Ven que para cuidar el agua necesitamos hablar y escucharnos bien?”</w:t>
      </w:r>
    </w:p>
    <w:p>
      <w:pPr/>
      <w:r>
        <w:rPr>
          <w:b w:val="1"/>
          <w:bCs w:val="1"/>
        </w:rPr>
        <w:t xml:space="preserve">Actividad 1: Reglas para un buen diálogo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pautas que norman los intercambios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un cartel con reglas para dialogar (respetar turnos, escuchar, usar voz baja, fórmulas de cortesía).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cada regla y pide que los estudiantes inventen un ejemplo para cada una.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comentan ejemplos y luego los comparten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Ejemplos orales y cartel con reglas decorado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suavemente, motivar la participación y aclarar dudas.</w:t>
      </w:r>
    </w:p>
    <w:p>
      <w:pPr/>
      <w:r>
        <w:rPr>
          <w:b w:val="1"/>
          <w:bCs w:val="1"/>
        </w:rPr>
        <w:t xml:space="preserve">Actividad 2: Diálogo para cuidar el agua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Escuchar ideas, expresar opiniones con respeto y argumentar razones.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“En la escuela hay una fuga de agua y debemos decidir juntos qué hacer.”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conversa usando las reglas aprendidas para dar ideas y razones sobre cómo solucionar el problema.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frases para pedir la palabra y para expresar acuerdo o desacuerdo respetuosamente.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grupos, respetando turnos y usando argumentos claros.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acuerdos en hoja proporcionada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hacer preguntas guía como “¿Por qué crees que esa idea es buena?”, “¿Cómo podemos respetar cuando alguien no está de acuerdo?”</w:t>
      </w:r>
    </w:p>
    <w:p>
      <w:pPr/>
      <w:r>
        <w:rPr>
          <w:b w:val="1"/>
          <w:bCs w:val="1"/>
        </w:rPr>
        <w:t xml:space="preserve">Actividad 3: Puesta en común y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diálogos para tomar acuerdos y expresar puntos de vista.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un representante de cada grupo a compartir el acuerdo al que llegaron y las razones más importantes.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con atención.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Refuerza el uso del respeto, claridad y razones en las intervenciones.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Acuerdos escritos en la pizarra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resaltar ejemplos positivos, corregir y motivar.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quienes terminan antes: ofrecerles que creen un pequeño cartel con una regla adicional para un buen diálogo y su dibujo explicativo.</w:t>
      </w:r>
    </w:p>
    <w:p>
      <w:pPr>
        <w:numPr>
          <w:ilvl w:val="0"/>
          <w:numId w:val="10"/>
        </w:numPr>
      </w:pPr>
      <w:r>
        <w:rPr/>
        <w:t xml:space="preserve">Para quienes requieren más apoyo: asignar un compañero tutor que les ayude a expresar sus ideas o usar frases de apoyo impresas para facilitar su participación.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terminar cada actividad, el docente hace una breve recapitulación: “¿Qué aprendimos sobre cómo hablar y escuchar?” para conectar con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dice o escribe una idea que aprendió para dialogar y cuidar el agua.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o escriben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¿Cómo ayudó respetar los turnos a que todos pudieran hablar?</w:t>
      </w:r>
    </w:p>
    <w:p>
      <w:pPr>
        <w:numPr>
          <w:ilvl w:val="0"/>
          <w:numId w:val="13"/>
        </w:numPr>
      </w:pPr>
      <w:r>
        <w:rPr/>
        <w:t xml:space="preserve">¿Por qué es importante explicar las razones cuando damos nuestra opinión?</w:t>
      </w:r>
    </w:p>
    <w:p>
      <w:pPr>
        <w:numPr>
          <w:ilvl w:val="0"/>
          <w:numId w:val="13"/>
        </w:numPr>
      </w:pPr>
      <w:r>
        <w:rPr/>
        <w:t xml:space="preserve">¿Qué harás en tu casa para cuidar el agua y hablar con respeto con tu familia?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la participación y destaca ejemplos concretos de respeto y claridad en el diálogo. Da sugerencias amables para mejorar.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conversaciones diarias con familiares y amigos para cuidar el agua.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/>
        <w:t xml:space="preserve">Los estudiantes deberán conversar en casa con un familiar sobre cómo cuidar el agua y anotar una idea o acuerdo que logren,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Aplica correctamente las reglas del diálogo, respetando turnos y usando fórmulas de cortesía.</w:t>
      </w:r>
    </w:p>
    <w:p>
      <w:pPr>
        <w:numPr>
          <w:ilvl w:val="0"/>
          <w:numId w:val="17"/>
        </w:numPr>
      </w:pPr>
      <w:r>
        <w:rPr/>
        <w:t xml:space="preserve">Escucha activamente y responde con respeto a las ideas de otros.</w:t>
      </w:r>
    </w:p>
    <w:p>
      <w:pPr>
        <w:numPr>
          <w:ilvl w:val="0"/>
          <w:numId w:val="17"/>
        </w:numPr>
      </w:pPr>
      <w:r>
        <w:rPr/>
        <w:t xml:space="preserve">Expresa sus ideas con claridad, acompañadas de razones que sustentan su punto de vista.</w:t>
      </w:r>
    </w:p>
    <w:p>
      <w:pPr>
        <w:numPr>
          <w:ilvl w:val="0"/>
          <w:numId w:val="17"/>
        </w:numPr>
      </w:pPr>
      <w:r>
        <w:rPr/>
        <w:t xml:space="preserve">Participa activamente en la toma de acuerdos, mostrando disposición para dialogar y negociar.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el respeto a turnos, volumen y cortesía durante los diálogos.</w:t>
      </w:r>
    </w:p>
    <w:p>
      <w:pPr>
        <w:numPr>
          <w:ilvl w:val="0"/>
          <w:numId w:val="18"/>
        </w:numPr>
      </w:pPr>
      <w:r>
        <w:rPr/>
        <w:t xml:space="preserve">Rúbrica sencilla para evaluar claridad y argumentación en las intervenciones orales.</w:t>
      </w:r>
    </w:p>
    <w:p>
      <w:pPr>
        <w:numPr>
          <w:ilvl w:val="0"/>
          <w:numId w:val="18"/>
        </w:numPr>
      </w:pPr>
      <w:r>
        <w:rPr/>
        <w:t xml:space="preserve">Registro de acuerdos escritos por los grupos.</w:t>
      </w:r>
    </w:p>
    <w:p>
      <w:pPr>
        <w:numPr>
          <w:ilvl w:val="0"/>
          <w:numId w:val="18"/>
        </w:numPr>
      </w:pPr>
      <w:r>
        <w:rPr/>
        <w:t xml:space="preserve">Autoevaluación oral o escrita al final de la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Participación activa y respetuosa en el diálogo grupal.</w:t>
      </w:r>
    </w:p>
    <w:p>
      <w:pPr>
        <w:numPr>
          <w:ilvl w:val="0"/>
          <w:numId w:val="19"/>
        </w:numPr>
      </w:pPr>
      <w:r>
        <w:rPr/>
        <w:t xml:space="preserve">Carteles y ejemplos creados sobre reglas de diálogo.</w:t>
      </w:r>
    </w:p>
    <w:p>
      <w:pPr>
        <w:numPr>
          <w:ilvl w:val="0"/>
          <w:numId w:val="19"/>
        </w:numPr>
      </w:pPr>
      <w:r>
        <w:rPr/>
        <w:t xml:space="preserve">Registro de acuerdos con razones claras.</w:t>
      </w:r>
    </w:p>
    <w:p>
      <w:pPr>
        <w:numPr>
          <w:ilvl w:val="0"/>
          <w:numId w:val="19"/>
        </w:numPr>
      </w:pPr>
      <w:r>
        <w:rPr/>
        <w:t xml:space="preserve">Ticket de salida con ideas personales sobre el diálogo y cuidado del agua.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22F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65B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A98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CB2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633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508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F7B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255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722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64E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2DD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A8D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D12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1C3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B7E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C90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D1C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5F9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CB3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2026-09-26T03:04:19-05:00</dcterms:created>
  <dcterms:modified xsi:type="dcterms:W3CDTF">2026-09-26T03:04:19-05:00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