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que Somos: Libertad, Responsabilidad e Identidad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para estudiantes de media, exploraremos las ideas fundamentales de </w:t>
      </w:r>
      <w:r>
        <w:rPr>
          <w:b w:val="1"/>
          <w:bCs w:val="1"/>
        </w:rPr>
        <w:t xml:space="preserve">libertad</w:t>
      </w:r>
      <w:r>
        <w:rPr/>
        <w:t xml:space="preserve">, </w:t>
      </w:r>
      <w:r>
        <w:rPr>
          <w:b w:val="1"/>
          <w:bCs w:val="1"/>
        </w:rPr>
        <w:t xml:space="preserve">responsabilidad</w:t>
      </w:r>
      <w:r>
        <w:rPr/>
        <w:t xml:space="preserve">, </w:t>
      </w:r>
      <w:r>
        <w:rPr>
          <w:b w:val="1"/>
          <w:bCs w:val="1"/>
        </w:rPr>
        <w:t xml:space="preserve">identidad</w:t>
      </w:r>
      <w:r>
        <w:rPr/>
        <w:t xml:space="preserve"> y </w:t>
      </w:r>
      <w:r>
        <w:rPr>
          <w:b w:val="1"/>
          <w:bCs w:val="1"/>
        </w:rPr>
        <w:t xml:space="preserve">alteridad</w:t>
      </w:r>
      <w:r>
        <w:rPr/>
        <w:t xml:space="preserve"> a través del pensamiento filosófico de Jean-Paul Sartre y Emmanuel Lévinas. Los estudiantes comprenderán que la libertad no solo es la capacidad de elegir, sino que cada elección implica consecuencias y responsabilidades personales. A partir de dilemas morales, analizarán cómo las decisiones configuran su compromiso y responsabilidad.</w:t>
      </w:r>
    </w:p>
    <w:p>
      <w:pPr/>
      <w:r>
        <w:rPr/>
        <w:t xml:space="preserve">Además, se reflexionará sobre la identidad como construcción dinámica influida por las relaciones con los demás, reconociendo al otro como un sujeto de dignidad igual, base para la convivencia democrática y el respeto a la diversidad. Este aprendizaje es relevante para su vida cotidiana, pues les permitirá entender mejor sus elecciones, sus consecuencias y la importancia del respeto mutuo en su entorno social.</w:t>
      </w:r>
    </w:p>
    <w:p>
      <w:pPr/>
      <w:r>
        <w:rPr/>
        <w:t xml:space="preserve">Con actividades activas y diversas, diseñadas bajo el enfoque del Diseño Universal para el Aprendizaje, se favorecerá que cada estudiante acceda, participe y exprese su comprensión desde sus propias fortalezas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dilemas morales para identificar la relación entre libertad, elección y responsabilidad personal.</w:t>
      </w:r>
    </w:p>
    <w:p>
      <w:pPr>
        <w:numPr>
          <w:ilvl w:val="0"/>
          <w:numId w:val="1"/>
        </w:numPr>
      </w:pPr>
      <w:r>
        <w:rPr/>
        <w:t xml:space="preserve">Argumentar cómo las decisiones implican compromisos y consecuencias, basándose en el pensamiento de Jean-Paul Sartre.</w:t>
      </w:r>
    </w:p>
    <w:p>
      <w:pPr>
        <w:numPr>
          <w:ilvl w:val="0"/>
          <w:numId w:val="1"/>
        </w:numPr>
      </w:pPr>
      <w:r>
        <w:rPr/>
        <w:t xml:space="preserve">Reflexionar sobre la construcción de la identidad personal considerando la influencia de la alteridad según Emmanuel Lévinas.</w:t>
      </w:r>
    </w:p>
    <w:p>
      <w:pPr>
        <w:numPr>
          <w:ilvl w:val="0"/>
          <w:numId w:val="1"/>
        </w:numPr>
      </w:pPr>
      <w:r>
        <w:rPr/>
        <w:t xml:space="preserve">Valorar el reconocimiento del otro como persona con igual dignidad para fortalecer el respeto y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rotafolios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reproducir videos cortos.</w:t>
      </w:r>
    </w:p>
    <w:p>
      <w:pPr>
        <w:numPr>
          <w:ilvl w:val="0"/>
          <w:numId w:val="2"/>
        </w:numPr>
      </w:pPr>
      <w:r>
        <w:rPr/>
        <w:t xml:space="preserve">Copias impresas de dilemas morales breves (1 por grupo).</w:t>
      </w:r>
    </w:p>
    <w:p>
      <w:pPr>
        <w:numPr>
          <w:ilvl w:val="0"/>
          <w:numId w:val="2"/>
        </w:numPr>
      </w:pPr>
      <w:r>
        <w:rPr/>
        <w:t xml:space="preserve">Hojas para mapas conceptuales y organizadores gráficos (1 por estudiante).</w:t>
      </w:r>
    </w:p>
    <w:p>
      <w:pPr>
        <w:numPr>
          <w:ilvl w:val="0"/>
          <w:numId w:val="2"/>
        </w:numPr>
      </w:pPr>
      <w:r>
        <w:rPr/>
        <w:t xml:space="preserve">Tarjetas con frases clave de Sartre y Lévinas (1 set por grupo).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libertad y responsabilidad (3-4 minutos).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conceptos filosóficos generales (libertad, responsabilidad).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grupales.</w:t>
      </w:r>
    </w:p>
    <w:p>
      <w:pPr>
        <w:numPr>
          <w:ilvl w:val="0"/>
          <w:numId w:val="3"/>
        </w:numPr>
      </w:pPr>
      <w:r>
        <w:rPr/>
        <w:t xml:space="preserve">Familiaridad con la reflexión ética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exploraremos qué significa ser libres para elegir, pero también responsables de esas elecciones, y cómo nuestra identidad se forma en relación con los demás, usando ideas de dos filósofos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reflexionar y dialogar.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iniciar la reflexión:</w:t>
      </w:r>
    </w:p>
    <w:p>
      <w:pPr>
        <w:numPr>
          <w:ilvl w:val="0"/>
          <w:numId w:val="4"/>
        </w:numPr>
      </w:pPr>
      <w:r>
        <w:rPr/>
        <w:t xml:space="preserve">"¿Alguna vez tuviste que tomar una decisión difícil? ¿Qué hiciste y cómo te hizo sentir esa elección?"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brevemente una experiencia personal sobre una decisión importante (2 minutos) y luego un representante de cada pareja comparte alguna respuesta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interés:</w:t>
      </w:r>
    </w:p>
    <w:p>
      <w:pPr>
        <w:numPr>
          <w:ilvl w:val="0"/>
          <w:numId w:val="5"/>
        </w:numPr>
      </w:pPr>
      <w:r>
        <w:rPr/>
        <w:t xml:space="preserve">"Jean-Paul Sartre, un filósofo francés, dijo que 'estamos condenados a ser libres', lo que significa que siempre debemos elegir, aunque a veces deseemos no tener que hacerlo."</w:t>
      </w:r>
    </w:p>
    <w:p>
      <w:pPr/>
      <w:r>
        <w:rPr/>
        <w:t xml:space="preserve">Luego muestra un video corto (3 minutos) que ilustra dilemas de libertad y responsabilidad en situaciones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las situaciones presentadas.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</w:t>
      </w:r>
    </w:p>
    <w:p>
      <w:pPr>
        <w:numPr>
          <w:ilvl w:val="0"/>
          <w:numId w:val="6"/>
        </w:numPr>
      </w:pPr>
      <w:r>
        <w:rPr/>
        <w:t xml:space="preserve">"En su vida diaria, ustedes enfrentan decisiones que afectan no solo a ustedes sino a sus familias, amigos y comunidad. Reconocer que nuestras elecciones tienen consecuencias es clave para vivir de manera responsable."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ideas principales de Sartre sobre libertad y responsabilidad, y de Lévinas sobre identidad y alteridad, utilizando un organizador gráfico proyectado con definiciones y frases clave en lenguaje sencillo y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en sus cuadernos y observan el organizador.</w:t>
      </w:r>
    </w:p>
    <w:p>
      <w:pPr/>
      <w:r>
        <w:rPr>
          <w:b w:val="1"/>
          <w:bCs w:val="1"/>
        </w:rPr>
        <w:t xml:space="preserve">Actividad 1: Dilemas morales y libertad responsable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dilemas morales para identificar la relación entre libertad, elección y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al grupo en equipos de 4 estudiantes.</w:t>
      </w:r>
    </w:p>
    <w:p>
      <w:pPr>
        <w:numPr>
          <w:ilvl w:val="1"/>
          <w:numId w:val="7"/>
        </w:numPr>
      </w:pPr>
      <w:r>
        <w:rPr/>
        <w:t xml:space="preserve">Entrega a cada grupo una hoja con un dilema moral breve (ejemplo: elegir entre decir la verdad y proteger a un amigo).</w:t>
      </w:r>
    </w:p>
    <w:p>
      <w:pPr>
        <w:numPr>
          <w:ilvl w:val="1"/>
          <w:numId w:val="7"/>
        </w:numPr>
      </w:pPr>
      <w:r>
        <w:rPr/>
        <w:t xml:space="preserve">Los grupos discuten las opciones de elección, consecuencias y responsabilidades implicadas, guiados por preguntas: ¿Qué opciones hay? ¿Qué consecuencias tiene cada opción? ¿Qué responsabilidad asume quien elige?</w:t>
      </w:r>
    </w:p>
    <w:p>
      <w:pPr>
        <w:numPr>
          <w:ilvl w:val="1"/>
          <w:numId w:val="7"/>
        </w:numPr>
      </w:pPr>
      <w:r>
        <w:rPr/>
        <w:t xml:space="preserve">Luego, cada grupo selecciona una opción y prepara una breve explicación de su decisión.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 escrita corta y exposición oral breve (2 minutos)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que profundicen la reflexión ("¿Por qué creen que esa elección es responsable?"), apoya a grupos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escuchadas y conecta diciendo:</w:t>
      </w:r>
    </w:p>
    <w:p>
      <w:pPr>
        <w:numPr>
          <w:ilvl w:val="0"/>
          <w:numId w:val="8"/>
        </w:numPr>
      </w:pPr>
      <w:r>
        <w:rPr/>
        <w:t xml:space="preserve">"Estas decisiones muestran que elegir es comprometerse y asumir consecuencias. Ahora vamos a ver cómo nuestra identidad se forma también en relación con los demás."</w:t>
      </w:r>
    </w:p>
    <w:p>
      <w:pPr/>
      <w:r>
        <w:rPr>
          <w:b w:val="1"/>
          <w:bCs w:val="1"/>
        </w:rPr>
        <w:t xml:space="preserve">Actividad 2: Identidad y alteridad con Lévinas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construcción de la identidad y el reconocimiento del otro como persona con igual dignidad.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a cada grupo tarjetas con frases clave de Lévinas relacionadas con la responsabilidad hacia el otro y la dignidad.</w:t>
      </w:r>
    </w:p>
    <w:p>
      <w:pPr>
        <w:numPr>
          <w:ilvl w:val="1"/>
          <w:numId w:val="9"/>
        </w:numPr>
      </w:pPr>
      <w:r>
        <w:rPr/>
        <w:t xml:space="preserve">Los estudiantes leen en voz alta las frases y discuten en grupo qué significan para ellos y cómo se relacionan con su experiencia personal y social.</w:t>
      </w:r>
    </w:p>
    <w:p>
      <w:pPr>
        <w:numPr>
          <w:ilvl w:val="1"/>
          <w:numId w:val="9"/>
        </w:numPr>
      </w:pPr>
      <w:r>
        <w:rPr/>
        <w:t xml:space="preserve">Luego, cada grupo crea un mapa conceptual simple que conecte ideas de identidad, alteridad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conceptual en hoja entregada.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"¿Por qué es importante reconocer al otro? ¿Cómo influye esto en quiénes somos?" y apoya con ejemplos.</w:t>
      </w:r>
    </w:p>
    <w:p>
      <w:pPr/>
      <w:r>
        <w:rPr>
          <w:b w:val="1"/>
          <w:bCs w:val="1"/>
        </w:rPr>
        <w:t xml:space="preserve">Actividad 3: Debate breve y reflexión conjunta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libertad responsable y el reconocimiento del otro para la convivencia democrática.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propone dos afirmaciones para debate rápido en plenaria:</w:t>
      </w:r>
    </w:p>
    <w:p>
      <w:pPr>
        <w:numPr>
          <w:ilvl w:val="2"/>
          <w:numId w:val="10"/>
        </w:numPr>
      </w:pPr>
      <w:r>
        <w:rPr/>
        <w:t xml:space="preserve">"La libertad sin responsabilidad es una forma de egoísmo."</w:t>
      </w:r>
    </w:p>
    <w:p>
      <w:pPr>
        <w:numPr>
          <w:ilvl w:val="2"/>
          <w:numId w:val="10"/>
        </w:numPr>
      </w:pPr>
      <w:r>
        <w:rPr/>
        <w:t xml:space="preserve">"Reconocer la dignidad del otro es fundamental para vivir en sociedad."</w:t>
      </w:r>
    </w:p>
    <w:p>
      <w:pPr>
        <w:numPr>
          <w:ilvl w:val="1"/>
          <w:numId w:val="10"/>
        </w:numPr>
      </w:pPr>
      <w:r>
        <w:rPr/>
        <w:t xml:space="preserve">Los estudiantes se organizan para apoyar o cuestionar cada afirmación, exponiendo sus argumentos basados en las actividades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voluntaria y guiada.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reflexiones anotadas en cuadernos.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y sintetiza las ideas centrales al concluir.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una breve reflexión escrita individual sobre cómo aplicarán lo aprendido en su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ejemplos adicionales y acompañamiento individual o en pareja para comprender los dilemas y las frases filosóficas, con apoyo visual y lenguaje sencillo.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completar un "ticket de salida" respondiendo en una hoja las siguientes preguntas:</w:t>
      </w:r>
    </w:p>
    <w:p>
      <w:pPr>
        <w:numPr>
          <w:ilvl w:val="0"/>
          <w:numId w:val="12"/>
        </w:numPr>
      </w:pPr>
      <w:r>
        <w:rPr/>
        <w:t xml:space="preserve">¿Qué significa para ti la libertad responsable?</w:t>
      </w:r>
    </w:p>
    <w:p>
      <w:pPr>
        <w:numPr>
          <w:ilvl w:val="0"/>
          <w:numId w:val="12"/>
        </w:numPr>
      </w:pPr>
      <w:r>
        <w:rPr/>
        <w:t xml:space="preserve">¿Cómo influye el reconocimiento del otro en la construcción de tu identidad?</w:t>
      </w:r>
    </w:p>
    <w:p>
      <w:pPr>
        <w:numPr>
          <w:ilvl w:val="0"/>
          <w:numId w:val="12"/>
        </w:numPr>
      </w:pPr>
      <w:r>
        <w:rPr/>
        <w:t xml:space="preserve">Menciona una acción concreta para practicar el respeto y la responsabilidad en tu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tu forma de pensar sobre la libertad y la responsabilidad durante la clase?</w:t>
      </w:r>
    </w:p>
    <w:p>
      <w:pPr>
        <w:numPr>
          <w:ilvl w:val="0"/>
          <w:numId w:val="13"/>
        </w:numPr>
      </w:pPr>
      <w:r>
        <w:rPr/>
        <w:t xml:space="preserve">¿Qué aprendiste sobre la importancia de los otros en la construcción de quién eres?</w:t>
      </w:r>
    </w:p>
    <w:p>
      <w:pPr>
        <w:numPr>
          <w:ilvl w:val="0"/>
          <w:numId w:val="13"/>
        </w:numPr>
      </w:pPr>
      <w:r>
        <w:rPr/>
        <w:t xml:space="preserve">¿Qué dudas o preguntas te quedan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señala conexiones entre ideas,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su vida donde deban elegir responsablemente y reconocer la dignidad del otro,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redactar un breve texto (1 página) relatando una experiencia personal o ficticia donde se enfrenten decisiones con consecuencias y la importancia del respeto hacia otros, aplicando las ideas de Sartre y Lévinas.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en las actividades grupales y debate; sumativa en el cierre con el ticket de salida y la tarea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explicar la relación entre libertad, elección y responsabilidad (Objetivo 1).</w:t>
      </w:r>
    </w:p>
    <w:p>
      <w:pPr>
        <w:numPr>
          <w:ilvl w:val="0"/>
          <w:numId w:val="14"/>
        </w:numPr>
      </w:pPr>
      <w:r>
        <w:rPr/>
        <w:t xml:space="preserve">Habilidad para argumentar con base en el pensamiento de Sartre el vínculo entre decisión y compromiso (Objetivo 2).</w:t>
      </w:r>
    </w:p>
    <w:p>
      <w:pPr>
        <w:numPr>
          <w:ilvl w:val="0"/>
          <w:numId w:val="14"/>
        </w:numPr>
      </w:pPr>
      <w:r>
        <w:rPr/>
        <w:t xml:space="preserve">Reflexión sobre la construcción de la identidad y reconocimiento del otro según Lévinas (Objetivo 3).</w:t>
      </w:r>
    </w:p>
    <w:p>
      <w:pPr>
        <w:numPr>
          <w:ilvl w:val="0"/>
          <w:numId w:val="14"/>
        </w:numPr>
      </w:pPr>
      <w:r>
        <w:rPr/>
        <w:t xml:space="preserve">Valoración y proposición de acciones para el respeto y convivencia democrática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argumentación en actividades grupales y debate.</w:t>
      </w:r>
    </w:p>
    <w:p>
      <w:pPr>
        <w:numPr>
          <w:ilvl w:val="0"/>
          <w:numId w:val="15"/>
        </w:numPr>
      </w:pPr>
      <w:r>
        <w:rPr/>
        <w:t xml:space="preserve">Rúbrica para el ticket de salida y la tarea escrita, valorando comprensión, reflexión y aplicación.</w:t>
      </w:r>
    </w:p>
    <w:p>
      <w:pPr>
        <w:numPr>
          <w:ilvl w:val="0"/>
          <w:numId w:val="15"/>
        </w:numPr>
      </w:pPr>
      <w:r>
        <w:rPr/>
        <w:t xml:space="preserve">Observación directa por parte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escritas en los dilemas morales y debate (Actividades 1 y 3).</w:t>
      </w:r>
    </w:p>
    <w:p>
      <w:pPr>
        <w:numPr>
          <w:ilvl w:val="0"/>
          <w:numId w:val="16"/>
        </w:numPr>
      </w:pPr>
      <w:r>
        <w:rPr/>
        <w:t xml:space="preserve">Mapa conceptual grupal sobre identidad y alteridad (Actividad 2).</w:t>
      </w:r>
    </w:p>
    <w:p>
      <w:pPr>
        <w:numPr>
          <w:ilvl w:val="0"/>
          <w:numId w:val="16"/>
        </w:numPr>
      </w:pPr>
      <w:r>
        <w:rPr/>
        <w:t xml:space="preserve">Ticket de salida con síntesis personal de aprendizajes.</w:t>
      </w:r>
    </w:p>
    <w:p>
      <w:pPr>
        <w:numPr>
          <w:ilvl w:val="0"/>
          <w:numId w:val="16"/>
        </w:numPr>
      </w:pPr>
      <w:r>
        <w:rPr/>
        <w:t xml:space="preserve">Texto escrito de la tarea con aplicación de conceptos filosóficos.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F2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487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6A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6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798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716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2D7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516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A5E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5D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620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554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9E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66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5C8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A3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2026-09-26T01:29:44-05:00</dcterms:created>
  <dcterms:modified xsi:type="dcterms:W3CDTF">2026-09-26T01:29:44-05:00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