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Juego y Movimiento para Pequeños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las vocales a través de actividades que integran la psicomotricidad fina, promoviendo así un correcto manejo oculo-manual. A través de retos y juegos, los estudiantes desarrollarán habilidades para reconocer, trazar y manipular las letras vocales, conectando este aprendizaje con su vida cotidiana, como la escritura de su nombre o la identificación de palabras sencillas. La metodología de Aprendizaje Basado en Retos motiva a los niños a resolver problemas prácticos y creativos, fomentando su autonomía y confianza al explorar las vocales de manera activa y lúdica. Este enfoque contribuye a que las primeras bases en ortografía se asienten de forma sólida, facilitando futuros aprendizajes en la lectoescritura y fortaleciendo sus habilidades motoras finas esenciales para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mediante actividades lúdicas.</w:t>
      </w:r>
    </w:p>
    <w:p>
      <w:pPr>
        <w:numPr>
          <w:ilvl w:val="0"/>
          <w:numId w:val="1"/>
        </w:numPr>
      </w:pPr>
      <w:r>
        <w:rPr/>
        <w:t xml:space="preserve">Ejercitar la psicomotricidad fina para mejorar la coordinación ojo-mano al trazar las vocales.</w:t>
      </w:r>
    </w:p>
    <w:p>
      <w:pPr>
        <w:numPr>
          <w:ilvl w:val="0"/>
          <w:numId w:val="1"/>
        </w:numPr>
      </w:pPr>
      <w:r>
        <w:rPr/>
        <w:t xml:space="preserve">Crear representaciones gráficas simples de las vocales usando diversos materiales.</w:t>
      </w:r>
    </w:p>
    <w:p>
      <w:pPr>
        <w:numPr>
          <w:ilvl w:val="0"/>
          <w:numId w:val="1"/>
        </w:numPr>
      </w:pPr>
      <w:r>
        <w:rPr/>
        <w:t xml:space="preserve">Identificar las vocales en palabras y sonidos cotidianos.</w:t>
      </w:r>
    </w:p>
    <w:p>
      <w:pPr>
        <w:numPr>
          <w:ilvl w:val="0"/>
          <w:numId w:val="1"/>
        </w:numPr>
      </w:pPr>
      <w:r>
        <w:rPr/>
        <w:t xml:space="preserve">Desarrollar la confianza para manipular lápices y otros instrumentos de escritura con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en colores llamativos (1 set completo).</w:t>
      </w:r>
    </w:p>
    <w:p>
      <w:pPr>
        <w:numPr>
          <w:ilvl w:val="0"/>
          <w:numId w:val="2"/>
        </w:numPr>
      </w:pPr>
      <w:r>
        <w:rPr/>
        <w:t xml:space="preserve">Hojas blancas y hojas con líneas guía para trazado (al menos 10 por sesión).</w:t>
      </w:r>
    </w:p>
    <w:p>
      <w:pPr>
        <w:numPr>
          <w:ilvl w:val="0"/>
          <w:numId w:val="2"/>
        </w:numPr>
      </w:pPr>
      <w:r>
        <w:rPr/>
        <w:t xml:space="preserve">Lápices de colores, crayones y marcadores lavables.</w:t>
      </w:r>
    </w:p>
    <w:p>
      <w:pPr>
        <w:numPr>
          <w:ilvl w:val="0"/>
          <w:numId w:val="2"/>
        </w:numPr>
      </w:pPr>
      <w:r>
        <w:rPr/>
        <w:t xml:space="preserve">Plastilina o masa moldeable (suficiente para grupos pequeños).</w:t>
      </w:r>
    </w:p>
    <w:p>
      <w:pPr>
        <w:numPr>
          <w:ilvl w:val="0"/>
          <w:numId w:val="2"/>
        </w:numPr>
      </w:pPr>
      <w:r>
        <w:rPr/>
        <w:t xml:space="preserve">Tijeras con punta redondeada (1 por cada 2 niños).</w:t>
      </w:r>
    </w:p>
    <w:p>
      <w:pPr>
        <w:numPr>
          <w:ilvl w:val="0"/>
          <w:numId w:val="2"/>
        </w:numPr>
      </w:pPr>
      <w:r>
        <w:rPr/>
        <w:t xml:space="preserve">Imágenes recortables de objetos que inician con cada vocal (varias por vocal).</w:t>
      </w:r>
    </w:p>
    <w:p>
      <w:pPr>
        <w:numPr>
          <w:ilvl w:val="0"/>
          <w:numId w:val="2"/>
        </w:numPr>
      </w:pPr>
      <w:r>
        <w:rPr/>
        <w:t xml:space="preserve">Una caja o bandeja para colocar materiales y objetos.</w:t>
      </w:r>
    </w:p>
    <w:p>
      <w:pPr>
        <w:numPr>
          <w:ilvl w:val="0"/>
          <w:numId w:val="2"/>
        </w:numPr>
      </w:pPr>
      <w:r>
        <w:rPr/>
        <w:t xml:space="preserve">Reproductor de música con canciones sobre las vocales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sentarse y seguir instrucciones cortas.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(colorear, recortar con ayuda).</w:t>
      </w:r>
    </w:p>
    <w:p>
      <w:pPr>
        <w:numPr>
          <w:ilvl w:val="0"/>
          <w:numId w:val="3"/>
        </w:numPr>
      </w:pPr>
      <w:r>
        <w:rPr/>
        <w:t xml:space="preserve">Conocimiento inicial de algunas letras o sonidos (no obligatorio pero útil).</w:t>
      </w:r>
    </w:p>
    <w:p>
      <w:pPr>
        <w:numPr>
          <w:ilvl w:val="0"/>
          <w:numId w:val="3"/>
        </w:numPr>
      </w:pPr>
      <w:r>
        <w:rPr/>
        <w:t xml:space="preserve">Capacidad para manipular lápices y crayones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Explorando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cinco letras muy importantes llamadas vocales. Aprenderemos a reconocerlas y a jugar con ellas para que nuestras manos y ojos trabajen muy bien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si conoce alguna letra? ¿Alguien sabe cuál es la letra que está en su nombre?”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dedos para nombrar letras o sonidos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“¡Muy bien! Hoy vamos a conocer cinco letras que se llaman vocales. ¿Quieren jugar y aprender con ellas?”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una canción divertida de las vocales, ¡vamos a cantar y movernos juntos!” (Pone una canción corta y sencilla sobre las vocales).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movimientos de manos y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están en muchas palabras que usamos todos los días, como en ‘mamá’, ‘oso’, ‘agua’. Aprenderlas nos ayuda a escribir y a leer mejor, ¡como pequeños escritores!”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cada vocal con un cartel grande. Primero miramos la letra, escuchamos su nombre y el sonido que hace, y luego vamos a jugar con ella.”</w:t>
      </w:r>
    </w:p>
    <w:p>
      <w:pPr/>
      <w:r>
        <w:rPr>
          <w:b w:val="1"/>
          <w:bCs w:val="1"/>
        </w:rPr>
        <w:t xml:space="preserve">Actividad 1: “El Baile de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con la vocal “A”. Dice “Esta es la letra A, ¿quieren decirla conmigo?”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“A” y hacen un movimiento con las manos que simule un baile.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Repite con las vocales E, I, O, U, animando a los niños a hacer movimientos diferentes con cada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verbal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todos a participar, reforzar la pronunciación y los movimientos, observar la atención y entusiasmo.</w:t>
      </w:r>
    </w:p>
    <w:p>
      <w:pPr/>
      <w:r>
        <w:rPr>
          <w:b w:val="1"/>
          <w:bCs w:val="1"/>
        </w:rPr>
        <w:t xml:space="preserve">Actividad 2: “Trazamos las Vocales con los Dedos”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Ejercitar la psicomotricidad fina y el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nuestras manos para formar las vocales en el aire y luego en la mesa con nuestros dedos.”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trazado con el dedo índice en el aire y luego en la mesa siguiendo el modelo del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Va guiando con frases como “Vamos despacito, mira cómo hago la A”, “Muy bien, ahora la 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 para compartir impresiones.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de trazado manual con seguimiento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precisión y coordinación, ofrecer apoyo a quienes lo necesiten.</w:t>
      </w:r>
    </w:p>
    <w:p>
      <w:pPr/>
      <w:r>
        <w:rPr>
          <w:b w:val="1"/>
          <w:bCs w:val="1"/>
        </w:rPr>
        <w:t xml:space="preserve">Actividad 3: “Moldeamos las Vocales con Plastilina”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 manual y familiarizarse con la forma de las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las vocales con plastilina. Pueden usar sus manos para formar cada letra.”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Moldean las vocales con plastilina siguiendo el modelo del cartel o la guía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vocal? ¿Qué color usaron? ¿Cómo hicieron la forma?”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Vocales modeladas en plastilina, creatividad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creatividad, revisar el manejo de la plastilina y la forma de las letras, ayudar a quienes necesiten guía motriz.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palabras sencillas que contengan las vocales modeladas o trazadas.</w:t>
      </w:r>
    </w:p>
    <w:p>
      <w:pPr>
        <w:numPr>
          <w:ilvl w:val="0"/>
          <w:numId w:val="9"/>
        </w:numPr>
      </w:pPr>
      <w:r>
        <w:rPr/>
        <w:t xml:space="preserve">Para quienes requieren apoyo adicional: Reforzar la actividad de trazado en la mesa con guías táctiles o plantillas de letras para que acompañen el movimiento.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las vocales y las hemos tocado con nuestras manos, vamos a prepararnos para escribirlas en el papel la próxima sesión. ¿Listos para seguir aprendiendo?”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repetir juntos las cinco vocales, señalando los carteles.”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Repetición en voz alta mientras señalan o levantan la vocal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“¿Cuál vocal te gustó más y por qué?”</w:t>
      </w:r>
    </w:p>
    <w:p>
      <w:pPr>
        <w:numPr>
          <w:ilvl w:val="0"/>
          <w:numId w:val="11"/>
        </w:numPr>
      </w:pPr>
      <w:r>
        <w:rPr/>
        <w:t xml:space="preserve">“¿Te gustó hacer las letras con plastilina o en la mesa con los dedos?”</w:t>
      </w:r>
    </w:p>
    <w:p>
      <w:pPr>
        <w:numPr>
          <w:ilvl w:val="0"/>
          <w:numId w:val="11"/>
        </w:numPr>
      </w:pPr>
      <w:r>
        <w:rPr/>
        <w:t xml:space="preserve">“¿Crees que puedes encontrar alguna vocal en tu casa o en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destaca avances concretos en coordinación y reconocimiento,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escribir las vocales en el papel y seguir jugando con ellas. Pueden buscar en casa objetos que comiencen con alguna vocal para compartir.”</w:t>
      </w:r>
    </w:p>
    <w:p>
      <w:pPr/>
      <w:r>
        <w:rPr/>
        <w:t xml:space="preserve">Sesión 2: Trazando y Escribiendo las Vocales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escribir las vocales en papel usando nuestras manos y lápices para que nuestras letras se vean bonitas y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cuáles son las cinco vocales? Vamos a cantarlas y a mostrar las formas con las manos.”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movimientos de manos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escribirlas en papel, usando todo lo que practicamos.”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imaginar que somos pequeños artistas que dibujan las vocales para decorar un mural especial.”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aprendemos a escribir bien las vocales, podemos hacer tarjetas, cuentos y muchas cosas bonitas para nuestra familia y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cómo escribir las vocales en la hoja. Primero trazamos con el dedo, luego con el lápiz. Vamos despacio y con cuidado.”</w:t>
      </w:r>
    </w:p>
    <w:p>
      <w:pPr/>
      <w:r>
        <w:rPr>
          <w:b w:val="1"/>
          <w:bCs w:val="1"/>
        </w:rPr>
        <w:t xml:space="preserve">Actividad 1: “Trazado Guiado con el Dedo y Lápiz”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ojo-mano y la precisión en el trazado de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vocales punteadas para que los niños las tracen primero con el dedo y luego con lápiz.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Siguen el contorno con el dedo, luego con lápiz, mientras el docente guía verbalmente el movimiento: “Arriba, abajo, redondito”.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repetir cada vocal varias veces, corrigiendo suavemente la posición del lápiz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postura, agarre del lápiz, motivar, hacer preguntas como “¿Ves cómo va la A? ¿Quieres intentarla otra vez?”</w:t>
      </w:r>
    </w:p>
    <w:p>
      <w:pPr/>
      <w:r>
        <w:rPr>
          <w:b w:val="1"/>
          <w:bCs w:val="1"/>
        </w:rPr>
        <w:t xml:space="preserve">Actividad 2: “Recortando y Pegando Vocales”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reforzar el reconocimiento visual de las vocales.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vocales grandes para que los niños las recorten con tijeras seguras y luego las peguen en una hoja blanca formando su propio cartel de vocales.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Recortan con cuidado, piden ayuda si es necesario y pegan en orden o libremente, nombrando cada vocal mientras la colocan.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vocal pegaste? ¿Qué palabra conoces que empieza con esa letra?”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de vocales recortadas y pegadas.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tijeras, estimular la conversación sobre las vocales, observar precisión manual.</w:t>
      </w:r>
    </w:p>
    <w:p>
      <w:pPr/>
      <w:r>
        <w:rPr>
          <w:b w:val="1"/>
          <w:bCs w:val="1"/>
        </w:rPr>
        <w:t xml:space="preserve">Actividad 3: “El Reto del Nombre Vocal”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dentro de su nombre y fortalecer el manejo oculo-manual.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intente escribir las vocales que escucha en su nombre con lápiz o crayón.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Intentan escribir o marcar las vocales en su nombre (con ayuda si es necesario).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vocal escuchas primero? ¿Dónde la puedes escribir?”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personalizado.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Escrito con vocales identificadas en el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cercano, elogiar cada intento, animar 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Ofrecer hojas adicionales para que practiquen libremente las vocales o decoren con dibujos que empiecen con cada vocal.</w:t>
      </w:r>
    </w:p>
    <w:p>
      <w:pPr>
        <w:numPr>
          <w:ilvl w:val="0"/>
          <w:numId w:val="17"/>
        </w:numPr>
      </w:pPr>
      <w:r>
        <w:rPr/>
        <w:t xml:space="preserve">Para estudiantes que necesitan más apoyo: Uso de plantillas con vocales para que repasen con crayones o marcadores suaves, y acompañamiento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qué bien escribimos las vocales. Ahora vamos a hacer un pequeño juego para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niño dice en voz alta una vocal que aprendió y muestra su hoja con las vocales.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y mostrando.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“¿Cuál vocal te gusta más escribir y por qué?”</w:t>
      </w:r>
    </w:p>
    <w:p>
      <w:pPr>
        <w:numPr>
          <w:ilvl w:val="0"/>
          <w:numId w:val="19"/>
        </w:numPr>
      </w:pPr>
      <w:r>
        <w:rPr/>
        <w:t xml:space="preserve">“¿Qué te pareció hacer el cartel con las vocales recortadas?”</w:t>
      </w:r>
    </w:p>
    <w:p>
      <w:pPr>
        <w:numPr>
          <w:ilvl w:val="0"/>
          <w:numId w:val="19"/>
        </w:numPr>
      </w:pPr>
      <w:r>
        <w:rPr/>
        <w:t xml:space="preserve">“¿Te sientes más seguro para usar el lápiz ahora?”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progreso, destacando mejoras en la coordinación y reconocimiento;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buscar en su casa o en la escuela palabras con vocales y contarnos en la próxima clase. Así seremos expertos en vocales.”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simples para que los niños coloreen y señalen las vocales que encuentren con ayuda de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directa durante las actividades prácticas de ambas sesiones.</w:t>
      </w:r>
    </w:p>
    <w:p>
      <w:pPr>
        <w:numPr>
          <w:ilvl w:val="0"/>
          <w:numId w:val="20"/>
        </w:numPr>
      </w:pPr>
      <w:r>
        <w:rPr/>
        <w:t xml:space="preserve">Sumativa: Síntesis en cierre de sesión 2 mediante el “ticket de salida” y revisión de productos (trazados, modelados, carteles).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las cinco vocales correctamente en actividades orales (Objetivo 1).</w:t>
      </w:r>
    </w:p>
    <w:p>
      <w:pPr>
        <w:numPr>
          <w:ilvl w:val="0"/>
          <w:numId w:val="21"/>
        </w:numPr>
      </w:pPr>
      <w:r>
        <w:rPr/>
        <w:t xml:space="preserve">Demuestra coordinación oculo-manual al trazar vocales con dedos y lápices (Objetivo 2).</w:t>
      </w:r>
    </w:p>
    <w:p>
      <w:pPr>
        <w:numPr>
          <w:ilvl w:val="0"/>
          <w:numId w:val="21"/>
        </w:numPr>
      </w:pPr>
      <w:r>
        <w:rPr/>
        <w:t xml:space="preserve">Crea representaciones gráficas de las vocales con materiales diversos (Objetivo 3).</w:t>
      </w:r>
    </w:p>
    <w:p>
      <w:pPr>
        <w:numPr>
          <w:ilvl w:val="0"/>
          <w:numId w:val="21"/>
        </w:numPr>
      </w:pPr>
      <w:r>
        <w:rPr/>
        <w:t xml:space="preserve">Identifica vocales dentro de palabras sencillas, especialmente en su nombre (Objetivo 4).</w:t>
      </w:r>
    </w:p>
    <w:p>
      <w:pPr>
        <w:numPr>
          <w:ilvl w:val="0"/>
          <w:numId w:val="21"/>
        </w:numPr>
      </w:pPr>
      <w:r>
        <w:rPr/>
        <w:t xml:space="preserve">Muestra confianza y control en el uso de instrumentos para escribir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del docente durante actividades.</w:t>
      </w:r>
    </w:p>
    <w:p>
      <w:pPr>
        <w:numPr>
          <w:ilvl w:val="0"/>
          <w:numId w:val="22"/>
        </w:numPr>
      </w:pPr>
      <w:r>
        <w:rPr/>
        <w:t xml:space="preserve">Revisión de productos: hojas de trazado, vocales en plastilina, carteles recortados.</w:t>
      </w:r>
    </w:p>
    <w:p>
      <w:pPr>
        <w:numPr>
          <w:ilvl w:val="0"/>
          <w:numId w:val="22"/>
        </w:numPr>
      </w:pPr>
      <w:r>
        <w:rPr/>
        <w:t xml:space="preserve">Autoevaluación sencilla guiada con preguntas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verbal y corporal en reconocimiento de vocales.</w:t>
      </w:r>
    </w:p>
    <w:p>
      <w:pPr>
        <w:numPr>
          <w:ilvl w:val="0"/>
          <w:numId w:val="23"/>
        </w:numPr>
      </w:pPr>
      <w:r>
        <w:rPr/>
        <w:t xml:space="preserve">Hojas con vocales trazadas correctamente o con mejora visible.</w:t>
      </w:r>
    </w:p>
    <w:p>
      <w:pPr>
        <w:numPr>
          <w:ilvl w:val="0"/>
          <w:numId w:val="23"/>
        </w:numPr>
      </w:pPr>
      <w:r>
        <w:rPr/>
        <w:t xml:space="preserve">Modelados en plastilina que reflejen la forma de las vocales.</w:t>
      </w:r>
    </w:p>
    <w:p>
      <w:pPr>
        <w:numPr>
          <w:ilvl w:val="0"/>
          <w:numId w:val="23"/>
        </w:numPr>
      </w:pPr>
      <w:r>
        <w:rPr/>
        <w:t xml:space="preserve">Carteles con vocales recortadas y pegadas.</w:t>
      </w:r>
    </w:p>
    <w:p>
      <w:pPr>
        <w:numPr>
          <w:ilvl w:val="0"/>
          <w:numId w:val="23"/>
        </w:numPr>
      </w:pPr>
      <w:r>
        <w:rPr/>
        <w:t xml:space="preserve">Intentos de escritura de vocales en su propio nombre.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AB6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1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D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6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EB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2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AC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99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3AB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9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17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B2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69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B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A4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66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8C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88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E83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D2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67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41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72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