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Matemáticos: Cuidando a las Huellitas con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un aprendizaje significativo para estudiantes de segundo grado en Medellín, Colombia, integrando matemáticas y valores hacia el cuidado y bienestar animal. A través del proyecto "Guardianes de las Huellitas", los niños aprenderán a resolver problemas de sustracción, adición y multiplicación relacionados con el cuidado de los animales comunitarios y mascotas. Se busca que los estudiantes desarrollen habilidades matemáticas esenciales mientras fomentan la empatía, la responsabilidad y el amor por los animales que los rodean. El proyecto conecta con su vida cotidiana, pues muchos conocen o conviven con mascotas o animales callejeros, y les permite comprender cómo las matemáticas pueden ayudar a tomar decisiones para su bienestar. Además, se promueve el trabajo colaborativo y el pensamiento crítico, habilidades fundamentales para su desarrollo integral y social. El enfoque activo y el diseño basado en proyectos motivan a los estudiantes a aprender haciendo, lo que fortalece su autonomía y compromiso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matemáticos de sustracción, adición y multiplicación relacionados con el cuidado de animales comunitarios y mascotas.</w:t>
      </w:r>
    </w:p>
    <w:p>
      <w:pPr>
        <w:numPr>
          <w:ilvl w:val="0"/>
          <w:numId w:val="1"/>
        </w:numPr>
      </w:pPr>
      <w:r>
        <w:rPr/>
        <w:t xml:space="preserve">Aplicar operaciones básicas para planificar recursos necesarios para el bienestar de los animales en un proyecto colaborativo.</w:t>
      </w:r>
    </w:p>
    <w:p>
      <w:pPr>
        <w:numPr>
          <w:ilvl w:val="0"/>
          <w:numId w:val="1"/>
        </w:numPr>
      </w:pPr>
      <w:r>
        <w:rPr/>
        <w:t xml:space="preserve">Demostrar empatía y responsabilidad hacia los animales mediante la participación activa en un proyecto de cuidado comunitario.</w:t>
      </w:r>
    </w:p>
    <w:p>
      <w:pPr>
        <w:numPr>
          <w:ilvl w:val="0"/>
          <w:numId w:val="1"/>
        </w:numPr>
      </w:pPr>
      <w:r>
        <w:rPr/>
        <w:t xml:space="preserve">Colaborar eficazmente en grupos para diseñar soluciones matemáticas que apoyen la tenencia responsable de mascotas.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matemáticos contextualizados (1 por estudiante)</w:t>
      </w:r>
    </w:p>
    <w:p>
      <w:pPr>
        <w:numPr>
          <w:ilvl w:val="0"/>
          <w:numId w:val="2"/>
        </w:numPr>
      </w:pPr>
      <w:r>
        <w:rPr/>
        <w:t xml:space="preserve">Cartulinas y marcadores para elaboración de afiches y tablas</w:t>
      </w:r>
    </w:p>
    <w:p>
      <w:pPr>
        <w:numPr>
          <w:ilvl w:val="0"/>
          <w:numId w:val="2"/>
        </w:numPr>
      </w:pPr>
      <w:r>
        <w:rPr/>
        <w:t xml:space="preserve">Calculadoras sencillas (opcional, 1 por grupo)</w:t>
      </w:r>
    </w:p>
    <w:p>
      <w:pPr>
        <w:numPr>
          <w:ilvl w:val="0"/>
          <w:numId w:val="2"/>
        </w:numPr>
      </w:pPr>
      <w:r>
        <w:rPr/>
        <w:t xml:space="preserve">Imágenes y tarjetas con ilustraciones de animales comunitarios y mascotas</w:t>
      </w:r>
    </w:p>
    <w:p>
      <w:pPr>
        <w:numPr>
          <w:ilvl w:val="0"/>
          <w:numId w:val="2"/>
        </w:numPr>
      </w:pPr>
      <w:r>
        <w:rPr/>
        <w:t xml:space="preserve">Pizarras blancas y plumones</w:t>
      </w:r>
    </w:p>
    <w:p>
      <w:pPr>
        <w:numPr>
          <w:ilvl w:val="0"/>
          <w:numId w:val="2"/>
        </w:numPr>
      </w:pPr>
      <w:r>
        <w:rPr/>
        <w:t xml:space="preserve">Video corto sobre cuidado responsable de mascotas (3-5 minutos)</w:t>
      </w:r>
    </w:p>
    <w:p>
      <w:pPr>
        <w:numPr>
          <w:ilvl w:val="0"/>
          <w:numId w:val="2"/>
        </w:numPr>
      </w:pPr>
      <w:r>
        <w:rPr/>
        <w:t xml:space="preserve">Reglas de medición (opcional)</w:t>
      </w:r>
    </w:p>
    <w:p>
      <w:pPr>
        <w:numPr>
          <w:ilvl w:val="0"/>
          <w:numId w:val="2"/>
        </w:numPr>
      </w:pPr>
      <w:r>
        <w:rPr/>
        <w:t xml:space="preserve">Materiales para crear un mural (papel bond, pegamento, tijeras)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 simples</w:t>
      </w:r>
    </w:p>
    <w:p>
      <w:pPr>
        <w:numPr>
          <w:ilvl w:val="0"/>
          <w:numId w:val="3"/>
        </w:numPr>
      </w:pPr>
      <w:r>
        <w:rPr/>
        <w:t xml:space="preserve">Familiaridad con la multiplicación como suma repetida</w:t>
      </w:r>
    </w:p>
    <w:p>
      <w:pPr>
        <w:numPr>
          <w:ilvl w:val="0"/>
          <w:numId w:val="3"/>
        </w:numPr>
      </w:pPr>
      <w:r>
        <w:rPr/>
        <w:t xml:space="preserve">Habilidades para trabajar en equipo y escuchar a sus compañeros</w:t>
      </w:r>
    </w:p>
    <w:p>
      <w:pPr>
        <w:numPr>
          <w:ilvl w:val="0"/>
          <w:numId w:val="3"/>
        </w:numPr>
      </w:pPr>
      <w:r>
        <w:rPr/>
        <w:t xml:space="preserve">Experiencias previas con mascotas o animales comunitarios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aprenderán a usar las matemáticas para ayudar a cuidar a los animales que viven cerca de ellos o que tienen como mascotas. Resalta la importancia de ser responsables y cuidadosos con estos animales.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perros, gatos y otros animales comunitarios y pregunta: “¿Cuántos animales ven en total? ¿Qué cosas creen que necesitan para estar bien?”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contando, sumando o restando en voz alta, compartiendo ideas sobre necesidades de animales.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un perro callejero llamado “Fito” que necesita ayuda con comida y cuidados, y plantea el reto: “¿Cómo podemos usar las matemáticas para ayudar a Fito y a otros animalitos?”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muestran interesados en participar para resolver el reto.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historia con la vida diaria de los estudiantes, preguntando: “¿Alguno tiene mascota en casa? ¿Han visto perros o gatos en las calles de nuestra ciudad? ¿Qué creen que necesitan estos animales para estar felices y sanos?”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opiniones, conectando el tema con su entorno.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un proyecto llamado "Guardianes de las Huellitas" donde aprenderán a resolver problemas matemáticos sobre el cuidado de animales usando sumas, restas y multiplicaciones. Introduce vocabulario sencillo: suma, resta, multiplicación, problema, solución. Muestra ejemplos simples relacionados con comida, números de animales y recursos.</w:t>
      </w:r>
    </w:p>
    <w:p>
      <w:pPr/>
      <w:r>
        <w:rPr>
          <w:b w:val="1"/>
          <w:bCs w:val="1"/>
        </w:rPr>
        <w:t xml:space="preserve">Actividad 1: "Cálculo de comida para las huellitas"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adición y multiplicación para calcular alimentos necesarios.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“Imaginen que tenemos 5 perros y cada uno necesita 3 platos de comida. ¿Cuántos platos necesitamos en total?”</w:t>
      </w:r>
    </w:p>
    <w:p>
      <w:pPr>
        <w:numPr>
          <w:ilvl w:val="1"/>
          <w:numId w:val="4"/>
        </w:numPr>
      </w:pPr>
      <w:r>
        <w:rPr/>
        <w:t xml:space="preserve">Los estudiantes intentan responder usando multiplicación (5 x 3).</w:t>
      </w:r>
    </w:p>
    <w:p>
      <w:pPr>
        <w:numPr>
          <w:ilvl w:val="1"/>
          <w:numId w:val="4"/>
        </w:numPr>
      </w:pPr>
      <w:r>
        <w:rPr/>
        <w:t xml:space="preserve">Luego, el docente plantea un problema con suma: “Si además damos 4 platos para gatos, ¿cuántos platos damos en total?”</w:t>
      </w:r>
    </w:p>
    <w:p>
      <w:pPr>
        <w:numPr>
          <w:ilvl w:val="1"/>
          <w:numId w:val="4"/>
        </w:numPr>
      </w:pPr>
      <w:r>
        <w:rPr/>
        <w:t xml:space="preserve">Los estudiantes suman la cantidad de platos para perros y gatos.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En grupos de 3-4 estudiantes para discutir y resolver los problemas juntos.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con las soluciones de problemas de suma y multiplicación.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colaboración, formula preguntas guía: “¿Cómo podemos sumar todos los platos? ¿Qué operación usamos para saber el total para los perros?”</w:t>
      </w:r>
    </w:p>
    <w:p>
      <w:pPr/>
      <w:r>
        <w:rPr>
          <w:b w:val="1"/>
          <w:bCs w:val="1"/>
        </w:rPr>
        <w:t xml:space="preserve">Actividad 2: "El refugio y las donaciones"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sustracción y adición en situaciones reales del refugio.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“En el refugio hay 20 cajas de comida. Si en la mañana se usan 8 cajas, ¿cuántas quedan?”</w:t>
      </w:r>
    </w:p>
    <w:p>
      <w:pPr>
        <w:numPr>
          <w:ilvl w:val="1"/>
          <w:numId w:val="5"/>
        </w:numPr>
      </w:pPr>
      <w:r>
        <w:rPr/>
        <w:t xml:space="preserve">Los estudiantes realizan la resta.</w:t>
      </w:r>
    </w:p>
    <w:p>
      <w:pPr>
        <w:numPr>
          <w:ilvl w:val="1"/>
          <w:numId w:val="5"/>
        </w:numPr>
      </w:pPr>
      <w:r>
        <w:rPr/>
        <w:t xml:space="preserve">Luego el docente presenta: “Después llegan 5 cajas más donadas, ¿cuántas cajas hay ahora?”</w:t>
      </w:r>
    </w:p>
    <w:p>
      <w:pPr>
        <w:numPr>
          <w:ilvl w:val="1"/>
          <w:numId w:val="5"/>
        </w:numPr>
      </w:pPr>
      <w:r>
        <w:rPr/>
        <w:t xml:space="preserve">Los estudiantes suman la cantidad restante con las donaciones.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Pares para resolver y explicar sus respuestas entre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explicaciones, hace preguntas de apoyo como: “¿Por qué restamos primero? ¿Qué nos dice esa cantidad?”</w:t>
      </w:r>
    </w:p>
    <w:p>
      <w:pPr/>
      <w:r>
        <w:rPr>
          <w:b w:val="1"/>
          <w:bCs w:val="1"/>
        </w:rPr>
        <w:t xml:space="preserve">Actividad 3: "Planeando el cuidado semanal"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sumas, restas y multiplicaciones para planear recursos semanales para los animales.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planear cuántos platos de comida necesitaremos para toda la semana para 4 perros y 3 gatos.”</w:t>
      </w:r>
    </w:p>
    <w:p>
      <w:pPr>
        <w:numPr>
          <w:ilvl w:val="1"/>
          <w:numId w:val="6"/>
        </w:numPr>
      </w:pPr>
      <w:r>
        <w:rPr/>
        <w:t xml:space="preserve">Los estudiantes calculan la cantidad diaria y la multiplican por 7 días.</w:t>
      </w:r>
    </w:p>
    <w:p>
      <w:pPr>
        <w:numPr>
          <w:ilvl w:val="1"/>
          <w:numId w:val="6"/>
        </w:numPr>
      </w:pPr>
      <w:r>
        <w:rPr/>
        <w:t xml:space="preserve">Luego hacen una tabla con cantidades diarias y totales.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para diseñar el plan y crear un afiche con la tabla.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Afiche con tabla de planificación semanal de comida.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responde dudas, cuestiona: “¿Qué operaciones usamos para calcular el total semanal? ¿Cómo podemos mostrarlo para que sea fácil de entender?”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adicionales con números mayores o crear problemas propios relacionados con animales.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manipulativos (fichas, dibujos) para representar sumas y restas, y apoyo individual o en pequeño grupo para entender las operaciones.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recoge las respuestas y realiza una breve reflexión grupal para conectar la actividad siguiente, reforzando cómo cada operación matemática ayuda a cuidar mejor a los animales.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mural colectivo llamado "Nuestro Plan para Cuidar a las Huellitas", donde resumen en dibujos, números y frases cómo usaron las matemáticas para ayudar a los animales.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pegando sus afiches, dibujos y escribiendo frases breves con ayuda del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“¿Qué operaciones matemáticas aprendimos hoy y cómo nos ayudaron a cuidar a los animales?”</w:t>
      </w:r>
    </w:p>
    <w:p>
      <w:pPr>
        <w:numPr>
          <w:ilvl w:val="0"/>
          <w:numId w:val="8"/>
        </w:numPr>
      </w:pPr>
      <w:r>
        <w:rPr/>
        <w:t xml:space="preserve">“¿Cómo nos sentimos al trabajar en equipo para ayudar a las huellitas?”</w:t>
      </w:r>
    </w:p>
    <w:p>
      <w:pPr>
        <w:numPr>
          <w:ilvl w:val="0"/>
          <w:numId w:val="8"/>
        </w:numPr>
      </w:pPr>
      <w:r>
        <w:rPr/>
        <w:t xml:space="preserve">“¿Qué más podemos hacer en casa o en la comunidad para cuidar a las mascotas y animales callejeros?”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aprendizajes y sentimientos.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el trabajo en equipo, señala aciertos en las operaciones y en la colaboración, y ofrece sugerencias para mejorar la claridad en los cálculos y explicaciones.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la vida diaria, motivando a que apliquen las matemáticas y la responsabilidad hacia los animales en sus hogares y vecindarios.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en casa pregunten a sus familiares cuántas mascotas tienen y cuántos platos de comida consumen al día para hacer un pequeño cálculo y contar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activación de conocimientos previos en la fase de inicio para conocer su nivel en sumas, restas y multiplicaciones.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la participación, resolución de problemas y trabajo en equipo.</w:t>
      </w:r>
    </w:p>
    <w:p>
      <w:pPr>
        <w:numPr>
          <w:ilvl w:val="0"/>
          <w:numId w:val="9"/>
        </w:numPr>
      </w:pPr>
      <w:r>
        <w:rPr/>
        <w:t xml:space="preserve">Sumativa: En la fase de cierre, a través de la creación del mural colectivo y la reflexión metacognitiva que evidencian la comprensión y aplicación del contenido.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Resuelve correctamente problemas de suma, resta y multiplicación relacionados con el cuidado de animales. (Objetivo 1)</w:t>
      </w:r>
    </w:p>
    <w:p>
      <w:pPr>
        <w:numPr>
          <w:ilvl w:val="0"/>
          <w:numId w:val="10"/>
        </w:numPr>
      </w:pPr>
      <w:r>
        <w:rPr/>
        <w:t xml:space="preserve">Aplica las operaciones para planear recursos en un proyecto real. (Objetivo 2)</w:t>
      </w:r>
    </w:p>
    <w:p>
      <w:pPr>
        <w:numPr>
          <w:ilvl w:val="0"/>
          <w:numId w:val="10"/>
        </w:numPr>
      </w:pPr>
      <w:r>
        <w:rPr/>
        <w:t xml:space="preserve">Demuestra actitud responsable y empática hacia los animales. (Objetivo 3)</w:t>
      </w:r>
    </w:p>
    <w:p>
      <w:pPr>
        <w:numPr>
          <w:ilvl w:val="0"/>
          <w:numId w:val="10"/>
        </w:numPr>
      </w:pPr>
      <w:r>
        <w:rPr/>
        <w:t xml:space="preserve">Participa activamente en el trabajo colaborativo y comunica sus ideas.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1"/>
        </w:numPr>
      </w:pPr>
      <w:r>
        <w:rPr/>
        <w:t xml:space="preserve">Rúbrica simple para evaluar la precisión en la resolución de problemas matemáticos.</w:t>
      </w:r>
    </w:p>
    <w:p>
      <w:pPr>
        <w:numPr>
          <w:ilvl w:val="0"/>
          <w:numId w:val="11"/>
        </w:numPr>
      </w:pPr>
      <w:r>
        <w:rPr/>
        <w:t xml:space="preserve">Observación directa durante las actividades y reflexión oral final.</w:t>
      </w:r>
    </w:p>
    <w:p>
      <w:pPr>
        <w:numPr>
          <w:ilvl w:val="0"/>
          <w:numId w:val="11"/>
        </w:numPr>
      </w:pPr>
      <w:r>
        <w:rPr/>
        <w:t xml:space="preserve">Portafolio con las hojas de trabajo y afiches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Soluciones escritas y correctas en problemas matemáticos.</w:t>
      </w:r>
    </w:p>
    <w:p>
      <w:pPr>
        <w:numPr>
          <w:ilvl w:val="0"/>
          <w:numId w:val="12"/>
        </w:numPr>
      </w:pPr>
      <w:r>
        <w:rPr/>
        <w:t xml:space="preserve">Tablas y afiches con planificación semanal.</w:t>
      </w:r>
    </w:p>
    <w:p>
      <w:pPr>
        <w:numPr>
          <w:ilvl w:val="0"/>
          <w:numId w:val="12"/>
        </w:numPr>
      </w:pPr>
      <w:r>
        <w:rPr/>
        <w:t xml:space="preserve">Mural colectivo que sintetiza el aprendizaje y compromiso con el cuidado animal.</w:t>
      </w:r>
    </w:p>
    <w:p>
      <w:pPr>
        <w:numPr>
          <w:ilvl w:val="0"/>
          <w:numId w:val="12"/>
        </w:numPr>
      </w:pPr>
      <w:r>
        <w:rPr/>
        <w:t xml:space="preserve">Respuestas y participación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B89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659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9EC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C82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52F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585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69D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51C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DA4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CFC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645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249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2026-09-25T23:34:57-05:00</dcterms:created>
  <dcterms:modified xsi:type="dcterms:W3CDTF">2026-09-25T23:34:57-05:00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