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Daily Routines: Present Simple in Action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presente simple en inglés para describir actividades cotidianas. A través de la metodología de Aprendizaje Basado en Casos (ABC), los alumnos analizarán situaciones reales que reflejan su vida diaria, lo que les permitirá comprender la estructura gramatical y el vocabulario asociado con rutinas diarias. Este enfoque facilita la conexión de los contenidos con su contexto personal, promoviendo un aprendizaje significativo y aplicable fuera del aula.</w:t>
      </w:r>
    </w:p>
    <w:p>
      <w:pPr/>
      <w:r>
        <w:rPr/>
        <w:t xml:space="preserve">Los estudiantes desarrollarán habilidades para expresar acciones habituales, formular preguntas y respuestas simples, y reconocer patrones en el uso del presente simple. Además, el trabajo colaborativo y la reflexión individual fomentan la autonomía y el pensamiento crítico, competencias clave para su formación integral.</w:t>
      </w:r>
    </w:p>
    <w:p>
      <w:pPr/>
      <w:r>
        <w:rPr/>
        <w:t xml:space="preserve">Este aprendizaje es relevante porque les ayuda a comunicarse efectivamente en inglés sobre temas familiares, fortaleciendo su confianza y motivación para continuar aprendiendo el idioma. Al final del plan, los estudiantes estarán preparados para hablar y escribir sobre sus rutinas diarias utilizando el presente simple con precisión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actividades diarias usando el presente simple en inglés.</w:t>
      </w:r>
    </w:p>
    <w:p>
      <w:pPr>
        <w:numPr>
          <w:ilvl w:val="0"/>
          <w:numId w:val="1"/>
        </w:numPr>
      </w:pPr>
      <w:r>
        <w:rPr/>
        <w:t xml:space="preserve">Analizar casos prácticos para aplicar correctamente la estructura gramatical del presente simple.</w:t>
      </w:r>
    </w:p>
    <w:p>
      <w:pPr>
        <w:numPr>
          <w:ilvl w:val="0"/>
          <w:numId w:val="1"/>
        </w:numPr>
      </w:pPr>
      <w:r>
        <w:rPr/>
        <w:t xml:space="preserve">Crear oraciones afirmativas, negativas e interrogativas sobre rutinas personales.</w:t>
      </w:r>
    </w:p>
    <w:p>
      <w:pPr>
        <w:numPr>
          <w:ilvl w:val="0"/>
          <w:numId w:val="1"/>
        </w:numPr>
      </w:pPr>
      <w:r>
        <w:rPr/>
        <w:t xml:space="preserve">Colaborar en grupos para resolver problemas comunicativos relacionados con actividades cotidianas.</w:t>
      </w:r>
    </w:p>
    <w:p>
      <w:pPr>
        <w:numPr>
          <w:ilvl w:val="0"/>
          <w:numId w:val="1"/>
        </w:numPr>
      </w:pPr>
      <w:r>
        <w:rPr/>
        <w:t xml:space="preserve">Reflexionar y autoevaluar su aprendizaje para mejorar su uso del presente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frases de actividades diarias (al menos 20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rutinas diarias en inglés (ejemplo: "A Day in the Life").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ejercicios.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 y actividades.</w:t>
      </w:r>
    </w:p>
    <w:p>
      <w:pPr>
        <w:numPr>
          <w:ilvl w:val="0"/>
          <w:numId w:val="2"/>
        </w:numPr>
      </w:pPr>
      <w:r>
        <w:rPr/>
        <w:t xml:space="preserve">Acceso a diccionario digital o físico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Familiaridad con el verbo "to be" y verbos regulares en presente simple.</w:t>
      </w:r>
    </w:p>
    <w:p>
      <w:pPr>
        <w:numPr>
          <w:ilvl w:val="0"/>
          <w:numId w:val="3"/>
        </w:numPr>
      </w:pPr>
      <w:r>
        <w:rPr/>
        <w:t xml:space="preserve">Habilidad para comprender instrucciones sencillas en inglés.</w:t>
      </w:r>
    </w:p>
    <w:p>
      <w:pPr>
        <w:numPr>
          <w:ilvl w:val="0"/>
          <w:numId w:val="3"/>
        </w:numPr>
      </w:pPr>
      <w:r>
        <w:rPr/>
        <w:t xml:space="preserve">Experiencias previas con actividades cotidianas y rutinas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presente simple y análisis de casosFase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aprenderemos a hablar sobre nuestras actividades diarias usando el presente simple, y que lo haremos a partir de casos reales y situaciones de la vida cotidiana. Destaca la importancia de poder contar qué hacemos todos los días para comunicarnos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"Can you tell me what you do every day? For example, 'I wake up at 7 am'." Invita a 3 estudiantes a compartir en inglés palabras o frases cortas relacionadas con sus rutinas.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sueltas en inglés o español sobre actividades diarias.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rutina diaria y dice: "Did you know that we use the present simple to talk about things we do every day? Let’s discover how!"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"All of you have routines like waking up, eating, studying. Today, we will learn how to talk about these activities in English to share with others."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una persona y su rutina diaria, subtitulado en inglés: "Let’s watch and listen carefully to the activities and the verbs used."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el video atentamente.</w:t>
      </w:r>
    </w:p>
    <w:p>
      <w:pPr/>
      <w:r>
        <w:rPr>
          <w:b w:val="1"/>
          <w:bCs w:val="1"/>
        </w:rPr>
        <w:t xml:space="preserve">Actividad 1: Análisis de caso - "A Day in Sarah’s Life"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presente simple en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hoja con un resumen del video (caso) con espacios en blanco donde deben completar con verbos en presente simple según lo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"Fill in the blanks with the right verb in present simple. Use the video to help you."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completas usando presente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"Why do we use this verb form?", "Can you find the subject?"</w:t>
      </w:r>
    </w:p>
    <w:p>
      <w:pPr/>
      <w:r>
        <w:rPr>
          <w:b w:val="1"/>
          <w:bCs w:val="1"/>
        </w:rPr>
        <w:t xml:space="preserve">Actividad 2: Preguntas y respuestas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presente simple sobre actividades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tarjetas con preguntas en presente simple relacionadas con actividades diarias (e.g., "Do you play sports every day?"). Deben turnarse para preguntar y responder usando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"Ask your partner the question and answer with 'Yes, I do' or 'No, I don’t' plus more information."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breve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motiva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adicional de 5 actividades diarias en presente simple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tarjetas con opciones múltiples para completar oraciones y apoyo visual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y tarjetas, comenta: "Great job identifying and using the present simple! In the next class, we will create our own daily routine stories and share them."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oración que aprendieron o que les pareció importante sobre el presente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"What new verbs did you learn today?"</w:t>
      </w:r>
    </w:p>
    <w:p>
      <w:pPr>
        <w:numPr>
          <w:ilvl w:val="0"/>
          <w:numId w:val="7"/>
        </w:numPr>
      </w:pPr>
      <w:r>
        <w:rPr/>
        <w:t xml:space="preserve">"How do we use the present simple to talk about daily activities?"</w:t>
      </w:r>
    </w:p>
    <w:p>
      <w:pPr>
        <w:numPr>
          <w:ilvl w:val="0"/>
          <w:numId w:val="7"/>
        </w:numPr>
      </w:pPr>
      <w:r>
        <w:rPr/>
        <w:t xml:space="preserve">"What was easy or difficult in today’s activities?"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recomendaciones individuales o grupales para mejorar la estructura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y presentar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anoten 5 actividades que hacen todos los días para compartir en la siguiente clase.</w:t>
      </w:r>
    </w:p>
    <w:p>
      <w:pPr/>
      <w:r>
        <w:rPr/>
        <w:t xml:space="preserve">Sesión 2: Creación y presentación de historias personales con presente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aplicarán el presente simple para contar sus propias rutinas diarias, fomentando la comunicación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"What activities did you write for homework? Can you say one in English?"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oraciones simples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cuadro con frases modelo para inspirarlos y dice: "Now it’s your turn to be storytellers!"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objetivo con su vida real: "Talking about your daily life helps you make friends and share experiences."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 estructura del presente simple: sujeto + verbo base (+ s/es en tercera persona) + complemento.</w:t>
      </w:r>
    </w:p>
    <w:p>
      <w:pPr/>
      <w:r>
        <w:rPr>
          <w:b w:val="1"/>
          <w:bCs w:val="1"/>
        </w:rPr>
        <w:t xml:space="preserve">Actividad 1: Creación de historias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orales o escritos usando presente simple para describir actividades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corto (5-7 oraciones) describiendo su rutina diaria usando presente simple. Puede usar notas del trabajo anterior y ayuda del cuadro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comunes, motiva a usar conectores simples (and, then, after).</w:t>
      </w:r>
    </w:p>
    <w:p>
      <w:pPr/>
      <w:r>
        <w:rPr>
          <w:b w:val="1"/>
          <w:bCs w:val="1"/>
        </w:rPr>
        <w:t xml:space="preserve">Actividad 2: Presentación en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escucha activa en inglés sobre actividades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lee o cuenta su historia. Los compañeros escuchan y hacen preguntas sencillas usando presente simple (ejemplo: "Do you wake up early?").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historias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corrige pronunciación y estructura,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detalles adicionales en sus historias (como horarios específicos o actividades especiales).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Pueden usar frases modelo y apoyo visual para estructurar su párrafo y practicar antes de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las presentaciones y comenta: "Excellent work! Now, let’s finish our learning with a quick review."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sobre el presente simple y una actividad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"How do you feel about talking about your daily routine in English?"</w:t>
      </w:r>
    </w:p>
    <w:p>
      <w:pPr>
        <w:numPr>
          <w:ilvl w:val="0"/>
          <w:numId w:val="11"/>
        </w:numPr>
      </w:pPr>
      <w:r>
        <w:rPr/>
        <w:t xml:space="preserve">"What is one thing you can do better next time with the present simple?"</w:t>
      </w:r>
    </w:p>
    <w:p>
      <w:pPr>
        <w:numPr>
          <w:ilvl w:val="0"/>
          <w:numId w:val="11"/>
        </w:numPr>
      </w:pPr>
      <w:r>
        <w:rPr/>
        <w:t xml:space="preserve">"How can talking about your daily life help you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generales, resalta logros y ofrece recomendaciones para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presente simple para hablar con familiares o amigos en casa sobre sus rutinas.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graben un audio corto o video describiendo su día usando presente simple para compartir en la próxima clase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(preguntas sobre rutinas diarias).</w:t>
      </w:r>
    </w:p>
    <w:p>
      <w:pPr>
        <w:numPr>
          <w:ilvl w:val="0"/>
          <w:numId w:val="12"/>
        </w:numPr>
      </w:pPr>
      <w:r>
        <w:rPr/>
        <w:t xml:space="preserve">Formativa: Durante las actividades de análisis de casos, producción escrita y oral, y participación en actividades colaborativas.</w:t>
      </w:r>
    </w:p>
    <w:p>
      <w:pPr>
        <w:numPr>
          <w:ilvl w:val="0"/>
          <w:numId w:val="12"/>
        </w:numPr>
      </w:pPr>
      <w:r>
        <w:rPr/>
        <w:t xml:space="preserve">Sumativa: Presentación oral de historias personales en la sesión 2 y reflexión escrita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Uso correcto del presente simple para describir actividades diarias (objetivo 1).</w:t>
      </w:r>
    </w:p>
    <w:p>
      <w:pPr>
        <w:numPr>
          <w:ilvl w:val="0"/>
          <w:numId w:val="13"/>
        </w:numPr>
      </w:pPr>
      <w:r>
        <w:rPr/>
        <w:t xml:space="preserve">Capacidad para analizar y completar oraciones en casos prácticos (objetivo 2).</w:t>
      </w:r>
    </w:p>
    <w:p>
      <w:pPr>
        <w:numPr>
          <w:ilvl w:val="0"/>
          <w:numId w:val="13"/>
        </w:numPr>
      </w:pPr>
      <w:r>
        <w:rPr/>
        <w:t xml:space="preserve">Habilidad para formular y responder preguntas en presente simple (objetivo 3).</w:t>
      </w:r>
    </w:p>
    <w:p>
      <w:pPr>
        <w:numPr>
          <w:ilvl w:val="0"/>
          <w:numId w:val="13"/>
        </w:numPr>
      </w:pPr>
      <w:r>
        <w:rPr/>
        <w:t xml:space="preserve">Colaboración efectiva en actividades grupales (objetivo 4).</w:t>
      </w:r>
    </w:p>
    <w:p>
      <w:pPr>
        <w:numPr>
          <w:ilvl w:val="0"/>
          <w:numId w:val="13"/>
        </w:numPr>
      </w:pPr>
      <w:r>
        <w:rPr/>
        <w:t xml:space="preserve">Reflexión crítica sobre 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uso gramatical y vocabulario en oraciones.</w:t>
      </w:r>
    </w:p>
    <w:p>
      <w:pPr>
        <w:numPr>
          <w:ilvl w:val="0"/>
          <w:numId w:val="14"/>
        </w:numPr>
      </w:pPr>
      <w:r>
        <w:rPr/>
        <w:t xml:space="preserve">Rúbrica para presentaciones orales (claridad, precisión, fluidez).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oraciones completas en presente simple.</w:t>
      </w:r>
    </w:p>
    <w:p>
      <w:pPr>
        <w:numPr>
          <w:ilvl w:val="0"/>
          <w:numId w:val="15"/>
        </w:numPr>
      </w:pPr>
      <w:r>
        <w:rPr/>
        <w:t xml:space="preserve">Conversaciones grabadas o anotadas en parejas y grupos.</w:t>
      </w:r>
    </w:p>
    <w:p>
      <w:pPr>
        <w:numPr>
          <w:ilvl w:val="0"/>
          <w:numId w:val="15"/>
        </w:numPr>
      </w:pPr>
      <w:r>
        <w:rPr/>
        <w:t xml:space="preserve">Párrafos escritos describiendo rutinas personales.</w:t>
      </w:r>
    </w:p>
    <w:p>
      <w:pPr>
        <w:numPr>
          <w:ilvl w:val="0"/>
          <w:numId w:val="15"/>
        </w:numPr>
      </w:pPr>
      <w:r>
        <w:rPr/>
        <w:t xml:space="preserve">Presentaciones orales en grupos pequeños.</w:t>
      </w:r>
    </w:p>
    <w:p>
      <w:pPr>
        <w:numPr>
          <w:ilvl w:val="0"/>
          <w:numId w:val="15"/>
        </w:numPr>
      </w:pPr>
      <w:r>
        <w:rPr/>
        <w:t xml:space="preserve">Reflexiones escritas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tema de rutinas diarias y presente simple, se pueden potenciar las siguientes competencias cognitivas en estudiantes de 12-15 años: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actividades diarias y distinguir cuándo usar el presente simple, identificando patrones y excepciones.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Crear nuevas oraciones y diálogos usando el presente simple para describir rutinas propias o inventadas.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Aprovechar recursos multimedia (videos con subtítulos, aplicaciones para completar ejercicios) para reforzar el aprendizaje.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Después de ver el video, pedir a los grupos que no solo completen los espacios en blanco, sino que también propongan dos oraciones adicionales que describan la rutina de Sarah, fomentando la creatividad y el pensamiento crítico.</w:t>
      </w:r>
    </w:p>
    <w:p>
      <w:pPr>
        <w:numPr>
          <w:ilvl w:val="0"/>
          <w:numId w:val="17"/>
        </w:numPr>
      </w:pPr>
      <w:r>
        <w:rPr/>
        <w:t xml:space="preserve">Incluir una breve actividad digital, por ejemplo una aplicación o plataforma online, donde los estudiantes puedan ordenar frases en presente simple o corregir errores en oraciones, fortaleciendo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Usar preguntas abiertas para guiar el análisis del video: "¿Por qué crees que usamos presente simple aquí? ¿Qué nos dice esto sobre la frecuencia de la acción?"</w:t>
      </w:r>
    </w:p>
    <w:p>
      <w:pPr>
        <w:numPr>
          <w:ilvl w:val="0"/>
          <w:numId w:val="18"/>
        </w:numPr>
      </w:pPr>
      <w:r>
        <w:rPr/>
        <w:t xml:space="preserve">Fomentar el aprendizaje colaborativo con roles asignados (lector, escriba, presentador) para que cada estudiante participe activamente.</w:t>
      </w:r>
    </w:p>
    <w:p>
      <w:pPr>
        <w:numPr>
          <w:ilvl w:val="0"/>
          <w:numId w:val="18"/>
        </w:numPr>
      </w:pPr>
      <w:r>
        <w:rPr/>
        <w:t xml:space="preserve">Incorporar pausas para preguntas y breves repeticiones enfocadas en la forma y uso del presente simple.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secundaria, el trabajo colaborativo y la comunicación son clave para el aprendizaje del idioma y el desarrollo socioemocional.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9"/>
        </w:numPr>
      </w:pPr>
      <w:r>
        <w:rPr/>
        <w:t xml:space="preserve">Formar grupos heterogéneos para que los estudiantes compartan diferentes perspectivas y niveles de inglés.</w:t>
      </w:r>
    </w:p>
    <w:p>
      <w:pPr>
        <w:numPr>
          <w:ilvl w:val="1"/>
          <w:numId w:val="19"/>
        </w:numPr>
      </w:pPr>
      <w:r>
        <w:rPr/>
        <w:t xml:space="preserve">Establecer roles claros en cada grupo (coordinador, verificador de gramática, portavoz) para fomentar la responsabilidad individual y la colaboración.</w:t>
      </w:r>
    </w:p>
    <w:p>
      <w:pPr>
        <w:numPr>
          <w:ilvl w:val="1"/>
          <w:numId w:val="19"/>
        </w:numPr>
      </w:pPr>
      <w:r>
        <w:rPr/>
        <w:t xml:space="preserve">Incluir una breve sesión de “peer feedback” donde los grupos intercambien sus respuestas y se ayuden a corregir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19"/>
        </w:numPr>
      </w:pPr>
      <w:r>
        <w:rPr/>
        <w:t xml:space="preserve">Al finalizar la actividad, pedir a los estudiantes que reflexionen sobre cómo trabajar en equipo les ayudó a comprender mejor el presente simple y sus usos.</w:t>
      </w:r>
    </w:p>
    <w:p>
      <w:pPr>
        <w:numPr>
          <w:ilvl w:val="1"/>
          <w:numId w:val="19"/>
        </w:numPr>
      </w:pPr>
      <w:r>
        <w:rPr/>
        <w:t xml:space="preserve">Cuestionar: "¿Qué fue lo más difícil al comunicar lo que hace Sarah? ¿Cómo lograron ayudarse mutuamente?"</w:t>
      </w:r>
    </w:p>
    <w:p>
      <w:pPr>
        <w:numPr>
          <w:ilvl w:val="1"/>
          <w:numId w:val="19"/>
        </w:numPr>
      </w:pPr>
      <w:r>
        <w:rPr/>
        <w:t xml:space="preserve">Invitar a pensar en la importancia de escuchar y respetar las ideas de los demás para aprender juntos.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responsabilidad, la curiosidad y la mentalidad de crecimiento puede integrarse a lo largo de las dos sesiones: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Momento para desarrollar responsabilidad:</w:t>
      </w:r>
      <w:r>
        <w:rPr/>
        <w:t xml:space="preserve"> Durante la actividad grupal, enfatizar que cada integrante es responsable de contribuir y cumplir su rol para el éxito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Fomentar curiosidad:</w:t>
      </w:r>
      <w:r>
        <w:rPr/>
        <w:t xml:space="preserve"> Al presentar el video y los casos, motivar a los estudiantes a hacer preguntas sobre las rutinas y a buscar nuevas formas de expresarlas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Promover mentalidad de crecimiento:</w:t>
      </w:r>
      <w:r>
        <w:rPr/>
        <w:t xml:space="preserve"> Al corregir errores, usar lenguaje positivo y preguntas como: "¿Qué aprendiste hoy que no sabías antes? ¿Cómo podrías mejorar tu forma de describir rutinas?"</w:t>
      </w:r>
    </w:p>
    <w:p>
      <w:pPr/>
      <w:r>
        <w:rPr>
          <w:b w:val="1"/>
          <w:bCs w:val="1"/>
        </w:rPr>
        <w:t xml:space="preserve">Preguntas de reflexión o actividades breves para fomentar actitudes:</w:t>
      </w:r>
    </w:p>
    <w:p>
      <w:pPr>
        <w:numPr>
          <w:ilvl w:val="0"/>
          <w:numId w:val="21"/>
        </w:numPr>
      </w:pPr>
      <w:r>
        <w:rPr/>
        <w:t xml:space="preserve">Inicio o cierre de sesión: "¿Qué harías diferente si volvieras a hacer esta actividad? ¿Qué te gustaría aprender para mejorar más rápido?"</w:t>
      </w:r>
    </w:p>
    <w:p>
      <w:pPr>
        <w:numPr>
          <w:ilvl w:val="0"/>
          <w:numId w:val="21"/>
        </w:numPr>
      </w:pPr>
      <w:r>
        <w:rPr/>
        <w:t xml:space="preserve">Pequeña autoevaluación escrita: "Describe una cosa que aprendiste bien y otra que te gustaría practicar más."</w:t>
      </w:r>
    </w:p>
    <w:p>
      <w:pPr>
        <w:numPr>
          <w:ilvl w:val="0"/>
          <w:numId w:val="21"/>
        </w:numPr>
      </w:pPr>
      <w:r>
        <w:rPr/>
        <w:t xml:space="preserve">Incluir un breve momento para compartir en parejas o grupos qué piensan sobre la importancia de aprender a comunicar rutinas en otro idioma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F7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D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2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3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5F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5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0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304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60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AA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1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51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7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E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B0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D2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9E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D7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9F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4A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9E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