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Defendiendo Nuestros Derechos: Explorando los Derechos Humanos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los Derechos Humanos, distinguiendo entre derechos individuales y colectivos. A través de un enfoque dinámico basado en el Aprendizaje Basado en Problemas, los alumnos explorarán situaciones reales o simuladas en las que se vulneran estos derechos, desarrollando habilidades críticas para identificar, argumentar y proponer soluciones. Entenderán la importancia de estos derechos para la convivencia social, la justicia y la protección de la dignidad humana, conectando estos conceptos con sus propias experiencias y contexto social. El plan fomenta un aprendizaje activo y participativo, promoviendo el pensamiento crítico y el trabajo colaborativo, con el objetivo de formar ciudadanos conscientes y comprometidos con la defensa de sus derechos y los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presencia o violación de derechos humanos individuales y colectivos.</w:t>
      </w:r>
    </w:p>
    <w:p>
      <w:pPr>
        <w:numPr>
          <w:ilvl w:val="0"/>
          <w:numId w:val="1"/>
        </w:numPr>
      </w:pPr>
      <w:r>
        <w:rPr/>
        <w:t xml:space="preserve">Diferenciar y explicar las características de los derechos humanos individuales y colectivos.</w:t>
      </w:r>
    </w:p>
    <w:p>
      <w:pPr>
        <w:numPr>
          <w:ilvl w:val="0"/>
          <w:numId w:val="1"/>
        </w:numPr>
      </w:pPr>
      <w:r>
        <w:rPr/>
        <w:t xml:space="preserve">Argumentar la importancia de respetar y defender los derechos humanos en el entorno familiar, escolar y comunitario.</w:t>
      </w:r>
    </w:p>
    <w:p>
      <w:pPr>
        <w:numPr>
          <w:ilvl w:val="0"/>
          <w:numId w:val="1"/>
        </w:numPr>
      </w:pPr>
      <w:r>
        <w:rPr/>
        <w:t xml:space="preserve">Proponer acciones concretas para promover y proteger los derechos humanos en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casos prácticos o situaciones problema (1 por estudiante)</w:t>
      </w:r>
    </w:p>
    <w:p>
      <w:pPr>
        <w:numPr>
          <w:ilvl w:val="0"/>
          <w:numId w:val="2"/>
        </w:numPr>
      </w:pPr>
      <w:r>
        <w:rPr/>
        <w:t xml:space="preserve">Proyector o computadora para presentar video corto (1)</w:t>
      </w:r>
    </w:p>
    <w:p>
      <w:pPr>
        <w:numPr>
          <w:ilvl w:val="0"/>
          <w:numId w:val="2"/>
        </w:numPr>
      </w:pPr>
      <w:r>
        <w:rPr/>
        <w:t xml:space="preserve">Video educativo breve (3-4 minutos) sobre Derechos Humanos individuales y colectivos</w:t>
      </w:r>
    </w:p>
    <w:p>
      <w:pPr>
        <w:numPr>
          <w:ilvl w:val="0"/>
          <w:numId w:val="2"/>
        </w:numPr>
      </w:pPr>
      <w:r>
        <w:rPr/>
        <w:t xml:space="preserve">Recortes de noticias o imágenes impresas relacionadas con derechos vulnerados</w:t>
      </w:r>
    </w:p>
    <w:p>
      <w:pPr>
        <w:numPr>
          <w:ilvl w:val="0"/>
          <w:numId w:val="2"/>
        </w:numPr>
      </w:pPr>
      <w:r>
        <w:rPr/>
        <w:t xml:space="preserve">Cuaderno o libreta para anotaciones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general de Derechos Humanos (introducción previa en el currículo)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</w:t>
      </w:r>
    </w:p>
    <w:p>
      <w:pPr>
        <w:numPr>
          <w:ilvl w:val="0"/>
          <w:numId w:val="3"/>
        </w:numPr>
      </w:pPr>
      <w:r>
        <w:rPr/>
        <w:t xml:space="preserve">Experiencia en actividades de análisis de casos o lectura de textos cortos</w:t>
      </w:r>
    </w:p>
    <w:p>
      <w:pPr>
        <w:numPr>
          <w:ilvl w:val="0"/>
          <w:numId w:val="3"/>
        </w:numPr>
      </w:pPr>
      <w:r>
        <w:rPr/>
        <w:t xml:space="preserve">Capacidad básica para realizar anotaciones y organizar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qué son los derechos humanos, cómo se dividen en individuales y colectivos, y por qué son importantes para su vida y comunidad. Señala que usarán ejemplos reales para entenderlos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sentiste que te negaron algo justo, como expresarte o decidir algo importante? ¿O viste que algo afectó a todo un grupo, como tu barrio o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situaciones personales o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 más de 70 millones de personas no pueden ir a la escuela por falta de respeto a sus derechos? Los derechos humanos están para evitar esto y más.”</w:t>
      </w:r>
    </w:p>
    <w:p>
      <w:pPr/>
      <w:r>
        <w:rPr/>
        <w:t xml:space="preserve">Luego proyecta un video corto (3-4 minutos) que muestra ejemplos claros de derechos individuales y colectivos vulnerados y protegidos.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“Hoy vamos a trabajar en cómo estos derechos afectan tu vida diaria: en tu familia, tu escuela y tu comunidad. Entenderlos te ayudará a defenderlos y reconocer cuándo alguien más los está violando.”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definiciones de derechos humanos individuales (como la libertad de expresión, derecho a la educación) y colectivos (derechos de pueblos indígenas, derecho a un ambiente sano). Explica que trabajarán con casos para identificar qué tipo de derechos están en juego.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identificar derechos vulnerados o respetados.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4. Cada grupo recibe un caso impreso que describe una situación real o simulada en la que se presentan conflictos relacionados con derechos humanos. El grupo debe leer, discutir y decidir si el caso involucra derechos individuales, colectivos, o ambos, y explicar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derechos involucrados y breve justificación escrita y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“¿A quién afecta esta situación? ¿Qué derecho está en juego? ¿Es un derecho individual o colectivo? ¿Por qué creen que es importante defenderlo?”</w:t>
      </w:r>
    </w:p>
    <w:p>
      <w:pPr/>
      <w:r>
        <w:rPr>
          <w:b w:val="1"/>
          <w:bCs w:val="1"/>
        </w:rPr>
        <w:t xml:space="preserve">Actividad 2: Debate breve sobre la importancia de defender los derechos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respetar y defender derechos humanos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el caso asignado y sus conclusiones sobre qué derechos están involucrados. Luego, el docente plantea una pregunta para el debate: “¿Qué pasaría si estos derechos no se respetan en nuestra escuela o comunidad?”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modera el debate, fomenta que todos participen y pide argumentos claros y respetuosos.</w:t>
      </w:r>
    </w:p>
    <w:p>
      <w:pPr/>
      <w:r>
        <w:rPr>
          <w:b w:val="1"/>
          <w:bCs w:val="1"/>
        </w:rPr>
        <w:t xml:space="preserve">Actividad 3: Propuesta de acciones para proteger derechos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promover y proteger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mismos grupos elaboran una lista corta (3-4 acciones) que podrían realizar para defender los derechos en su escuela o comunidad. Luego las escriben en la cartulina junto a los análisis previos.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“¿Cómo podrían involucrar a más personas? ¿Qué recursos necesitarían? ¿Qué resultados esperan?”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pequeño cartel o lema para promover un derecho humano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un asistente o el docente para leer y analizar el caso con preguntas guiadas y apoyo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propósito común: entender y defender los derechos humanos. Por ejemplo: “Ahora que entendimos qué derechos están en juego, vamos a compartir y debatir por qué es importante defenderlos, y finalmente propondrán cómo hacerlo realidad en su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los derechos humanos individuales y colectivos, y una acción personal que se compromete a realizar para respetarlos o promoverlos.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manera individual y voluntariamente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escrita:</w:t>
      </w:r>
    </w:p>
    <w:p>
      <w:pPr>
        <w:numPr>
          <w:ilvl w:val="0"/>
          <w:numId w:val="8"/>
        </w:numPr>
      </w:pPr>
      <w:r>
        <w:rPr/>
        <w:t xml:space="preserve">¿Cómo puedo identificar si un derecho está siendo vulnerado en mi entorno?</w:t>
      </w:r>
    </w:p>
    <w:p>
      <w:pPr>
        <w:numPr>
          <w:ilvl w:val="0"/>
          <w:numId w:val="8"/>
        </w:numPr>
      </w:pPr>
      <w:r>
        <w:rPr/>
        <w:t xml:space="preserve">¿Por qué es importante distinguir entre derechos individuales y colectivos?</w:t>
      </w:r>
    </w:p>
    <w:p>
      <w:pPr>
        <w:numPr>
          <w:ilvl w:val="0"/>
          <w:numId w:val="8"/>
        </w:numPr>
      </w:pPr>
      <w:r>
        <w:rPr/>
        <w:t xml:space="preserve">¿Qué puedo hacer yo para ayudar a proteger estos derechos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acertadas y corrige conceptos erróneos. Felicita la participación y el compromiso, y refuerza la importancia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mecanismos para defender los derechos y en cómo participar activamente en la sociedad para promover justicia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ejemplo en su entorno donde se respeten o vulneren derechos humanos y lo anoten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(análisis de casos, debate, propuestas) y sumativa en el cierre (síntesis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derechos humanos individuales y colectivos en situaciones dadas (objetivo 1).</w:t>
      </w:r>
    </w:p>
    <w:p>
      <w:pPr>
        <w:numPr>
          <w:ilvl w:val="0"/>
          <w:numId w:val="9"/>
        </w:numPr>
      </w:pPr>
      <w:r>
        <w:rPr/>
        <w:t xml:space="preserve">Diferencia y explica con claridad las características de ambos tipos de derechos (objetivo 2).</w:t>
      </w:r>
    </w:p>
    <w:p>
      <w:pPr>
        <w:numPr>
          <w:ilvl w:val="0"/>
          <w:numId w:val="9"/>
        </w:numPr>
      </w:pPr>
      <w:r>
        <w:rPr/>
        <w:t xml:space="preserve">Argumenta con fundamentos la importancia de defender los derechos humanos (objetivo 3).</w:t>
      </w:r>
    </w:p>
    <w:p>
      <w:pPr>
        <w:numPr>
          <w:ilvl w:val="0"/>
          <w:numId w:val="9"/>
        </w:numPr>
      </w:pPr>
      <w:r>
        <w:rPr/>
        <w:t xml:space="preserve">Propone acciones concretas y viables para la promoción y protección de derechos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actividades grupales y debate, rúbrica para evaluar la calidad de análisis y propuestas escritas, observación directa durante la sesión, 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análisis y propuestas, participación oral en debate, respuestas escritas en síntesis y reflexión final, observación del compromiso y comprensión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F76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2DC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33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7D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FB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FF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5B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C5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398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2026-09-26T00:02:09-05:00</dcterms:created>
  <dcterms:modified xsi:type="dcterms:W3CDTF">2026-09-26T00:02:09-05:00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