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Curvas del Crecimiento: Funciones Exponenciales y su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funciones exponenciales y aprenderán a representar gráficamente estas funciones de manera práctica y colaborativa. A través de actividades en grupos pequeños, los alumnos descubrirán cómo cambian las funciones cuando varían sus parámetros y cómo interpretar su comportamiento en contextos reales, como el crecimiento de poblaciones o la desintegración de sustancias.</w:t>
      </w:r>
    </w:p>
    <w:p>
      <w:pPr/>
      <w:r>
        <w:rPr/>
        <w:t xml:space="preserve">Este aprendizaje es fundamental porque las funciones exponenciales modelan fenómenos naturales y sociales relevantes que los estudiantes pueden observar en su entorno diario, facilitando así la comprensión y aplicación del álgebra en la vida real. Además, la representación gráfica de estas funciones les ayudará a visualizar conceptos abstractos y a desarrollar habilidades analíticas y de trabajo en equipo.</w:t>
      </w:r>
    </w:p>
    <w:p>
      <w:pPr/>
      <w:r>
        <w:rPr/>
        <w:t xml:space="preserve">La metodología de Aprendizaje Colaborativo fomentará la responsabilidad compartida y la interdependencia positiva, motivando a los estudiantes a participar activamente, compartir ideas y construir juntos el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las funciones exponenciales.</w:t>
      </w:r>
    </w:p>
    <w:p>
      <w:pPr>
        <w:numPr>
          <w:ilvl w:val="0"/>
          <w:numId w:val="1"/>
        </w:numPr>
      </w:pPr>
      <w:r>
        <w:rPr/>
        <w:t xml:space="preserve">Representar gráficamente funciones exponenciales dadas y analizar su comportamiento.</w:t>
      </w:r>
    </w:p>
    <w:p>
      <w:pPr>
        <w:numPr>
          <w:ilvl w:val="0"/>
          <w:numId w:val="1"/>
        </w:numPr>
      </w:pPr>
      <w:r>
        <w:rPr/>
        <w:t xml:space="preserve">Colaborar en equipo para resolver problemas relacionados con funciones exponenciales y comunicar sus resultados.</w:t>
      </w:r>
    </w:p>
    <w:p>
      <w:pPr>
        <w:numPr>
          <w:ilvl w:val="0"/>
          <w:numId w:val="1"/>
        </w:numPr>
      </w:pPr>
      <w:r>
        <w:rPr/>
        <w:t xml:space="preserve">Relacionar las funciones exponenciales con situaciones cotidianas para interpretar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(1 por estudiante)</w:t>
      </w:r>
    </w:p>
    <w:p>
      <w:pPr>
        <w:numPr>
          <w:ilvl w:val="0"/>
          <w:numId w:val="2"/>
        </w:numPr>
      </w:pPr>
      <w:r>
        <w:rPr/>
        <w:t xml:space="preserve">Calculadoras científicas básicas (1 para cada grupo de 3-4 estudiantes)</w:t>
      </w:r>
    </w:p>
    <w:p>
      <w:pPr>
        <w:numPr>
          <w:ilvl w:val="0"/>
          <w:numId w:val="2"/>
        </w:numPr>
      </w:pPr>
      <w:r>
        <w:rPr/>
        <w:t xml:space="preserve">Hojas impresas con tablas de valores para funciones exponenciales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y ejemplos gráficos</w:t>
      </w:r>
    </w:p>
    <w:p>
      <w:pPr>
        <w:numPr>
          <w:ilvl w:val="0"/>
          <w:numId w:val="2"/>
        </w:numPr>
      </w:pPr>
      <w:r>
        <w:rPr/>
        <w:t xml:space="preserve">Computadoras o tablets con acceso a software o app de gráficos (GeoGebra recomendado) – al menos 1 dispositivo por grupo</w:t>
      </w:r>
    </w:p>
    <w:p>
      <w:pPr>
        <w:numPr>
          <w:ilvl w:val="0"/>
          <w:numId w:val="2"/>
        </w:numPr>
      </w:pPr>
      <w:r>
        <w:rPr/>
        <w:t xml:space="preserve">Pizarras pequeñas o papelógrafos para que cada grupo realice sus gráficos y explicaciones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lineales y su representación gráfica.</w:t>
      </w:r>
    </w:p>
    <w:p>
      <w:pPr>
        <w:numPr>
          <w:ilvl w:val="0"/>
          <w:numId w:val="3"/>
        </w:numPr>
      </w:pPr>
      <w:r>
        <w:rPr/>
        <w:t xml:space="preserve">Habilidad para completar tablas de valores y realizar cálculos con potencias.</w:t>
      </w:r>
    </w:p>
    <w:p>
      <w:pPr>
        <w:numPr>
          <w:ilvl w:val="0"/>
          <w:numId w:val="3"/>
        </w:numPr>
      </w:pPr>
      <w:r>
        <w:rPr/>
        <w:t xml:space="preserve">Experiencia previa con el uso de calculadoras básicas.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funciones exponenciales y cómo representarlas gráficamente para entender fenómenos de crecimiento y decaimiento que ocurren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responder en voz alta: “¿Recuerdan cómo se ve la gráfica de una función lineal? ¿Qué creen que pasa cuando en lugar de sumar un número, multiplicamos por un número en cada paso?”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comparten ejemplos y recuerdan la gráfica lineal.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crecimiento de bacterias en un cuerpo sigue una función exponencial? O que el dinero en una cuenta de ahorros con interés compuesto crece exponencialmente. Hoy vamos a descubrir cómo funcionan estas curvas y cómo graficarlas.”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la relación con la vida real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“Cuando escuchan que una población crece rápido o que un virus se propaga, están viendo funciones exponenciales. Aprender a graficarlas nos ayuda a entender estos cambios.”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cercanos 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brevemente la función exponencial básica: y = a^x, explicando que “a” es un número positivo distinto de 1. Muestra un ejemplo en GeoGebra para visualizar la curva y cómo cambia si “a” es mayor o menor que 1.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Construyendo tablas y calculando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las funciones exponenciales.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función exponencial (por ejemplo, y=2^x o y=0.5^x). Deben completar una tabla con valores de x desde -2 hasta 3 y calcular 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completa y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todos participen, resolver dudas y hacer preguntas como “¿Qué pasa con los valores cuando x es negativo?”, “¿Cómo afecta la base a los resultados?”</w:t>
      </w:r>
    </w:p>
    <w:p>
      <w:pPr/>
      <w:r>
        <w:rPr>
          <w:b w:val="1"/>
          <w:bCs w:val="1"/>
        </w:rPr>
        <w:t xml:space="preserve">Actividad 2: Graficando funciones exponenciales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funciones exponenciales dadas y analizar su comportamiento.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tabla creada, cada grupo grafica la función en papelógrafo o pizarra pequeña. Luego comparan con la gráfica en GeoGebra para verificar su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comparada con la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pregunta “¿Qué notan sobre la forma de la curva?”, “¿Por qué la gráfica sube o baja?”, y guía a corregir errores.</w:t>
      </w:r>
    </w:p>
    <w:p>
      <w:pPr/>
      <w:r>
        <w:rPr>
          <w:b w:val="1"/>
          <w:bCs w:val="1"/>
        </w:rPr>
        <w:t xml:space="preserve">Actividad 3: Resolviendo un reto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resolver problemas relacionados con funciones exponenciales y comunicar sus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contextualizado (ejemplo: “Si una bacteria se duplica cada hora, ¿cuántas habrá después de 5 horas? Grafiquen y expliquen el crecimiento.”). Deben usar la función exponencial para resolver y presentar su solución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modelaron el problema?”, “¿Qué significa la gráfica en este contexto?”, y motiva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explorar funciones con diferentes bases y comparar sus gráficas usando GeoGebra para observar variaciones.</w:t>
      </w:r>
    </w:p>
    <w:p>
      <w:pPr>
        <w:numPr>
          <w:ilvl w:val="0"/>
          <w:numId w:val="7"/>
        </w:numPr>
      </w:pPr>
      <w:r>
        <w:rPr/>
        <w:t xml:space="preserve">Estudiantes que necesitan más apoyo reciben hojas con ejemplos guiados paso a paso y pueden trabajar con un ayudante o en parejas para completar las tablas y gráficos.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primero entenderán cómo calcular valores, luego cómo graficarlos, y finalmente cómo usar ese conocimiento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cartulina escriba 3 ideas clave sobre lo aprendido hoy y las comparta con el resto de la clase para hacer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presentan las ideas, participan en la creación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su cuaderno:</w:t>
      </w:r>
    </w:p>
    <w:p>
      <w:pPr>
        <w:numPr>
          <w:ilvl w:val="0"/>
          <w:numId w:val="8"/>
        </w:numPr>
      </w:pPr>
      <w:r>
        <w:rPr/>
        <w:t xml:space="preserve">¿Qué aprendí sobre las funciones exponenciales y su gráfica?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8"/>
        </w:numPr>
      </w:pPr>
      <w:r>
        <w:rPr/>
        <w:t xml:space="preserve">¿En qué situaciones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presentación y reflexiones, da comentarios positivos y corrige conceptos con explicaciones claras, asegurándose de que los estudiantes comprendan y se sientan motivados.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verá cómo las funciones exponenciales se relacionan con logaritmos y otras aplicaciones matemáticas, y los invita a observar fenómenos de crecimiento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ejemplo de función exponencial en su vida diaria o en noticias (como intereses bancarios, crecimiento poblacional, etc.)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 fase de desarrollo (observación directa, productos de actividades en grupo) y sumativa en la fase de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 las funciones exponenciales (Objetivo 1).</w:t>
      </w:r>
    </w:p>
    <w:p>
      <w:pPr>
        <w:numPr>
          <w:ilvl w:val="0"/>
          <w:numId w:val="9"/>
        </w:numPr>
      </w:pPr>
      <w:r>
        <w:rPr/>
        <w:t xml:space="preserve">Representa gráficamente funciones exponenciales con precisión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actividades grupales (Objetivo 3).</w:t>
      </w:r>
    </w:p>
    <w:p>
      <w:pPr>
        <w:numPr>
          <w:ilvl w:val="0"/>
          <w:numId w:val="9"/>
        </w:numPr>
      </w:pPr>
      <w:r>
        <w:rPr/>
        <w:t xml:space="preserve">Relaciona funciones exponenciales con situaciones de la vida real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 grupal, rúbrica para la evaluación de tablas y gráficos, observación directa durante actividades colaborativas,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valores completas, gráficos dibujados, soluciones a problemas contextualizados, presentaciones grupales y 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9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AD6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2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0B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FEE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F4B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A6C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2AF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E03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2026-09-25T21:16:58-05:00</dcterms:created>
  <dcterms:modified xsi:type="dcterms:W3CDTF">2026-09-25T21:16:58-05:00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