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Explore: Mastering "What" and "Where" through Fun English Adventures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comprendan el uso de las palabras interrogativas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 en inglés a través de actividades lúdicas basadas en la metodología de gamificación. Los estudiantes desarrollarán habilidades para comprender textos básicos y formular preguntas sencillas utilizando estas palabras, conectando el aprendizaje con situaciones cotidianas como identificar objetos, lugares y responder a preguntas sobre su entorno. Esta aproximación activa y motivadora fortalece su confianza en el uso del inglés, facilitando la comunicación básica y promoviendo la curiosidad por el aprendizaje del idioma.</w:t>
      </w:r>
    </w:p>
    <w:p>
      <w:pPr/>
      <w:r>
        <w:rPr/>
        <w:t xml:space="preserve">El plan integra elementos de juego como puntos, retos y recompensas para mantener el interés y compromiso de los niños durante las seis sesiones, fomentando un ambiente colaborativo y dinámico. Además, las actividades están diseñadas para favorecer diferentes estilos de aprendizaje, asegurando que todos los estudiantes puedan participar y avanzar a su propio ritmo.</w:t>
      </w:r>
    </w:p>
    <w:p>
      <w:pPr/>
      <w:r>
        <w:rPr/>
        <w:t xml:space="preserve">Este aprendizaje es relevante porque permite a los estudiantes interactuar en inglés de forma práctica, por ejemplo, al preguntar sobre objetos o lugares en su escuela o comunidad, habilidades que pueden aplicar fuera del aula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uso de las palabras interrogativas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 en contextos orales y escritos.</w:t>
      </w:r>
    </w:p>
    <w:p>
      <w:pPr>
        <w:numPr>
          <w:ilvl w:val="0"/>
          <w:numId w:val="1"/>
        </w:numPr>
      </w:pPr>
      <w:r>
        <w:rPr/>
        <w:t xml:space="preserve">Formular preguntas sencillas utilizando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 para obtener información sobre objetos y lugares.</w:t>
      </w:r>
    </w:p>
    <w:p>
      <w:pPr>
        <w:numPr>
          <w:ilvl w:val="0"/>
          <w:numId w:val="1"/>
        </w:numPr>
      </w:pPr>
      <w:r>
        <w:rPr/>
        <w:t xml:space="preserve">Responder correctamente a preguntas básicas que involucren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 en inglés.</w:t>
      </w:r>
    </w:p>
    <w:p>
      <w:pPr>
        <w:numPr>
          <w:ilvl w:val="0"/>
          <w:numId w:val="1"/>
        </w:numPr>
      </w:pPr>
      <w:r>
        <w:rPr/>
        <w:t xml:space="preserve">Interpretar textos básicos que contengan las palabras interrogativas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el vocabulario y las estructuras aprendidas en actividades lúdicas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imágenes y palabras: objetos, lugares y preguntas (mínimo 30 tarjetas).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en inglés relacionados con el tema.</w:t>
      </w:r>
    </w:p>
    <w:p>
      <w:pPr>
        <w:numPr>
          <w:ilvl w:val="0"/>
          <w:numId w:val="2"/>
        </w:numPr>
      </w:pPr>
      <w:r>
        <w:rPr/>
        <w:t xml:space="preserve">Hojas de trabajo impresas con ejercicios de preguntas y respuestas (6 por sesión).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Materiales para premios: stickers, insignias impresas o medallas simbólicas.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Cuaderno de actividades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 (colores, números, nombres de objetos comunes).</w:t>
      </w:r>
    </w:p>
    <w:p>
      <w:pPr>
        <w:numPr>
          <w:ilvl w:val="0"/>
          <w:numId w:val="3"/>
        </w:numPr>
      </w:pPr>
      <w:r>
        <w:rPr/>
        <w:t xml:space="preserve">Habilidad para escuchar y repetir palabras y frases simples en inglés.</w:t>
      </w:r>
    </w:p>
    <w:p>
      <w:pPr>
        <w:numPr>
          <w:ilvl w:val="0"/>
          <w:numId w:val="3"/>
        </w:numPr>
      </w:pPr>
      <w:r>
        <w:rPr/>
        <w:t xml:space="preserve">Experiencia previa con preguntas básicas en inglés (sí/no o Wh-questions simples).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"What" y "Where"!Fase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palabras interrogativas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, y comenzar a usarlas en preguntas sencillas para identificar objetos y lugares.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comunes (pelota, libro, lápiz) y pregunta en español: "¿Cómo se llama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en algunos casos en inglés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(2 minutos) con personajes que usan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 para preguntar por objetos y lugares, terminando con un reto: "¿Pueden ustedes preguntar con What y Where?"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muestran interés, expresan entusiasmo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palabras nos ayudan a preguntar cosas importantes en inglés, y que las usaremos para explorar nuestro salón y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uso de las preguntas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las palabras interrogativas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 mediante tarjetas visuales y ejemplos simples en inglés, con apoyo de imágenes y repetición en coro.</w:t>
      </w:r>
    </w:p>
    <w:p>
      <w:pPr/>
      <w:r>
        <w:rPr>
          <w:b w:val="1"/>
          <w:bCs w:val="1"/>
        </w:rPr>
        <w:t xml:space="preserve">Actividad 1: "Tarjeta Rápida" (10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correctamente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, y luego imágenes de objetos o lugares. Los estudiantes responden si la pregunta es "What" o "Where".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correctas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pronunciación, motiva respuestas y asigna puntos por respuestas correctas.</w:t>
      </w:r>
    </w:p>
    <w:p>
      <w:pPr/>
      <w:r>
        <w:rPr>
          <w:b w:val="1"/>
          <w:bCs w:val="1"/>
        </w:rPr>
        <w:t xml:space="preserve">Actividad 2: "¡Encuentra y Pregunta!" (20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usando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los estudiantes en grupos pequeños (3-4 personas).</w:t>
      </w:r>
    </w:p>
    <w:p>
      <w:pPr>
        <w:numPr>
          <w:ilvl w:val="1"/>
          <w:numId w:val="8"/>
        </w:numPr>
      </w:pPr>
      <w:r>
        <w:rPr/>
        <w:t xml:space="preserve">Cada grupo recibe tarjetas con imágenes y debe formular preguntas con </w:t>
      </w:r>
      <w:r>
        <w:rPr>
          <w:b w:val="1"/>
          <w:bCs w:val="1"/>
        </w:rPr>
        <w:t xml:space="preserve">What</w:t>
      </w:r>
      <w:r>
        <w:rPr/>
        <w:t xml:space="preserve"> o </w:t>
      </w:r>
      <w:r>
        <w:rPr>
          <w:b w:val="1"/>
          <w:bCs w:val="1"/>
        </w:rPr>
        <w:t xml:space="preserve">Where</w:t>
      </w:r>
      <w:r>
        <w:rPr/>
        <w:t xml:space="preserve"> para que otro grupo responda.</w:t>
      </w:r>
    </w:p>
    <w:p>
      <w:pPr>
        <w:numPr>
          <w:ilvl w:val="1"/>
          <w:numId w:val="8"/>
        </w:numPr>
      </w:pPr>
      <w:r>
        <w:rPr/>
        <w:t xml:space="preserve">Ejemplo: "What is this?" o "Where is the ball?"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retroalimentación y ayuda con la formulación de preguntas.</w:t>
      </w:r>
    </w:p>
    <w:p>
      <w:pPr/>
      <w:r>
        <w:rPr>
          <w:b w:val="1"/>
          <w:bCs w:val="1"/>
        </w:rPr>
        <w:t xml:space="preserve">Actividad 3: "Bingo de Preguntas" (15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responder preguntas con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 a cada estudiante una hoja de bingo con imágenes variadas.</w:t>
      </w:r>
    </w:p>
    <w:p>
      <w:pPr>
        <w:numPr>
          <w:ilvl w:val="1"/>
          <w:numId w:val="9"/>
        </w:numPr>
      </w:pPr>
      <w:r>
        <w:rPr/>
        <w:t xml:space="preserve">El docente hace preguntas en voz alta usando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>
        <w:numPr>
          <w:ilvl w:val="1"/>
          <w:numId w:val="9"/>
        </w:numPr>
      </w:pPr>
      <w:r>
        <w:rPr/>
        <w:t xml:space="preserve">Los estudiantes marcan la imagen correcta si la respuesta corresponde a la pregunta.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de bingo con imágenes marcadas.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 y corrige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preguntas adicionales para sus compañeros usando nuevas palabras de vocabulario.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individual con tarjetas visuales y práctica oral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conectar la actividad de bingo con el cierre, el docente invita a los estudiantes a pensar en qué preguntas les gustaron más y por qué es importante saber usar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resumen en plenaria donde cada estudiante comparte una pregunta con </w:t>
      </w:r>
      <w:r>
        <w:rPr>
          <w:b w:val="1"/>
          <w:bCs w:val="1"/>
        </w:rPr>
        <w:t xml:space="preserve">What</w:t>
      </w:r>
      <w:r>
        <w:rPr/>
        <w:t xml:space="preserve"> o </w:t>
      </w:r>
      <w:r>
        <w:rPr>
          <w:b w:val="1"/>
          <w:bCs w:val="1"/>
        </w:rPr>
        <w:t xml:space="preserve">Where</w:t>
      </w:r>
      <w:r>
        <w:rPr/>
        <w:t xml:space="preserve">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 interrogativa nos ayuda a preguntar por objetos?</w:t>
      </w:r>
    </w:p>
    <w:p>
      <w:pPr>
        <w:numPr>
          <w:ilvl w:val="0"/>
          <w:numId w:val="11"/>
        </w:numPr>
      </w:pPr>
      <w:r>
        <w:rPr/>
        <w:t xml:space="preserve">¿Cuál usamos para preguntar por lugares?</w:t>
      </w:r>
    </w:p>
    <w:p>
      <w:pPr>
        <w:numPr>
          <w:ilvl w:val="0"/>
          <w:numId w:val="11"/>
        </w:numPr>
      </w:pPr>
      <w:r>
        <w:rPr/>
        <w:t xml:space="preserve">¿Crees que podrás usar estas preguntas en tu vida diaria?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errores comunes y asigna insignias simbólicas a los grupos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su entorno en casa y practicar preguntas con sus familiares usando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en casa un objeto y un lugar, escribir o dictar una pregunta con </w:t>
      </w:r>
      <w:r>
        <w:rPr>
          <w:b w:val="1"/>
          <w:bCs w:val="1"/>
        </w:rPr>
        <w:t xml:space="preserve">What</w:t>
      </w:r>
      <w:r>
        <w:rPr/>
        <w:t xml:space="preserve"> o </w:t>
      </w:r>
      <w:r>
        <w:rPr>
          <w:b w:val="1"/>
          <w:bCs w:val="1"/>
        </w:rPr>
        <w:t xml:space="preserve">Where</w:t>
      </w:r>
      <w:r>
        <w:rPr/>
        <w:t xml:space="preserve"> sobre ellos para compartir en la próxima sesión.</w:t>
      </w:r>
    </w:p>
    <w:p>
      <w:pPr/>
      <w:r>
        <w:rPr/>
        <w:t xml:space="preserve">Sesión 2: Explorando textos con "What" y "Where"Fase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empezar a comprender textos básicos que contengan preguntas con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las preguntas y dibujos traídos en la tarea y pregunta: "¿Quién recuerda qué pregunta es esta?"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preguntas y responden en inglés con apoyo.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juego digital o animación donde un personaje debe responder preguntas con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 para avanzar.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ayudar al personaje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leerán y escucharán pequeñas historias para entender mejor estas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leer y escuchar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de textos cortos que contienen preguntas con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, con énfasis en comprensión y respuesta.</w:t>
      </w:r>
    </w:p>
    <w:p>
      <w:pPr/>
      <w:r>
        <w:rPr>
          <w:b w:val="1"/>
          <w:bCs w:val="1"/>
        </w:rPr>
        <w:t xml:space="preserve">Actividad 1: "Lectura en equipo" (15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preguntas y respuestas básicas en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un texto sencillo a grupos de 3-4 estudiantes con preguntas y respuestas usando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>
        <w:numPr>
          <w:ilvl w:val="1"/>
          <w:numId w:val="15"/>
        </w:numPr>
      </w:pPr>
      <w:r>
        <w:rPr/>
        <w:t xml:space="preserve">Los estudiantes leen en voz baja y luego en voz alta, ayudándose entre ellos.</w:t>
      </w:r>
    </w:p>
    <w:p>
      <w:pPr>
        <w:numPr>
          <w:ilvl w:val="1"/>
          <w:numId w:val="15"/>
        </w:numPr>
      </w:pPr>
      <w:r>
        <w:rPr/>
        <w:t xml:space="preserve">Discuten en grupo qué significa cada pregunta y responden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escritura de palabras clave en el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pregunta para profundizar y corrige pronunciación.</w:t>
      </w:r>
    </w:p>
    <w:p>
      <w:pPr/>
      <w:r>
        <w:rPr>
          <w:b w:val="1"/>
          <w:bCs w:val="1"/>
        </w:rPr>
        <w:t xml:space="preserve">Actividad 2: "Juego de roles: Pregunta y responde" (20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formulación y respuesta de preguntas con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Dos estudiantes actúan como entrevistador y entrevistado usando tarjetas con preguntas y respuestas.</w:t>
      </w:r>
    </w:p>
    <w:p>
      <w:pPr>
        <w:numPr>
          <w:ilvl w:val="1"/>
          <w:numId w:val="16"/>
        </w:numPr>
      </w:pPr>
      <w:r>
        <w:rPr/>
        <w:t xml:space="preserve">Los demás observan y anotan si las preguntas usan </w:t>
      </w:r>
      <w:r>
        <w:rPr>
          <w:b w:val="1"/>
          <w:bCs w:val="1"/>
        </w:rPr>
        <w:t xml:space="preserve">What</w:t>
      </w:r>
      <w:r>
        <w:rPr/>
        <w:t xml:space="preserve"> o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>
        <w:numPr>
          <w:ilvl w:val="1"/>
          <w:numId w:val="16"/>
        </w:numPr>
      </w:pPr>
      <w:r>
        <w:rPr/>
        <w:t xml:space="preserve">Rotan roles para que todos participen.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y lista de preguntas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los turnos, corrige y da retroalimentación inmediata.</w:t>
      </w:r>
    </w:p>
    <w:p>
      <w:pPr/>
      <w:r>
        <w:rPr>
          <w:b w:val="1"/>
          <w:bCs w:val="1"/>
        </w:rPr>
        <w:t xml:space="preserve">Actividad 3: "Carrera de preguntas" (10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rápidamente si una pregunta es con </w:t>
      </w:r>
      <w:r>
        <w:rPr>
          <w:b w:val="1"/>
          <w:bCs w:val="1"/>
        </w:rPr>
        <w:t xml:space="preserve">What</w:t>
      </w:r>
      <w:r>
        <w:rPr/>
        <w:t xml:space="preserve"> o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dice una pregunta y los estudiantes deben correr hacia dos puntos señalados: uno para </w:t>
      </w:r>
      <w:r>
        <w:rPr>
          <w:b w:val="1"/>
          <w:bCs w:val="1"/>
        </w:rPr>
        <w:t xml:space="preserve">What</w:t>
      </w:r>
      <w:r>
        <w:rPr/>
        <w:t xml:space="preserve"> y otro para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>
        <w:numPr>
          <w:ilvl w:val="1"/>
          <w:numId w:val="17"/>
        </w:numPr>
      </w:pPr>
      <w:r>
        <w:rPr/>
        <w:t xml:space="preserve">Gana quien llegue al lugar correcto más rápido.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física y respuestas rápidas.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tiempos y corrige errores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Formular preguntas propias para el juego de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tarjetas de apoyo para reconocer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pensar en lo que aprendieron para compartirlo al final y preparar la próxima sesión donde usarán más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repaso con un organizador gráfico en la pizarra sobre cuándo usar </w:t>
      </w:r>
      <w:r>
        <w:rPr>
          <w:b w:val="1"/>
          <w:bCs w:val="1"/>
        </w:rPr>
        <w:t xml:space="preserve">What</w:t>
      </w:r>
      <w:r>
        <w:rPr/>
        <w:t xml:space="preserve"> y cuándo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decir cuándo usar What y cuándo Where?</w:t>
      </w:r>
    </w:p>
    <w:p>
      <w:pPr>
        <w:numPr>
          <w:ilvl w:val="0"/>
          <w:numId w:val="19"/>
        </w:numPr>
      </w:pPr>
      <w:r>
        <w:rPr/>
        <w:t xml:space="preserve">¿Qué preguntas me gustó hacer y por qué?</w:t>
      </w:r>
    </w:p>
    <w:p>
      <w:pPr>
        <w:numPr>
          <w:ilvl w:val="0"/>
          <w:numId w:val="19"/>
        </w:numPr>
      </w:pPr>
      <w:r>
        <w:rPr/>
        <w:t xml:space="preserve">¿En qué situaciones puedo usar estas preguntas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señala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preguntas en inglés en programas de televisión o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Escuchar en casa una pregunta con What o Where y contarla en la próxima sesión.</w:t>
      </w:r>
    </w:p>
    <w:p>
      <w:pPr/>
      <w:r>
        <w:rPr/>
        <w:t xml:space="preserve">Sesión 3: Exploración y práctica con textos y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uso de What y Where y continuar practicando con textos y preguntas para mejorar comprensión y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 voluntarios qué preguntas con What o Where recordaron de casa o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Introduce un reto: "Hoy vamos a ayudar a un personaje a encontrar objetos y lugares respondiendo preguntas en inglés".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seguirán explorando textos y preguntas, pero ahora con un juego divertido.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y escucha de textos cortos acompañados de un juego en equipo para responder preguntas con What y Where.</w:t>
      </w:r>
    </w:p>
    <w:p>
      <w:pPr/>
      <w:r>
        <w:rPr>
          <w:b w:val="1"/>
          <w:bCs w:val="1"/>
        </w:rPr>
        <w:t xml:space="preserve">Actividad 1: "Lectura interactiva" (15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comprensión de textos básicos con preguntas y respuestas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lee un texto corto en voz alta y muestra imágenes relacionadas.</w:t>
      </w:r>
    </w:p>
    <w:p>
      <w:pPr>
        <w:numPr>
          <w:ilvl w:val="1"/>
          <w:numId w:val="23"/>
        </w:numPr>
      </w:pPr>
      <w:r>
        <w:rPr/>
        <w:t xml:space="preserve">Los estudiantes escuchan y levantan la mano cuando escuchan preguntas con What o Where.</w:t>
      </w:r>
    </w:p>
    <w:p>
      <w:pPr>
        <w:numPr>
          <w:ilvl w:val="1"/>
          <w:numId w:val="23"/>
        </w:numPr>
      </w:pPr>
      <w:r>
        <w:rPr/>
        <w:t xml:space="preserve">Luego, en grupos, responden preguntas sobre el 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cuadernos.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hace preguntas guía y corrige errores.</w:t>
      </w:r>
    </w:p>
    <w:p>
      <w:pPr/>
      <w:r>
        <w:rPr>
          <w:b w:val="1"/>
          <w:bCs w:val="1"/>
        </w:rPr>
        <w:t xml:space="preserve">Actividad 2: "Búsqueda del tesoro" (20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con What y Where en contexto de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ocultan tarjetas con palabras e imágenes por el aula.</w:t>
      </w:r>
    </w:p>
    <w:p>
      <w:pPr>
        <w:numPr>
          <w:ilvl w:val="1"/>
          <w:numId w:val="24"/>
        </w:numPr>
      </w:pPr>
      <w:r>
        <w:rPr/>
        <w:t xml:space="preserve">Por equipos, los estudiantes deben encontrar tarjetas y hacer preguntas con What o Where para adivinar la tarjeta que tiene otro equipo.</w:t>
      </w:r>
    </w:p>
    <w:p>
      <w:pPr>
        <w:numPr>
          <w:ilvl w:val="1"/>
          <w:numId w:val="24"/>
        </w:numPr>
      </w:pPr>
      <w:r>
        <w:rPr/>
        <w:t xml:space="preserve">Ganan puntos por preguntas y respuestas correctas.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respuestas dadas. Registro de puntos.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lleva puntaje y apoya formulación de preguntas.</w:t>
      </w:r>
    </w:p>
    <w:p>
      <w:pPr/>
      <w:r>
        <w:rPr>
          <w:b w:val="1"/>
          <w:bCs w:val="1"/>
        </w:rPr>
        <w:t xml:space="preserve">Actividad 3: "Creación de mini diálogos" (10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diálogo con preguntas What y Where.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parejas, los estudiantes crean un diálogo corto usando What y Where.</w:t>
      </w:r>
    </w:p>
    <w:p>
      <w:pPr>
        <w:numPr>
          <w:ilvl w:val="1"/>
          <w:numId w:val="25"/>
        </w:numPr>
      </w:pPr>
      <w:r>
        <w:rPr/>
        <w:t xml:space="preserve">Preparan para presentarlo frente al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ejemplos, apoya y corrige la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Incorporar vocabulario adicional en sus diálogos.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para estructurar preguntas y respuestas con tarjetas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próxima sesión indicando que usarán lo aprendido para crear historias cortas.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crea un mural colectivo con preguntas What y Where que aprendieron y ejemplos de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fácil y lo más difícil de hoy?</w:t>
      </w:r>
    </w:p>
    <w:p>
      <w:pPr>
        <w:numPr>
          <w:ilvl w:val="0"/>
          <w:numId w:val="27"/>
        </w:numPr>
      </w:pPr>
      <w:r>
        <w:rPr/>
        <w:t xml:space="preserve">¿Cómo me siento al hacer preguntas en inglés?</w:t>
      </w:r>
    </w:p>
    <w:p>
      <w:pPr>
        <w:numPr>
          <w:ilvl w:val="0"/>
          <w:numId w:val="27"/>
        </w:numPr>
      </w:pPr>
      <w:r>
        <w:rPr/>
        <w:t xml:space="preserve">¿Para qué me sirve saber usar What y Where?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de todos y entrega stickers de logro.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preguntas What y Where para contar historias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dictar en casa una historia corta usando preguntas con What y Where para presentar en la siguiente sesión.</w:t>
      </w:r>
    </w:p>
    <w:p>
      <w:pPr/>
      <w:r>
        <w:rPr/>
        <w:t xml:space="preserve">Sesión 4: Creando Historias con "What" y "Where"Fase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creación de pequeñas historias que incluyan preguntas y respuestas con </w:t>
      </w:r>
      <w:r>
        <w:rPr>
          <w:b w:val="1"/>
          <w:bCs w:val="1"/>
        </w:rPr>
        <w:t xml:space="preserve">What</w:t>
      </w:r>
      <w:r>
        <w:rPr/>
        <w:t xml:space="preserve"> y </w:t>
      </w:r>
      <w:r>
        <w:rPr>
          <w:b w:val="1"/>
          <w:bCs w:val="1"/>
        </w:rPr>
        <w:t xml:space="preserve">Where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las tareas de historias de casa y pregunta qué preguntas usaron.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preguntas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usando What y Where, con dramatización y apoyo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crear sus propias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historias ayuda a usar el inglés en situaciones reales y divertidas.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crear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estructuras básicas para construir historias con preguntas y respuestas usando What y Where.</w:t>
      </w:r>
    </w:p>
    <w:p>
      <w:pPr/>
      <w:r>
        <w:rPr>
          <w:b w:val="1"/>
          <w:bCs w:val="1"/>
        </w:rPr>
        <w:t xml:space="preserve">Actividad 1: "Mapa de historia" (15 minutos)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Planificar una historia sencilla con preguntas What y Where.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Grupos de 3-4 estudiantes reciben un organizador gráfico para construir su historia.</w:t>
      </w:r>
    </w:p>
    <w:p>
      <w:pPr>
        <w:numPr>
          <w:ilvl w:val="1"/>
          <w:numId w:val="31"/>
        </w:numPr>
      </w:pPr>
      <w:r>
        <w:rPr/>
        <w:t xml:space="preserve">Deciden personajes, lugares y objetos, y escriben preguntas y respuestas con What y Where.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preguntas y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apoya en la escritura y uso correcto de las palabras interrogativas.</w:t>
      </w:r>
    </w:p>
    <w:p>
      <w:pPr/>
      <w:r>
        <w:rPr>
          <w:b w:val="1"/>
          <w:bCs w:val="1"/>
        </w:rPr>
        <w:t xml:space="preserve">Actividad 2: "Creación y práctica de historia" (25 minutos)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Elaborar y ensayar la historia para presentarla.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grupos escriben o dictan la historia en inglés usando What y Where.</w:t>
      </w:r>
    </w:p>
    <w:p>
      <w:pPr>
        <w:numPr>
          <w:ilvl w:val="1"/>
          <w:numId w:val="32"/>
        </w:numPr>
      </w:pPr>
      <w:r>
        <w:rPr/>
        <w:t xml:space="preserve">Practican la presentación oral con roles para cada integrante.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diálogo oral preparado.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errores, fomenta la pronunciación y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Incorporar adjetivos o vocabulario extra para enriquecer la historia.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frases modelo y apoyo visual para facilitar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prepararse para presentar sus historias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diálogo en plenaria sobre qué aprendieron al crear historias con What y Where.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al crear preguntas para mi historia?</w:t>
      </w:r>
    </w:p>
    <w:p>
      <w:pPr>
        <w:numPr>
          <w:ilvl w:val="0"/>
          <w:numId w:val="34"/>
        </w:numPr>
      </w:pPr>
      <w:r>
        <w:rPr/>
        <w:t xml:space="preserve">¿Me siento más seguro usando What y Where?</w:t>
      </w:r>
    </w:p>
    <w:p>
      <w:pPr>
        <w:numPr>
          <w:ilvl w:val="0"/>
          <w:numId w:val="34"/>
        </w:numPr>
      </w:pPr>
      <w:r>
        <w:rPr/>
        <w:t xml:space="preserve">¿Cómo puedo contar historias en inglés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entrega insignias de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practicar contar historias en casa o con amigos usando las preguntas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historia con la familia para presentarla con confianza en la próxima sesión.</w:t>
      </w:r>
    </w:p>
    <w:p>
      <w:pPr/>
      <w:r>
        <w:rPr/>
        <w:t xml:space="preserve">Sesión 5: Presentando Historias y Juegos de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presentaciones orales de las historias creadas y reforzar el uso de What y Where con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 si practicaron la historia y qué parte les gustó más.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preguntas con premios para los grupos que muestren buen uso de What y Where.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y ganar premios.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todo lo aprendido para contar y jugar en inglés.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y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"Presentación de historias" (30 minutos)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usando What y Where en historias creadas.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historia al resto de la clase.</w:t>
      </w:r>
    </w:p>
    <w:p>
      <w:pPr>
        <w:numPr>
          <w:ilvl w:val="1"/>
          <w:numId w:val="38"/>
        </w:numPr>
      </w:pPr>
      <w:r>
        <w:rPr/>
        <w:t xml:space="preserve">Los demás escuchan y hacen preguntas sencillas usando What y Where.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formuladas.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asigna puntos por participación y uso correcto.</w:t>
      </w:r>
    </w:p>
    <w:p>
      <w:pPr/>
      <w:r>
        <w:rPr>
          <w:b w:val="1"/>
          <w:bCs w:val="1"/>
        </w:rPr>
        <w:t xml:space="preserve">Actividad 2: "Trivia rápida con What y Where" (15 minutos)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y uso de las preguntas en un formato de juego.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El docente realiza preguntas rápidas en inglés con What y Where.</w:t>
      </w:r>
    </w:p>
    <w:p>
      <w:pPr>
        <w:numPr>
          <w:ilvl w:val="1"/>
          <w:numId w:val="39"/>
        </w:numPr>
      </w:pPr>
      <w:r>
        <w:rPr/>
        <w:t xml:space="preserve">Los estudiantes responden por turnos y ganan puntos.</w:t>
      </w:r>
    </w:p>
    <w:p>
      <w:pPr>
        <w:numPr>
          <w:ilvl w:val="1"/>
          <w:numId w:val="39"/>
        </w:numPr>
      </w:pPr>
      <w:r>
        <w:rPr/>
        <w:t xml:space="preserve">Se premia a los estudiantes o equipos con más puntos.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equipos.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juego,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Formular preguntas para la trivia.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Participar en equipos y recibir apoyo de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reflexionar sobre lo aprendido para la última sesión de repaso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donde los estudiantes comparten lo que más les gustó y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¿Me siento más seguro usando What y Where?</w:t>
      </w:r>
    </w:p>
    <w:p>
      <w:pPr>
        <w:numPr>
          <w:ilvl w:val="0"/>
          <w:numId w:val="41"/>
        </w:numPr>
      </w:pPr>
      <w:r>
        <w:rPr/>
        <w:t xml:space="preserve">¿Puedo contar una historia en inglés usando estas preguntas?</w:t>
      </w:r>
    </w:p>
    <w:p>
      <w:pPr>
        <w:numPr>
          <w:ilvl w:val="0"/>
          <w:numId w:val="41"/>
        </w:numPr>
      </w:pPr>
      <w:r>
        <w:rPr/>
        <w:t xml:space="preserve">¿Qué juego me ayudó más 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el progreso y entrega medallas simbólicas.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usar What y Where en conversaciones diarias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familiares preguntando con What y Where.</w:t>
      </w:r>
    </w:p>
    <w:p>
      <w:pPr/>
      <w:r>
        <w:rPr/>
        <w:t xml:space="preserve">Sesión 6: Repaso final y gran aventura de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el uso de What y Where mediante una aventura gamificada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 qué recuerdan sobre What y Where y cómo las usaron en las anteriores sesiones.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Presenta el "Gran Reto de Preguntas": una aventura en la que deberán usar What y Where para ayudar a un personaje a encontrar objetos y lugares.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combina todo lo aprendido y es una oportunidad para demostrar sus habilidades.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con energía.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"Gran Reto de Preguntas" (45 minutos)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Aplicar en contexto lúdico y colaborativo el uso de What y Where en preguntas y respuestas.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Se divide la clase en equipos de 4.</w:t>
      </w:r>
    </w:p>
    <w:p>
      <w:pPr>
        <w:numPr>
          <w:ilvl w:val="1"/>
          <w:numId w:val="45"/>
        </w:numPr>
      </w:pPr>
      <w:r>
        <w:rPr/>
        <w:t xml:space="preserve">Cada equipo recibe un mapa del aula con pistas para encontrar tarjetas con objetos y lugares.</w:t>
      </w:r>
    </w:p>
    <w:p>
      <w:pPr>
        <w:numPr>
          <w:ilvl w:val="1"/>
          <w:numId w:val="45"/>
        </w:numPr>
      </w:pPr>
      <w:r>
        <w:rPr/>
        <w:t xml:space="preserve">Para avanzar, deben formular y responder preguntas con What y Where correctamente.</w:t>
      </w:r>
    </w:p>
    <w:p>
      <w:pPr>
        <w:numPr>
          <w:ilvl w:val="1"/>
          <w:numId w:val="45"/>
        </w:numPr>
      </w:pPr>
      <w:r>
        <w:rPr/>
        <w:t xml:space="preserve">Se otorgan puntos por rapidez y precisión.</w:t>
      </w:r>
    </w:p>
    <w:p>
      <w:pPr>
        <w:numPr>
          <w:ilvl w:val="1"/>
          <w:numId w:val="45"/>
        </w:numPr>
      </w:pPr>
      <w:r>
        <w:rPr/>
        <w:t xml:space="preserve">Al final, se hace una puesta en común para compartir experiencias y preguntas usadas.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respuestas, puntos obtenidos y participación activa.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motiva, corrige y lleva registro de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Encargados de formular preguntas adicionales para otros equipos.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o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círculo de reflexión donde cada estudiante comparte una cosa nueva que aprendió usando What y Where.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aprendí en esta aventura que no sabía antes?</w:t>
      </w:r>
    </w:p>
    <w:p>
      <w:pPr>
        <w:numPr>
          <w:ilvl w:val="0"/>
          <w:numId w:val="47"/>
        </w:numPr>
      </w:pPr>
      <w:r>
        <w:rPr/>
        <w:t xml:space="preserve">¿Cómo puedo usar What y Where en mi vida diaria?</w:t>
      </w:r>
    </w:p>
    <w:p>
      <w:pPr>
        <w:numPr>
          <w:ilvl w:val="0"/>
          <w:numId w:val="47"/>
        </w:numPr>
      </w:pPr>
      <w:r>
        <w:rPr/>
        <w:t xml:space="preserve">¿Me gustó aprender inglés con juegos?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general, destaca la participación y entrega una insignia final 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seguir practicando con preguntas What y Where en su entorno familiar y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preguntas con What y Where para usar durante la semana y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dominio inicial de los estudiantes sobre preguntas.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6 en las actividades orales, escritas y juegos, con observación directa y retroalimentación continua.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global mediante la participación en el "Gran Reto de Preguntas"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correctamente las palabras interrogativas What y Where en contextos orales y escritos.</w:t>
      </w:r>
    </w:p>
    <w:p>
      <w:pPr>
        <w:numPr>
          <w:ilvl w:val="0"/>
          <w:numId w:val="49"/>
        </w:numPr>
      </w:pPr>
      <w:r>
        <w:rPr/>
        <w:t xml:space="preserve">Formula preguntas sencillas utilizando What y Where con estructura adecuada.</w:t>
      </w:r>
    </w:p>
    <w:p>
      <w:pPr>
        <w:numPr>
          <w:ilvl w:val="0"/>
          <w:numId w:val="49"/>
        </w:numPr>
      </w:pPr>
      <w:r>
        <w:rPr/>
        <w:t xml:space="preserve">Responde apropiadamente a preguntas básicas con las palabras interrogativas aprendidas.</w:t>
      </w:r>
    </w:p>
    <w:p>
      <w:pPr>
        <w:numPr>
          <w:ilvl w:val="0"/>
          <w:numId w:val="49"/>
        </w:numPr>
      </w:pPr>
      <w:r>
        <w:rPr/>
        <w:t xml:space="preserve">Demuestra comprensión de textos simples que contienen preguntas con What y Where.</w:t>
      </w:r>
    </w:p>
    <w:p>
      <w:pPr>
        <w:numPr>
          <w:ilvl w:val="0"/>
          <w:numId w:val="49"/>
        </w:numPr>
      </w:pPr>
      <w:r>
        <w:rPr/>
        <w:t xml:space="preserve">Aplica el vocabulario y estructuras en actividades lúdicas y presentaciones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observación directa durante actividades orales y juegos.</w:t>
      </w:r>
    </w:p>
    <w:p>
      <w:pPr>
        <w:numPr>
          <w:ilvl w:val="0"/>
          <w:numId w:val="50"/>
        </w:numPr>
      </w:pPr>
      <w:r>
        <w:rPr/>
        <w:t xml:space="preserve">Rúbrica simple para evaluar presentaciones orales e historias escritas.</w:t>
      </w:r>
    </w:p>
    <w:p>
      <w:pPr>
        <w:numPr>
          <w:ilvl w:val="0"/>
          <w:numId w:val="50"/>
        </w:numPr>
      </w:pPr>
      <w:r>
        <w:rPr/>
        <w:t xml:space="preserve">Portafolio de trabajos con evidencias escritas (organizador gráfico, hojas de trabajo).</w:t>
      </w:r>
    </w:p>
    <w:p>
      <w:pPr>
        <w:numPr>
          <w:ilvl w:val="0"/>
          <w:numId w:val="50"/>
        </w:numPr>
      </w:pPr>
      <w:r>
        <w:rPr/>
        <w:t xml:space="preserve">Autoevaluación y coevaluación sencilla en forma de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Respuestas orales correctas en actividades de formulación y respuesta de preguntas.</w:t>
      </w:r>
    </w:p>
    <w:p>
      <w:pPr>
        <w:numPr>
          <w:ilvl w:val="0"/>
          <w:numId w:val="51"/>
        </w:numPr>
      </w:pPr>
      <w:r>
        <w:rPr/>
        <w:t xml:space="preserve">Productos escritos como hojas de trabajo, organizadores gráficos y mini historias con uso correcto de What y Where.</w:t>
      </w:r>
    </w:p>
    <w:p>
      <w:pPr>
        <w:numPr>
          <w:ilvl w:val="0"/>
          <w:numId w:val="51"/>
        </w:numPr>
      </w:pPr>
      <w:r>
        <w:rPr/>
        <w:t xml:space="preserve">Participación activa y correcta en juegos y presentaciones.</w:t>
      </w:r>
    </w:p>
    <w:p>
      <w:pPr>
        <w:numPr>
          <w:ilvl w:val="0"/>
          <w:numId w:val="51"/>
        </w:numPr>
      </w:pPr>
      <w:r>
        <w:rPr/>
        <w:t xml:space="preserve">Reflexiones y respuestas en actividades metacognitivas que evidencian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FCB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8C5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7BD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806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2FE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5B4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09B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EDC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287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086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A77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DD3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0AC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163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B1E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5A9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08A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238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CA4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1AD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DB2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48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16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A05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104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45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21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A1F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735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26B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84D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8B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033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E93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15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6A9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5D27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24D7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3FA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197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6AF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5161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B1B5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902D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5180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7750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6CDF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A1D5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1B61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9FC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4330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2026-09-26T00:28:42-05:00</dcterms:created>
  <dcterms:modified xsi:type="dcterms:W3CDTF">2026-09-26T00:28:42-05:00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