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Estratégica de Remuneraciones: Decisiones que Transforman Organizaciones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profundicen en la Administración de Remuneraciones, un área clave en la gestión de recursos humanos y administración empresarial. A través de un enfoque activo basado en el Aprendizaje Basado en Casos, los alumnos analizarán situaciones reales, desarrollarán habilidades para diseñar sistemas de remuneración eficientes y tomarán decisiones fundamentadas que equilibran las necesidades organizacionales y las expectativas de los colaboradores.</w:t></w:r></w:p><w:p><w:pPr/><w:r><w:rPr/><w:t xml:space="preserve">Los estudiantes aprenderán a valorar la complejidad de los sistemas de compensación, comprendiendo aspectos legales, económicos y motivacionales, y su impacto en la productividad y clima organizacional. Este conocimiento es relevante para su futuro profesional, pues les permitirá contribuir a la competitividad y sostenibilidad de las empresas en las que laboren, además de mejorar su capacidad crítica y estratégica en la administración.</w:t></w:r></w:p><w:p><w:pPr/><w:r><w:rPr/><w:t xml:space="preserve">El plan conecta directamente con la realidad cotidiana de los estudiantes al mostrar cómo las decisiones sobre remuneraciones afectan no solo a la organización, sino también su calidad de vida y desarrollo profesional, promoviendo una visión integral y responsable del rol del administrador en la sociedad actual.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sistemas de remuneraciones aplicados en diferentes tipos de organizaciones para identificar sus fortalezas y debilidades.</w:t></w:r></w:p><w:p><w:pPr><w:numPr><w:ilvl w:val="0"/><w:numId w:val="1"/></w:numPr></w:pPr><w:r><w:rPr/><w:t xml:space="preserve">Diseñar un plan de remuneraciones que integre criterios de equidad interna, competitividad externa y motivación laboral.</w:t></w:r></w:p><w:p><w:pPr><w:numPr><w:ilvl w:val="0"/><w:numId w:val="1"/></w:numPr></w:pPr><w:r><w:rPr/><w:t xml:space="preserve">Evaluar casos reales de administración de remuneraciones para proponer mejoras basadas en principios éticos y legales.</w:t></w:r></w:p><w:p><w:pPr><w:numPr><w:ilvl w:val="0"/><w:numId w:val="1"/></w:numPr></w:pPr><w:r><w:rPr/><w:t xml:space="preserve">Argumentar decisiones administrativas relacionadas con la compensación salarial, considerando factores económicos y humanos.</w:t></w:r></w:p><w:p><w:pPr><w:numPr><w:ilvl w:val="0"/><w:numId w:val="1"/></w:numPr></w:pPr><w:r><w:rPr/><w:t xml:space="preserve">Comparar modelos teóricos y prácticos de remuneración para seleccionar el más adecuado según el contexto organizacional.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Casos de estudio impresos y digitales (4 casos, uno por sesión)</w:t></w:r></w:p><w:p><w:pPr><w:numPr><w:ilvl w:val="0"/><w:numId w:val="2"/></w:numPr></w:pPr><w:r><w:rPr/><w:t xml:space="preserve">Computadoras o tablets con acceso a internet para investigación y presentación</w:t></w:r></w:p><w:p><w:pPr><w:numPr><w:ilvl w:val="0"/><w:numId w:val="2"/></w:numPr></w:pPr><w:r><w:rPr/><w:t xml:space="preserve">Proyector o pantalla digital para presentaciones y videos</w:t></w:r></w:p><w:p><w:pPr><w:numPr><w:ilvl w:val="0"/><w:numId w:val="2"/></w:numPr></w:pPr><w:r><w:rPr/><w:t xml:space="preserve">Pizarra blanca y marcadores</w:t></w:r></w:p><w:p><w:pPr><w:numPr><w:ilvl w:val="0"/><w:numId w:val="2"/></w:numPr></w:pPr><w:r><w:rPr/><w:t xml:space="preserve">Software para elaboración de mapas mentales o diagramas (ej. MindMeister, Coggle)</w:t></w:r></w:p><w:p><w:pPr><w:numPr><w:ilvl w:val="0"/><w:numId w:val="2"/></w:numPr></w:pPr><w:r><w:rPr/><w:t xml:space="preserve">Plantillas para diseño de planes de remuneración (formato Word y Excel)</w:t></w:r></w:p><w:p><w:pPr><w:numPr><w:ilvl w:val="0"/><w:numId w:val="2"/></w:numPr></w:pPr><w:r><w:rPr/><w:t xml:space="preserve">Material audiovisual: videos cortos sobre tendencias en remuneraciones y motivación laboral</w:t></w:r></w:p><w:p><w:pPr><w:numPr><w:ilvl w:val="0"/><w:numId w:val="2"/></w:numPr></w:pPr><w:r><w:rPr/><w:t xml:space="preserve">Cuestionarios impresos para evaluación formativa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y recursos humanos.</w:t></w:r></w:p><w:p><w:pPr><w:numPr><w:ilvl w:val="0"/><w:numId w:val="3"/></w:numPr></w:pPr><w:r><w:rPr/><w:t xml:space="preserve">Comprensión de conceptos económicos fundamentales (oferta, demanda, inflación).</w:t></w:r></w:p><w:p><w:pPr><w:numPr><w:ilvl w:val="0"/><w:numId w:val="3"/></w:numPr></w:pPr><w:r><w:rPr/><w:t xml:space="preserve">Habilidades para análisis crítico y trabajo en equipo.</w:t></w:r></w:p><w:p><w:pPr><w:numPr><w:ilvl w:val="0"/><w:numId w:val="3"/></w:numPr></w:pPr><w:r><w:rPr/><w:t xml:space="preserve">Experiencia previa en lectura y análisis de casos empresariales básicos.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Administración de Remuneraciones y Primer Caso PrácticoFase de Inicio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Propósito de la sesión:</w:t></w:r></w:p><w:p><w:pPr/><w:r><w:rPr/><w:t xml:space="preserve">Conectar a los estudiantes con el concepto de remuneraciones, su importancia estratégica y el impacto en las organizaciones y colaboradores.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"Para iniciar, piensen en un trabajo que ustedes o alguien cercano haya tenido. ¿Qué factores consideran que influyen en cuánto se le paga a una persona en ese trabajo? Formulen al menos tres razones."</w:t></w:r></w:p><w:p><w:pPr/><w:r><w:rPr><w:b w:val="1"/><w:bCs w:val="1"/></w:rPr><w:t xml:space="preserve">Estudiantes:</w:t></w:r><w:r><w:rPr/><w:t xml:space="preserve"> Responden en plenaria, aportando ideas sobre salarios, incentivos, experiencia, etc.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real: "¿Sabían que un buen sistema de remuneración puede aumentar la productividad hasta en un 20% y reducir la rotación de personal? Hoy aprenderemos a diseñar sistemas que logren esto."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cómo la administración de remuneraciones afecta la calidad de vida de los trabajadores y la competitividad empresarial, haciendo énfasis en su futura labor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195 minutos</w:t></w:r></w:p><w:p><w:pPr/><w:r><w:rPr><w:b w:val="1"/><w:bCs w:val="1"/></w:rPr><w:t xml:space="preserve">Presentación del contenido:</w:t></w:r></w:p><w:p><w:pPr/><w:r><w:rPr/><w:t xml:space="preserve">Se entrega el primer caso práctico: "Empresa XYZ enfrenta alta rotación por insatisfacción salarial". Se lee en grupo y se identifican los problemas.</w:t></w:r></w:p><w:p><w:pPr/><w:r><w:rPr><w:b w:val="1"/><w:bCs w:val="1"/></w:rPr><w:t xml:space="preserve">Actividad 1: Análisis de Caso - Identificación de Problemas</w:t></w:r></w:p><w:p><w:pPr><w:numPr><w:ilvl w:val="0"/><w:numId w:val="4"/></w:numPr></w:pPr><w:r><w:rPr><w:b w:val="1"/><w:bCs w:val="1"/></w:rPr><w:t xml:space="preserve">Objetivo:</w:t></w:r><w:r><w:rPr/><w:t xml:space="preserve"> Analizar sistemas de remuneración y detectar fallas.</w:t></w:r></w:p><w:p><w:pPr><w:numPr><w:ilvl w:val="0"/><w:numId w:val="4"/></w:numPr></w:pPr><w:r><w:rPr><w:b w:val="1"/><w:bCs w:val="1"/></w:rPr><w:t xml:space="preserve">Instrucciones:</w:t></w:r><w:r><w:rPr/><w:t xml:space="preserve"> En grupos de 4, discutan el caso, identifiquen al menos tres problemas relacionados con la remuneración y justifiquen su elección.</w:t></w:r></w:p><w:p><w:pPr><w:numPr><w:ilvl w:val="0"/><w:numId w:val="4"/></w:numPr></w:pPr><w:r><w:rPr><w:b w:val="1"/><w:bCs w:val="1"/></w:rPr><w:t xml:space="preserve">Producto:</w:t></w:r><w:r><w:rPr/><w:t xml:space="preserve"> Lista de problemas con justificación escrita.</w:t></w:r></w:p><w:p><w:pPr><w:numPr><w:ilvl w:val="0"/><w:numId w:val="4"/></w:numPr></w:pPr><w:r><w:rPr><w:b w:val="1"/><w:bCs w:val="1"/></w:rPr><w:t xml:space="preserve">Tiempo:</w:t></w:r><w:r><w:rPr/><w:t xml:space="preserve"> 60 minutos</w:t></w:r></w:p><w:p><w:pPr><w:numPr><w:ilvl w:val="0"/><w:numId w:val="4"/></w:numPr></w:pPr><w:r><w:rPr><w:b w:val="1"/><w:bCs w:val="1"/></w:rPr><w:t xml:space="preserve">Rol docente:</w:t></w:r><w:r><w:rPr/><w:t xml:space="preserve"> Facilitar discusión, hacer preguntas guía como "¿Qué consecuencias tiene la rotación para la empresa?", "¿Qué indicadores muestran insatisfacción?"</w:t></w:r></w:p><w:p><w:pPr/><w:r><w:rPr><w:b w:val="1"/><w:bCs w:val="1"/></w:rPr><w:t xml:space="preserve">Actividad 2: Propuesta de Soluciones y Debate</w:t></w:r></w:p><w:p><w:pPr><w:numPr><w:ilvl w:val="0"/><w:numId w:val="5"/></w:numPr></w:pPr><w:r><w:rPr><w:b w:val="1"/><w:bCs w:val="1"/></w:rPr><w:t xml:space="preserve">Objetivo:</w:t></w:r><w:r><w:rPr/><w:t xml:space="preserve"> Diseñar soluciones prácticas para mejorar la remuneración.</w:t></w:r></w:p><w:p><w:pPr><w:numPr><w:ilvl w:val="0"/><w:numId w:val="5"/></w:numPr></w:pPr><w:r><w:rPr><w:b w:val="1"/><w:bCs w:val="1"/></w:rPr><w:t xml:space="preserve">Instrucciones:</w:t></w:r><w:r><w:rPr/><w:t xml:space="preserve"> Cada grupo propone tres estrategias para mejorar la remuneración que aborden los problemas detectados.</w:t></w:r></w:p><w:p><w:pPr><w:numPr><w:ilvl w:val="0"/><w:numId w:val="5"/></w:numPr></w:pPr><w:r><w:rPr><w:b w:val="1"/><w:bCs w:val="1"/></w:rPr><w:t xml:space="preserve">Producto:</w:t></w:r><w:r><w:rPr/><w:t xml:space="preserve"> Presentación breve (5 minutos) del plan de acción.</w:t></w:r></w:p><w:p><w:pPr><w:numPr><w:ilvl w:val="0"/><w:numId w:val="5"/></w:numPr></w:pPr><w:r><w:rPr><w:b w:val="1"/><w:bCs w:val="1"/></w:rPr><w:t xml:space="preserve">Tiempo:</w:t></w:r><w:r><w:rPr/><w:t xml:space="preserve"> 90 minutos</w:t></w:r></w:p><w:p><w:pPr><w:numPr><w:ilvl w:val="0"/><w:numId w:val="5"/></w:numPr></w:pPr><w:r><w:rPr><w:b w:val="1"/><w:bCs w:val="1"/></w:rPr><w:t xml:space="preserve">Rol docente:</w:t></w:r><w:r><w:rPr/><w:t xml:space="preserve"> Modera debate, promueve argumentación y reflexión ética.</w:t></w:r></w:p><w:p><w:pPr/><w:r><w:rPr><w:b w:val="1"/><w:bCs w:val="1"/></w:rPr><w:t xml:space="preserve">Actividad 3: Reflexión Individual</w:t></w:r></w:p><w:p><w:pPr><w:numPr><w:ilvl w:val="0"/><w:numId w:val="6"/></w:numPr></w:pPr><w:r><w:rPr><w:b w:val="1"/><w:bCs w:val="1"/></w:rPr><w:t xml:space="preserve">Objetivo:</w:t></w:r><w:r><w:rPr/><w:t xml:space="preserve"> Evaluar comprensión y conexión personal con el tema.</w:t></w:r></w:p><w:p><w:pPr><w:numPr><w:ilvl w:val="0"/><w:numId w:val="6"/></w:numPr></w:pPr><w:r><w:rPr><w:b w:val="1"/><w:bCs w:val="1"/></w:rPr><w:t xml:space="preserve">Instrucciones:</w:t></w:r><w:r><w:rPr/><w:t xml:space="preserve"> Escribir un párrafo respondiendo: "¿Cómo influye una buena remuneración en la motivación y desempeño del trabajador?"</w:t></w:r></w:p><w:p><w:pPr><w:numPr><w:ilvl w:val="0"/><w:numId w:val="6"/></w:numPr></w:pPr><w:r><w:rPr><w:b w:val="1"/><w:bCs w:val="1"/></w:rPr><w:t xml:space="preserve">Tiempo:</w:t></w:r><w:r><w:rPr/><w:t xml:space="preserve"> 45 minutos</w:t></w:r></w:p><w:p><w:pPr><w:numPr><w:ilvl w:val="0"/><w:numId w:val="6"/></w:numPr></w:pPr><w:r><w:rPr><w:b w:val="1"/><w:bCs w:val="1"/></w:rPr><w:t xml:space="preserve">Rol docente:</w:t></w:r><w:r><w:rPr/><w:t xml:space="preserve"> Recolecta y lee algunas respuestas para retroalimentar.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avanzados:</w:t></w:r><w:r><w:rPr/><w:t xml:space="preserve"> Invitar a investigar tendencias contemporáneas en remuneración y compartirlas.</w:t></w:r></w:p><w:p><w:pPr><w:numPr><w:ilvl w:val="0"/><w:numId w:val="7"/></w:numPr></w:pPr><w:r><w:rPr><w:b w:val="1"/><w:bCs w:val="1"/></w:rPr><w:t xml:space="preserve">Para estudiantes que requieren apoyo:</w:t></w:r><w:r><w:rPr/><w:t xml:space="preserve"> Facilitar guías con preguntas puntuales para el análisis del caso.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"En la próxima sesión profundizaremos en el diseño detallado de sistemas de remuneración, basándonos en lo que hoy analizamos."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/><w:r><w:rPr/><w:t xml:space="preserve">Mapa mental colectivo en pizarra con problemas y soluciones de remuneración identificados.</w:t></w:r></w:p><w:p><w:pPr/><w:r><w:rPr><w:b w:val="1"/><w:bCs w:val="1"/></w:rPr><w:t xml:space="preserve">Reflexión metacognitiva:</w:t></w:r></w:p><w:p><w:pPr><w:numPr><w:ilvl w:val="0"/><w:numId w:val="8"/></w:numPr></w:pPr><w:r><w:rPr/><w:t xml:space="preserve">¿Qué aspectos de la remuneración me parecen más desafiantes para administrar?</w:t></w:r></w:p><w:p><w:pPr><w:numPr><w:ilvl w:val="0"/><w:numId w:val="8"/></w:numPr></w:pPr><w:r><w:rPr/><w:t xml:space="preserve">¿Cómo cambió mi visión sobre la importancia de la remuneración en la empresa?</w:t></w:r></w:p><w:p><w:pPr><w:numPr><w:ilvl w:val="0"/><w:numId w:val="8"/></w:numPr></w:pPr><w:r><w:rPr/><w:t xml:space="preserve">¿Qué aprendí hoy que puedo aplicar en mi futuro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 los puntos más relevantes del mapa mental y destaca aportes valiosos.</w:t></w:r></w:p><w:p><w:pPr/><w:r><w:rPr><w:b w:val="1"/><w:bCs w:val="1"/></w:rPr><w:t xml:space="preserve">Transferencia:</w:t></w:r></w:p><w:p><w:pPr/><w:r><w:rPr/><w:t xml:space="preserve">Se anuncia que en la siguiente sesión se aplicará un nuevo caso para diseñar un plan de remuneración completo.</w:t></w:r></w:p><w:p><w:pPr/><w:r><w:rPr/><w:t xml:space="preserve">Sesión 2: Diseño Integral de Planes de RemuneracionesFase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/><w:t xml:space="preserve">Revisar conocimientos previos y presentar el objetivo de diseñar planes de remuneración integrales.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"Recuerden el caso de ayer. ¿Qué elementos creen que debe incluir un plan de remuneración para ser efectivo?"</w:t></w:r></w:p><w:p><w:pPr/><w:r><w:rPr><w:b w:val="1"/><w:bCs w:val="1"/></w:rPr><w:t xml:space="preserve">Estudiantes:</w:t></w:r><w:r><w:rPr/><w:t xml:space="preserve"> Discusión rápida en parejas, luego compartida en plenaria.</w:t></w:r></w:p><w:p><w:pPr/><w:r><w:rPr><w:b w:val="1"/><w:bCs w:val="1"/></w:rPr><w:t xml:space="preserve">Motivación y enganche:</w:t></w:r></w:p><w:p><w:pPr/><w:r><w:rPr/><w:t xml:space="preserve">Video corto de 5 minutos sobre empresas con modelos innovadores de remuneración.</w:t></w:r></w:p><w:p><w:pPr/><w:r><w:rPr><w:b w:val="1"/><w:bCs w:val="1"/></w:rPr><w:t xml:space="preserve">Contextualización:</w:t></w:r></w:p><w:p><w:pPr/><w:r><w:rPr/><w:t xml:space="preserve">Explicación de cómo un buen plan contribuye a la equidad, motivación y cumplimiento legal.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210 minutos</w:t></w:r></w:p><w:p><w:pPr/><w:r><w:rPr><w:b w:val="1"/><w:bCs w:val="1"/></w:rPr><w:t xml:space="preserve">Presentación del contenido:</w:t></w:r></w:p><w:p><w:pPr/><w:r><w:rPr/><w:t xml:space="preserve">Introducción guiada a los componentes de un plan de remuneración: salario base, incentivos, beneficios, ajustes legales y evaluación.</w:t></w:r></w:p><w:p><w:pPr/><w:r><w:rPr><w:b w:val="1"/><w:bCs w:val="1"/></w:rPr><w:t xml:space="preserve">Actividad 1: Taller de Diseño de Plan de Remuneración</w:t></w:r></w:p><w:p><w:pPr><w:numPr><w:ilvl w:val="0"/><w:numId w:val="9"/></w:numPr></w:pPr><w:r><w:rPr><w:b w:val="1"/><w:bCs w:val="1"/></w:rPr><w:t xml:space="preserve">Objetivo:</w:t></w:r><w:r><w:rPr/><w:t xml:space="preserve"> Diseñar un plan completo para un caso asignado.</w:t></w:r></w:p><w:p><w:pPr><w:numPr><w:ilvl w:val="0"/><w:numId w:val="9"/></w:numPr></w:pPr><w:r><w:rPr><w:b w:val="1"/><w:bCs w:val="1"/></w:rPr><w:t xml:space="preserve">Instrucciones:</w:t></w:r><w:r><w:rPr/><w:t xml:space="preserve"> En grupos de 4, reciben un caso con perfil organizacional y deben elaborar un plan de remuneración que contemple todos los componentes aprendidos.</w:t></w:r></w:p><w:p><w:pPr><w:numPr><w:ilvl w:val="0"/><w:numId w:val="9"/></w:numPr></w:pPr><w:r><w:rPr><w:b w:val="1"/><w:bCs w:val="1"/></w:rPr><w:t xml:space="preserve">Producto:</w:t></w:r><w:r><w:rPr/><w:t xml:space="preserve"> Documento con plan de remuneración y justificación.</w:t></w:r></w:p><w:p><w:pPr><w:numPr><w:ilvl w:val="0"/><w:numId w:val="9"/></w:numPr></w:pPr><w:r><w:rPr><w:b w:val="1"/><w:bCs w:val="1"/></w:rPr><w:t xml:space="preserve">Tiempo:</w:t></w:r><w:r><w:rPr/><w:t xml:space="preserve"> 150 minutos</w:t></w:r></w:p><w:p><w:pPr><w:numPr><w:ilvl w:val="0"/><w:numId w:val="9"/></w:numPr></w:pPr><w:r><w:rPr><w:b w:val="1"/><w:bCs w:val="1"/></w:rPr><w:t xml:space="preserve">Rol docente:</w:t></w:r><w:r><w:rPr/><w:t xml:space="preserve"> Asiste con preguntas como "¿Cómo aseguran la competitividad externa?", "¿Qué incentivos proponen y por qué?"</w:t></w:r></w:p><w:p><w:pPr/><w:r><w:rPr><w:b w:val="1"/><w:bCs w:val="1"/></w:rPr><w:t xml:space="preserve">Actividad 2: Presentación y Retroalimentación Cruzada</w:t></w:r></w:p><w:p><w:pPr><w:numPr><w:ilvl w:val="0"/><w:numId w:val="10"/></w:numPr></w:pPr><w:r><w:rPr><w:b w:val="1"/><w:bCs w:val="1"/></w:rPr><w:t xml:space="preserve">Objetivo:</w:t></w:r><w:r><w:rPr/><w:t xml:space="preserve"> Evaluar y mejorar planes con retroalimentación de pares.</w:t></w:r></w:p><w:p><w:pPr><w:numPr><w:ilvl w:val="0"/><w:numId w:val="10"/></w:numPr></w:pPr><w:r><w:rPr><w:b w:val="1"/><w:bCs w:val="1"/></w:rPr><w:t xml:space="preserve">Instrucciones:</w:t></w:r><w:r><w:rPr/><w:t xml:space="preserve"> Cada grupo presenta su plan (10 minutos) y recibe preguntas y sugerencias de otro grupo.</w:t></w:r></w:p><w:p><w:pPr><w:numPr><w:ilvl w:val="0"/><w:numId w:val="10"/></w:numPr></w:pPr><w:r><w:rPr><w:b w:val="1"/><w:bCs w:val="1"/></w:rPr><w:t xml:space="preserve">Producto:</w:t></w:r><w:r><w:rPr/><w:t xml:space="preserve"> Feedback escrito para mejora.</w:t></w:r></w:p><w:p><w:pPr><w:numPr><w:ilvl w:val="0"/><w:numId w:val="10"/></w:numPr></w:pPr><w:r><w:rPr><w:b w:val="1"/><w:bCs w:val="1"/></w:rPr><w:t xml:space="preserve">Tiempo:</w:t></w:r><w:r><w:rPr/><w:t xml:space="preserve"> 60 minutos</w:t></w:r></w:p><w:p><w:pPr><w:numPr><w:ilvl w:val="0"/><w:numId w:val="10"/></w:numPr></w:pPr><w:r><w:rPr><w:b w:val="1"/><w:bCs w:val="1"/></w:rPr><w:t xml:space="preserve">Rol docente:</w:t></w:r><w:r><w:rPr/><w:t xml:space="preserve"> Facilita y modera discusión, orienta a enfoque crítico.</w:t></w:r></w:p><w:p><w:pPr/><w:r><w:rPr><w:b w:val="1"/><w:bCs w:val="1"/></w:rPr><w:t xml:space="preserve">Diferenciación:</w:t></w:r></w:p><w:p><w:pPr><w:numPr><w:ilvl w:val="0"/><w:numId w:val="11"/></w:numPr></w:pPr><w:r><w:rPr><w:b w:val="1"/><w:bCs w:val="1"/></w:rPr><w:t xml:space="preserve">Estudiantes avanzados:</w:t></w:r><w:r><w:rPr/><w:t xml:space="preserve"> Proponen indicadores para medir efectividad del plan.</w:t></w:r></w:p><w:p><w:pPr><w:numPr><w:ilvl w:val="0"/><w:numId w:val="11"/></w:numPr></w:pPr><w:r><w:rPr><w:b w:val="1"/><w:bCs w:val="1"/></w:rPr><w:t xml:space="preserve">Estudiantes con dificultades:</w:t></w:r><w:r><w:rPr/><w:t xml:space="preserve"> Reciben guía paso a paso y ejemplos para completar cada componente.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"En la siguiente sesión aplicaremos estos planes en escenarios reales y analizaremos sus resultados."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/><w:t xml:space="preserve">Resumen oral y visual en pizarra de los principales componentes de un plan de remuneración.</w:t></w:r></w:p><w:p><w:pPr/><w:r><w:rPr><w:b w:val="1"/><w:bCs w:val="1"/></w:rPr><w:t xml:space="preserve">Reflexión metacognitiva:</w:t></w:r></w:p><w:p><w:pPr><w:numPr><w:ilvl w:val="0"/><w:numId w:val="12"/></w:numPr></w:pPr><w:r><w:rPr/><w:t xml:space="preserve">¿Qué componente del plan me pareció más complejo y por qué?</w:t></w:r></w:p><w:p><w:pPr><w:numPr><w:ilvl w:val="0"/><w:numId w:val="12"/></w:numPr></w:pPr><w:r><w:rPr/><w:t xml:space="preserve">¿Cómo puedo aplicar lo aprendido en contextos reales?</w:t></w:r></w:p><w:p><w:pPr/><w:r><w:rPr><w:b w:val="1"/><w:bCs w:val="1"/></w:rPr><w:t xml:space="preserve">Retroalimentación:</w:t></w:r></w:p><w:p><w:pPr/><w:r><w:rPr/><w:t xml:space="preserve">Docente resalta avances y sugiere áreas de mejora para la sesión siguiente.</w:t></w:r></w:p><w:p><w:pPr/><w:r><w:rPr><w:b w:val="1"/><w:bCs w:val="1"/></w:rPr><w:t xml:space="preserve">Transferencia:</w:t></w:r></w:p><w:p><w:pPr/><w:r><w:rPr/><w:t xml:space="preserve">Se adelanta que la próxima sesión se centrará en la evaluación y ajuste de planes de remuneración.</w:t></w:r></w:p><w:p><w:pPr/><w:r><w:rPr/><w:t xml:space="preserve">Sesión 3: Evaluación y Ajuste de Sistemas de RemuneraciónFase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/><w:t xml:space="preserve">Conectar el diseño con la evaluación y mejora continua de los sistemas de remuneración.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"¿Qué indicadores consideran útiles para evaluar si un sistema de remuneración funciona bien?"</w:t></w:r></w:p><w:p><w:pPr/><w:r><w:rPr><w:b w:val="1"/><w:bCs w:val="1"/></w:rPr><w:t xml:space="preserve">Estudiantes:</w:t></w:r><w:r><w:rPr/><w:t xml:space="preserve"> Realizan lluvia de ideas en grupos pequeños y luego plenaria.</w:t></w:r></w:p><w:p><w:pPr/><w:r><w:rPr><w:b w:val="1"/><w:bCs w:val="1"/></w:rPr><w:t xml:space="preserve">Motivación y enganche:</w:t></w:r></w:p><w:p><w:pPr/><w:r><w:rPr/><w:t xml:space="preserve">Presentación de un caso breve donde un sistema no evaluado causó problemas internos.</w:t></w:r></w:p><w:p><w:pPr/><w:r><w:rPr><w:b w:val="1"/><w:bCs w:val="1"/></w:rPr><w:t xml:space="preserve">Contextualización:</w:t></w:r></w:p><w:p><w:pPr/><w:r><w:rPr/><w:t xml:space="preserve">Se explica la importancia de medir resultados y ajustar para garantizar eficacia y equidad.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200 minutos</w:t></w:r></w:p><w:p><w:pPr/><w:r><w:rPr><w:b w:val="1"/><w:bCs w:val="1"/></w:rPr><w:t xml:space="preserve">Presentación del contenido:</w:t></w:r></w:p><w:p><w:pPr/><w:r><w:rPr/><w:t xml:space="preserve">Se introducen indicadores claves de desempeño (KPI) aplicables a remuneraciones y métodos de evaluación.</w:t></w:r></w:p><w:p><w:pPr/><w:r><w:rPr><w:b w:val="1"/><w:bCs w:val="1"/></w:rPr><w:t xml:space="preserve">Actividad 1: Análisis de Caso - Evaluación de un Sistema</w:t></w:r></w:p><w:p><w:pPr><w:numPr><w:ilvl w:val="0"/><w:numId w:val="13"/></w:numPr></w:pPr><w:r><w:rPr><w:b w:val="1"/><w:bCs w:val="1"/></w:rPr><w:t xml:space="preserve">Objetivo:</w:t></w:r><w:r><w:rPr/><w:t xml:space="preserve"> Evaluar un sistema de remuneración existente y detectar áreas de mejora.</w:t></w:r></w:p><w:p><w:pPr><w:numPr><w:ilvl w:val="0"/><w:numId w:val="13"/></w:numPr></w:pPr><w:r><w:rPr><w:b w:val="1"/><w:bCs w:val="1"/></w:rPr><w:t xml:space="preserve">Instrucciones:</w:t></w:r><w:r><w:rPr/><w:t xml:space="preserve"> En grupos, analizan un caso con datos de indicadores y resultados organizacionales.</w:t></w:r></w:p><w:p><w:pPr><w:numPr><w:ilvl w:val="0"/><w:numId w:val="13"/></w:numPr></w:pPr><w:r><w:rPr><w:b w:val="1"/><w:bCs w:val="1"/></w:rPr><w:t xml:space="preserve">Producto:</w:t></w:r><w:r><w:rPr/><w:t xml:space="preserve"> Informe con evaluación crítica y recomendaciones.</w:t></w:r></w:p><w:p><w:pPr><w:numPr><w:ilvl w:val="0"/><w:numId w:val="13"/></w:numPr></w:pPr><w:r><w:rPr><w:b w:val="1"/><w:bCs w:val="1"/></w:rPr><w:t xml:space="preserve">Tiempo:</w:t></w:r><w:r><w:rPr/><w:t xml:space="preserve"> 120 minutos</w:t></w:r></w:p><w:p><w:pPr><w:numPr><w:ilvl w:val="0"/><w:numId w:val="13"/></w:numPr></w:pPr><w:r><w:rPr><w:b w:val="1"/><w:bCs w:val="1"/></w:rPr><w:t xml:space="preserve">Rol docente:</w:t></w:r><w:r><w:rPr/><w:t xml:space="preserve"> Orienta con preguntas "¿Qué indicadores faltan?", "¿Qué consecuencias tienen las deficiencias señaladas?"</w:t></w:r></w:p><w:p><w:pPr/><w:r><w:rPr><w:b w:val="1"/><w:bCs w:val="1"/></w:rPr><w:t xml:space="preserve">Actividad 2: Simulación de Ajuste del Sistema</w:t></w:r></w:p><w:p><w:pPr><w:numPr><w:ilvl w:val="0"/><w:numId w:val="14"/></w:numPr></w:pPr><w:r><w:rPr><w:b w:val="1"/><w:bCs w:val="1"/></w:rPr><w:t xml:space="preserve">Objetivo:</w:t></w:r><w:r><w:rPr/><w:t xml:space="preserve"> Proponer ajustes al sistema basado en la evaluación.</w:t></w:r></w:p><w:p><w:pPr><w:numPr><w:ilvl w:val="0"/><w:numId w:val="14"/></w:numPr></w:pPr><w:r><w:rPr><w:b w:val="1"/><w:bCs w:val="1"/></w:rPr><w:t xml:space="preserve">Instrucciones:</w:t></w:r><w:r><w:rPr/><w:t xml:space="preserve"> Cada grupo propone cambios específicos y justificados para mejorar el sistema evaluado.</w:t></w:r></w:p><w:p><w:pPr><w:numPr><w:ilvl w:val="0"/><w:numId w:val="14"/></w:numPr></w:pPr><w:r><w:rPr><w:b w:val="1"/><w:bCs w:val="1"/></w:rPr><w:t xml:space="preserve">Producto:</w:t></w:r><w:r><w:rPr/><w:t xml:space="preserve"> Plan de ajuste con cronograma y responsables.</w:t></w:r></w:p><w:p><w:pPr><w:numPr><w:ilvl w:val="0"/><w:numId w:val="14"/></w:numPr></w:pPr><w:r><w:rPr><w:b w:val="1"/><w:bCs w:val="1"/></w:rPr><w:t xml:space="preserve">Tiempo:</w:t></w:r><w:r><w:rPr/><w:t xml:space="preserve"> 80 minutos</w:t></w:r></w:p><w:p><w:pPr><w:numPr><w:ilvl w:val="0"/><w:numId w:val="14"/></w:numPr></w:pPr><w:r><w:rPr><w:b w:val="1"/><w:bCs w:val="1"/></w:rPr><w:t xml:space="preserve">Rol docente:</w:t></w:r><w:r><w:rPr/><w:t xml:space="preserve"> Facilita discusión y fomenta argumentación sólida.</w:t></w:r></w:p><w:p><w:pPr/><w:r><w:rPr><w:b w:val="1"/><w:bCs w:val="1"/></w:rPr><w:t xml:space="preserve">Diferenciación:</w:t></w:r></w:p><w:p><w:pPr><w:numPr><w:ilvl w:val="0"/><w:numId w:val="15"/></w:numPr></w:pPr><w:r><w:rPr><w:b w:val="1"/><w:bCs w:val="1"/></w:rPr><w:t xml:space="preserve">Estudiantes avanzados:</w:t></w:r><w:r><w:rPr/><w:t xml:space="preserve"> Integran análisis de costos y beneficios de cada ajuste.</w:t></w:r></w:p><w:p><w:pPr><w:numPr><w:ilvl w:val="0"/><w:numId w:val="15"/></w:numPr></w:pPr><w:r><w:rPr><w:b w:val="1"/><w:bCs w:val="1"/></w:rPr><w:t xml:space="preserve">Estudiantes que requieren apoyo:</w:t></w:r><w:r><w:rPr/><w:t xml:space="preserve"> Reciben matrices con criterios para facilitar evaluación.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"En la última sesión integraremos todo el proceso y reflexionaremos sobre los aprendizajes."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/><w:r><w:rPr/><w:t xml:space="preserve">Creación colectiva de cuadro comparativo con fortalezas y debilidades típicas de sistemas de remuneración.</w:t></w:r></w:p><w:p><w:pPr/><w:r><w:rPr><w:b w:val="1"/><w:bCs w:val="1"/></w:rPr><w:t xml:space="preserve">Reflexión metacognitiva:</w:t></w:r></w:p><w:p><w:pPr><w:numPr><w:ilvl w:val="0"/><w:numId w:val="16"/></w:numPr></w:pPr><w:r><w:rPr/><w:t xml:space="preserve">¿Cómo puedo identificar si un sistema de remuneración necesita ajustes?</w:t></w:r></w:p><w:p><w:pPr><w:numPr><w:ilvl w:val="0"/><w:numId w:val="16"/></w:numPr></w:pPr><w:r><w:rPr/><w:t xml:space="preserve">¿Qué aprendizajes me llevaré para aplicarlos en la práctica?</w:t></w:r></w:p><w:p><w:pPr/><w:r><w:rPr><w:b w:val="1"/><w:bCs w:val="1"/></w:rPr><w:t xml:space="preserve">Retroalimentación:</w:t></w:r></w:p><w:p><w:pPr/><w:r><w:rPr/><w:t xml:space="preserve">Docente comenta los puntos clave y motiva a aplicar la evaluación continua en entornos reales.</w:t></w:r></w:p><w:p><w:pPr/><w:r><w:rPr><w:b w:val="1"/><w:bCs w:val="1"/></w:rPr><w:t xml:space="preserve">Transferencia:</w:t></w:r></w:p><w:p><w:pPr/><w:r><w:rPr/><w:t xml:space="preserve">Se invita a preparar un resumen para la síntesis final.</w:t></w:r></w:p><w:p><w:pPr/><w:r><w:rPr/><w:t xml:space="preserve">Sesión 4: Integración, Reflexión y Cierre del Aprendizaje sobre RemuneracionesFase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/><w:t xml:space="preserve">Revisar y consolidar lo aprendido para preparar la integración final.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"¿Cuáles creen que son las etapas clave en la administración de remuneraciones?"</w:t></w:r></w:p><w:p><w:pPr/><w:r><w:rPr><w:b w:val="1"/><w:bCs w:val="1"/></w:rPr><w:t xml:space="preserve">Estudiantes:</w:t></w:r><w:r><w:rPr/><w:t xml:space="preserve"> Responden en plenaria con apoyo visual.</w:t></w:r></w:p><w:p><w:pPr/><w:r><w:rPr><w:b w:val="1"/><w:bCs w:val="1"/></w:rPr><w:t xml:space="preserve">Motivación y enganche:</w:t></w:r></w:p><w:p><w:pPr/><w:r><w:rPr/><w:t xml:space="preserve">Presentación de un video motivacional sobre el impacto positivo de una administración justa de remuneraciones.</w:t></w:r></w:p><w:p><w:pPr/><w:r><w:rPr><w:b w:val="1"/><w:bCs w:val="1"/></w:rPr><w:t xml:space="preserve">Contextualización:</w:t></w:r></w:p><w:p><w:pPr/><w:r><w:rPr/><w:t xml:space="preserve">Se recuerda la relevancia social y empresarial de lo aprendido.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195 minutos</w:t></w:r></w:p><w:p><w:pPr/><w:r><w:rPr><w:b w:val="1"/><w:bCs w:val="1"/></w:rPr><w:t xml:space="preserve">Presentación del contenido:</w:t></w:r></w:p><w:p><w:pPr/><w:r><w:rPr/><w:t xml:space="preserve">Se presenta un caso integrador que reúne diseño, evaluación y ajuste de remuneraciones en una organización ficticia pero realista.</w:t></w:r></w:p><w:p><w:pPr/><w:r><w:rPr><w:b w:val="1"/><w:bCs w:val="1"/></w:rPr><w:t xml:space="preserve">Actividad 1: Resolución Integral de Caso</w:t></w:r></w:p><w:p><w:pPr><w:numPr><w:ilvl w:val="0"/><w:numId w:val="17"/></w:numPr></w:pPr><w:r><w:rPr><w:b w:val="1"/><w:bCs w:val="1"/></w:rPr><w:t xml:space="preserve">Objetivo:</w:t></w:r><w:r><w:rPr/><w:t xml:space="preserve"> Aplicar todos los conocimientos para administrar remuneraciones en un escenario completo.</w:t></w:r></w:p><w:p><w:pPr><w:numPr><w:ilvl w:val="0"/><w:numId w:val="17"/></w:numPr></w:pPr><w:r><w:rPr><w:b w:val="1"/><w:bCs w:val="1"/></w:rPr><w:t xml:space="preserve">Instrucciones:</w:t></w:r><w:r><w:rPr/><w:t xml:space="preserve"> En grupos, analizan el caso, diseñan un plan, evalúan el sistema actual y proponen ajustes.</w:t></w:r></w:p><w:p><w:pPr><w:numPr><w:ilvl w:val="0"/><w:numId w:val="17"/></w:numPr></w:pPr><w:r><w:rPr><w:b w:val="1"/><w:bCs w:val="1"/></w:rPr><w:t xml:space="preserve">Producto:</w:t></w:r><w:r><w:rPr/><w:t xml:space="preserve"> Informe completo con análisis, diseño y recomendaciones.</w:t></w:r></w:p><w:p><w:pPr><w:numPr><w:ilvl w:val="0"/><w:numId w:val="17"/></w:numPr></w:pPr><w:r><w:rPr><w:b w:val="1"/><w:bCs w:val="1"/></w:rPr><w:t xml:space="preserve">Tiempo:</w:t></w:r><w:r><w:rPr/><w:t xml:space="preserve"> 150 minutos</w:t></w:r></w:p><w:p><w:pPr><w:numPr><w:ilvl w:val="0"/><w:numId w:val="17"/></w:numPr></w:pPr><w:r><w:rPr><w:b w:val="1"/><w:bCs w:val="1"/></w:rPr><w:t xml:space="preserve">Rol docente:</w:t></w:r><w:r><w:rPr/><w:t xml:space="preserve"> Supervisar, preguntar "¿Cómo integran cada etapa para lograr un sistema eficaz?"</w:t></w:r></w:p><w:p><w:pPr/><w:r><w:rPr><w:b w:val="1"/><w:bCs w:val="1"/></w:rPr><w:t xml:space="preserve">Actividad 2: Presentación Final y Debate</w:t></w:r></w:p><w:p><w:pPr><w:numPr><w:ilvl w:val="0"/><w:numId w:val="18"/></w:numPr></w:pPr><w:r><w:rPr><w:b w:val="1"/><w:bCs w:val="1"/></w:rPr><w:t xml:space="preserve">Objetivo:</w:t></w:r><w:r><w:rPr/><w:t xml:space="preserve"> Defender las propuestas y reflexionar sobre el aprendizaje.</w:t></w:r></w:p><w:p><w:pPr><w:numPr><w:ilvl w:val="0"/><w:numId w:val="18"/></w:numPr></w:pPr><w:r><w:rPr><w:b w:val="1"/><w:bCs w:val="1"/></w:rPr><w:t xml:space="preserve">Instrucciones:</w:t></w:r><w:r><w:rPr/><w:t xml:space="preserve"> Presentar resultados y responder preguntas del grupo.</w:t></w:r></w:p><w:p><w:pPr><w:numPr><w:ilvl w:val="0"/><w:numId w:val="18"/></w:numPr></w:pPr><w:r><w:rPr><w:b w:val="1"/><w:bCs w:val="1"/></w:rPr><w:t xml:space="preserve">Producto:</w:t></w:r><w:r><w:rPr/><w:t xml:space="preserve"> Presentación oral y documento entregable.</w:t></w:r></w:p><w:p><w:pPr><w:numPr><w:ilvl w:val="0"/><w:numId w:val="18"/></w:numPr></w:pPr><w:r><w:rPr><w:b w:val="1"/><w:bCs w:val="1"/></w:rPr><w:t xml:space="preserve">Tiempo:</w:t></w:r><w:r><w:rPr/><w:t xml:space="preserve"> 45 minutos</w:t></w:r></w:p><w:p><w:pPr><w:numPr><w:ilvl w:val="0"/><w:numId w:val="18"/></w:numPr></w:pPr><w:r><w:rPr><w:b w:val="1"/><w:bCs w:val="1"/></w:rPr><w:t xml:space="preserve">Rol docente:</w:t></w:r><w:r><w:rPr/><w:t xml:space="preserve"> Modera, evalúa y fomenta discusión crítica.</w:t></w:r></w:p><w:p><w:pPr/><w:r><w:rPr><w:b w:val="1"/><w:bCs w:val="1"/></w:rPr><w:t xml:space="preserve">Diferenciación:</w:t></w:r></w:p><w:p><w:pPr><w:numPr><w:ilvl w:val="0"/><w:numId w:val="19"/></w:numPr></w:pPr><w:r><w:rPr><w:b w:val="1"/><w:bCs w:val="1"/></w:rPr><w:t xml:space="preserve">Avanzados:</w:t></w:r><w:r><w:rPr/><w:t xml:space="preserve"> Integran perspectivas éticas y sostenibles en su propuesta.</w:t></w:r></w:p><w:p><w:pPr><w:numPr><w:ilvl w:val="0"/><w:numId w:val="19"/></w:numPr></w:pPr><w:r><w:rPr><w:b w:val="1"/><w:bCs w:val="1"/></w:rPr><w:t xml:space="preserve">Apoyo:</w:t></w:r><w:r><w:rPr/><w:t xml:space="preserve"> Reciben esquema para organizar su informe.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"Ahora cerraremos con una reflexión final y evaluación del proceso."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Síntesis:</w:t></w:r></w:p><w:p><w:pPr/><w:r><w:rPr/><w:t xml:space="preserve">Mapa mental colectivo con las etapas, aprendizajes y aplicaciones prácticas.</w:t></w:r></w:p><w:p><w:pPr/><w:r><w:rPr><w:b w:val="1"/><w:bCs w:val="1"/></w:rPr><w:t xml:space="preserve">Reflexión metacognitiva:</w:t></w:r></w:p><w:p><w:pPr><w:numPr><w:ilvl w:val="0"/><w:numId w:val="20"/></w:numPr></w:pPr><w:r><w:rPr/><w:t xml:space="preserve">¿Cómo ha cambiado mi percepción sobre la administración de remuneraciones?</w:t></w:r></w:p><w:p><w:pPr><w:numPr><w:ilvl w:val="0"/><w:numId w:val="20"/></w:numPr></w:pPr><w:r><w:rPr/><w:t xml:space="preserve">¿Qué competencias desarrollé durante estas sesiones?</w:t></w:r></w:p><w:p><w:pPr><w:numPr><w:ilvl w:val="0"/><w:numId w:val="20"/></w:numPr></w:pPr><w:r><w:rPr/><w:t xml:space="preserve">¿Cómo aplicaría este conocimiento en un entorno laboral real?</w:t></w:r></w:p><w:p><w:pPr/><w:r><w:rPr><w:b w:val="1"/><w:bCs w:val="1"/></w:rPr><w:t xml:space="preserve">Retroalimentación:</w:t></w:r></w:p><w:p><w:pPr/><w:r><w:rPr/><w:t xml:space="preserve">Docente entrega comentarios individuales y grupales, destacando fortalezas y áreas de mejora.</w:t></w:r></w:p><w:p><w:pPr/><w:r><w:rPr><w:b w:val="1"/><w:bCs w:val="1"/></w:rPr><w:t xml:space="preserve">Transferencia:</w:t></w:r></w:p><w:p><w:pPr/><w:r><w:rPr/><w:t xml:space="preserve">Se invita a vincular lo aprendido con prácticas reales, pasantías o investigaciones futuras.</w:t></w:r></w:p><w:p><w:pPr/><w:r><w:rPr><w:b w:val="1"/><w:bCs w:val="1"/></w:rPr><w:t xml:space="preserve">Tarea o reto:</w:t></w:r></w:p><w:p><w:pPr/><w:r><w:rPr/><w:t xml:space="preserve">Realizar un análisis comparativo de sistemas de remuneración en dos empresas reales y presentar un reporte breve.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1"/></w:numPr></w:pPr><w:r><w:rPr/><w:t xml:space="preserve">Diagnóstica: Al inicio de la sesión 1 mediante la activación de conocimientos previos.</w:t></w:r></w:p><w:p><w:pPr><w:numPr><w:ilvl w:val="0"/><w:numId w:val="21"/></w:numPr></w:pPr><w:r><w:rPr/><w:t xml:space="preserve">Formativa: Durante las sesiones 1 a 4, mediante análisis de casos, diseño de planes, presentaciones y debates.</w:t></w:r></w:p><w:p><w:pPr><w:numPr><w:ilvl w:val="0"/><w:numId w:val="21"/></w:numPr></w:pPr><w:r><w:rPr/><w:t xml:space="preserve">Sumativa: Al final de la sesión 4, con la presentación final del caso integrador y el reporte de tarea.</w:t></w:r></w:p><w:p><w:pPr/><w:r><w:rPr><w:b w:val="1"/><w:bCs w:val="1"/></w:rPr><w:t xml:space="preserve">Criterios de evaluación:</w:t></w:r></w:p><w:p><w:pPr><w:numPr><w:ilvl w:val="0"/><w:numId w:val="22"/></w:numPr></w:pPr><w:r><w:rPr/><w:t xml:space="preserve">Capacidad para analizar críticamente sistemas de remuneración (Objetivo 1).</w:t></w:r></w:p><w:p><w:pPr><w:numPr><w:ilvl w:val="0"/><w:numId w:val="22"/></w:numPr></w:pPr><w:r><w:rPr/><w:t xml:space="preserve">Habilidad para diseñar planes integrales y coherentes (Objetivo 2).</w:t></w:r></w:p><w:p><w:pPr><w:numPr><w:ilvl w:val="0"/><w:numId w:val="22"/></w:numPr></w:pPr><w:r><w:rPr/><w:t xml:space="preserve">Competencia para evaluar y ajustar sistemas basados en evidencia (Objetivo 3).</w:t></w:r></w:p><w:p><w:pPr><w:numPr><w:ilvl w:val="0"/><w:numId w:val="22"/></w:numPr></w:pPr><w:r><w:rPr/><w:t xml:space="preserve">Claridad y solidez en la argumentación de decisiones administrativas (Objetivo 4).</w:t></w:r></w:p><w:p><w:pPr><w:numPr><w:ilvl w:val="0"/><w:numId w:val="22"/></w:numPr></w:pPr><w:r><w:rPr/><w:t xml:space="preserve">Capacidad para comparar y seleccionar modelos adecuados (Objetivo 5).</w:t></w:r></w:p><w:p><w:pPr/><w:r><w:rPr><w:b w:val="1"/><w:bCs w:val="1"/></w:rPr><w:t xml:space="preserve">Instrumentos sugeridos:</w:t></w:r></w:p><w:p><w:pPr><w:numPr><w:ilvl w:val="0"/><w:numId w:val="23"/></w:numPr></w:pPr><w:r><w:rPr/><w:t xml:space="preserve">Rúbrica para evaluación de informes y presentaciones.</w:t></w:r></w:p><w:p><w:pPr><w:numPr><w:ilvl w:val="0"/><w:numId w:val="23"/></w:numPr></w:pPr><w:r><w:rPr/><w:t xml:space="preserve">Lista de cotejo para actividades en grupo.</w:t></w:r></w:p><w:p><w:pPr><w:numPr><w:ilvl w:val="0"/><w:numId w:val="23"/></w:numPr></w:pPr><w:r><w:rPr/><w:t xml:space="preserve">Observación directa durante debates y talleres.</w:t></w:r></w:p><w:p><w:pPr><w:numPr><w:ilvl w:val="0"/><w:numId w:val="23"/></w:numPr></w:pPr><w:r><w:rPr/><w:t xml:space="preserve">Autoevaluación y coevaluación mediante formularios digitales.</w:t></w:r></w:p><w:p><w:pPr><w:numPr><w:ilvl w:val="0"/><w:numId w:val="23"/></w:numPr></w:pPr><w:r><w:rPr/><w:t xml:space="preserve">Portafolio digital con evidencias acumuladas.</w:t></w:r></w:p><w:p><w:pPr/><w:r><w:rPr><w:b w:val="1"/><w:bCs w:val="1"/></w:rPr><w:t xml:space="preserve">Evidencias de aprendizaje:</w:t></w:r></w:p><w:p><w:pPr><w:numPr><w:ilvl w:val="0"/><w:numId w:val="24"/></w:numPr></w:pPr><w:r><w:rPr/><w:t xml:space="preserve">Listas de problemas y soluciones en análisis de casos.</w:t></w:r></w:p><w:p><w:pPr><w:numPr><w:ilvl w:val="0"/><w:numId w:val="24"/></w:numPr></w:pPr><w:r><w:rPr/><w:t xml:space="preserve">Planes de remuneración diseñados por los estudiantes.</w:t></w:r></w:p><w:p><w:pPr><w:numPr><w:ilvl w:val="0"/><w:numId w:val="24"/></w:numPr></w:pPr><w:r><w:rPr/><w:t xml:space="preserve">Informes de evaluación y ajuste de sistemas.</w:t></w:r></w:p><w:p><w:pPr><w:numPr><w:ilvl w:val="0"/><w:numId w:val="24"/></w:numPr></w:pPr><w:r><w:rPr/><w:t xml:space="preserve">Presentaciones orales y documentos escritos integradores.</w:t></w:r></w:p><w:p><w:pPr><w:numPr><w:ilvl w:val="0"/><w:numId w:val="24"/></w:numPr></w:pPr><w:r><w:rPr/><w:t xml:space="preserve">Respuestas reflexivas individuales y mapas mentales colectivos.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001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805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4B9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821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4DA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1CD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8C0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6E9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18B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6F0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AEE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CA8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64C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C9D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6D9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FC3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DCC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AF6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F45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963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AEC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444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0ED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1C1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2026-09-25T23:16:12-05:00</dcterms:created>
  <dcterms:modified xsi:type="dcterms:W3CDTF">2026-09-25T23:16:12-05:00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