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con Otros: Descubriendo la Naturaleza Social del Hombre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</w:t>
      </w:r>
      <w:r>
        <w:rPr>
          <w:b w:val="1"/>
          <w:bCs w:val="1"/>
        </w:rPr>
        <w:t xml:space="preserve">naturaleza social del hombre</w:t>
      </w:r>
      <w:r>
        <w:rPr/>
        <w:t xml:space="preserve"> desde la perspectiva de la Educación Religiosa, explorando cómo la convivencia, la solidaridad y la comunidad son esenciales para el desarrollo humano integral. A través de retos reales y actividades participativas, los estudiantes identificarán la importancia de las relaciones interpersonales en su vida cotidiana y en la construcción de una sociedad justa y fraterna.</w:t>
      </w:r>
    </w:p>
    <w:p>
      <w:pPr/>
      <w:r>
        <w:rPr/>
        <w:t xml:space="preserve">El propósito es que los alumnos aprendan a valorar la dimensión social presente en cada persona, reconociendo que somos seres llamados a vivir en comunión, lo cual se fundamenta en principios éticos y espirituales que promueven el respeto, la empatía y el diálogo. Este aprendizaje es relevante porque fortalece sus habilidades para relacionarse positivamente, resolver conflictos y contribuir al bien común, herramientas esenciales para su desarrollo académico y personal.</w:t>
      </w:r>
    </w:p>
    <w:p>
      <w:pPr/>
      <w:r>
        <w:rPr/>
        <w:t xml:space="preserve">Además, se conecta con situaciones reales del entorno escolar y familiar, permitiendo que los estudiantes reflexionen sobre su papel en la comunidad y propongan soluciones creativas a problemas sociales cotidianos, fomentando así un aprendizaje significativo y comprometido.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naturaleza social del hombre en la convivencia diaria.</w:t>
      </w:r>
    </w:p>
    <w:p>
      <w:pPr>
        <w:numPr>
          <w:ilvl w:val="0"/>
          <w:numId w:val="1"/>
        </w:numPr>
      </w:pPr>
      <w:r>
        <w:rPr/>
        <w:t xml:space="preserve">Argumentar cómo los valores religiosos y éticos fortalecen la vida en comunidad.</w:t>
      </w:r>
    </w:p>
    <w:p>
      <w:pPr>
        <w:numPr>
          <w:ilvl w:val="0"/>
          <w:numId w:val="1"/>
        </w:numPr>
      </w:pPr>
      <w:r>
        <w:rPr/>
        <w:t xml:space="preserve">Diseñar soluciones creativas para mejorar las relaciones interpersonales en su entorno.</w:t>
      </w:r>
    </w:p>
    <w:p>
      <w:pPr>
        <w:numPr>
          <w:ilvl w:val="0"/>
          <w:numId w:val="1"/>
        </w:numPr>
      </w:pPr>
      <w:r>
        <w:rPr/>
        <w:t xml:space="preserve">Reflexionar sobre su propio papel y responsabilidad como miembros activos de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(1 por grupo).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Proyector o pantalla para video corto.</w:t>
      </w:r>
    </w:p>
    <w:p>
      <w:pPr>
        <w:numPr>
          <w:ilvl w:val="0"/>
          <w:numId w:val="2"/>
        </w:numPr>
      </w:pPr>
      <w:r>
        <w:rPr/>
        <w:t xml:space="preserve">Video corto (3-5 minutos) sobre la importancia de la convivencia y la solidaridad (recomendado: fragmento de documental o animación educativa).</w:t>
      </w:r>
    </w:p>
    <w:p>
      <w:pPr>
        <w:numPr>
          <w:ilvl w:val="0"/>
          <w:numId w:val="2"/>
        </w:numPr>
      </w:pPr>
      <w:r>
        <w:rPr/>
        <w:t xml:space="preserve">Cuadernillos o hojas de trabajo impresas con preguntas guía y espacio para respuestas.</w:t>
      </w:r>
    </w:p>
    <w:p>
      <w:pPr>
        <w:numPr>
          <w:ilvl w:val="0"/>
          <w:numId w:val="2"/>
        </w:numPr>
      </w:pPr>
      <w:r>
        <w:rPr/>
        <w:t xml:space="preserve">Dispositivo para reproducción de audio/video (computadora, tablet, etc.).</w:t>
      </w:r>
    </w:p>
    <w:p>
      <w:pPr>
        <w:numPr>
          <w:ilvl w:val="0"/>
          <w:numId w:val="2"/>
        </w:numPr>
      </w:pPr>
      <w:r>
        <w:rPr/>
        <w:t xml:space="preserve">Material para escritura (plumas, lápices).</w:t>
      </w:r>
    </w:p>
    <w:p>
      <w:pPr>
        <w:numPr>
          <w:ilvl w:val="0"/>
          <w:numId w:val="2"/>
        </w:numPr>
      </w:pPr>
      <w:r>
        <w:rPr/>
        <w:t xml:space="preserve">Tarjetas con situaciones problemáticas sociales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humanos y convivencia escolar.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a nivel básico.</w:t>
      </w:r>
    </w:p>
    <w:p>
      <w:pPr>
        <w:numPr>
          <w:ilvl w:val="0"/>
          <w:numId w:val="3"/>
        </w:numPr>
      </w:pPr>
      <w:r>
        <w:rPr/>
        <w:t xml:space="preserve">Comprensión de conceptos básicos de ética y religión vistos en años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 Naturaleza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la convivencia y presentar el objetivo de comprender la naturaleza social del hombre desde la perspectiva religiosa y 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quiero que piensen en una situación en la que hayan sentido que alguien los apoyó o que ustedes apoyaron a alguien. ¿Qué pasó y 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en voz alta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seres humanos están diseñados para vivir en comunidad? Sin esta conexión, nuestra vida sería muy diferente. Les mostraré un video que nos invita a reflexionar sobre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al video corto sobre convivencia y solidaridad.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juntos qué significa que el ser humano sea social, y cómo esto afecta nuestra vida en familia, escuela y sociedad."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teórica, se propone un reto que invita a los estudiantes a pensar en la importancia de vivir en comunidad y cómo los valores religiosos apoyan esta convivencia.</w:t>
      </w:r>
    </w:p>
    <w:p>
      <w:pPr/>
      <w:r>
        <w:rPr>
          <w:b w:val="1"/>
          <w:bCs w:val="1"/>
        </w:rPr>
        <w:t xml:space="preserve">Actividad 1: Debate inicial sobre la naturaleza social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naturaleza social del hombre.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una tarjeta con una afirmación como "El ser humano nace para vivir solo" o "La solidaridad es fundamental para la convivencia". Cada grupo debe discutir si están de acuerdo o en desacuerdo y preparar argumentos para defender su postura.</w:t>
      </w:r>
    </w:p>
    <w:p>
      <w:pPr>
        <w:numPr>
          <w:ilvl w:val="1"/>
          <w:numId w:val="7"/>
        </w:numPr>
      </w:pPr>
      <w:r>
        <w:rPr/>
        <w:t xml:space="preserve">Los estudiantes discuten dentro del grupo y luego presentan sus argumentos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escritos en rotafolio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"¿Por qué creen que estar en comunidad es importante?" o "¿Qué pasaría si cada persona viviera aislada?" Observa la participación e interviene para profundizar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argumentos con el papel de los valores religiosos, preparando el siguiente reto.</w:t>
      </w:r>
    </w:p>
    <w:p>
      <w:pPr/>
      <w:r>
        <w:rPr>
          <w:b w:val="1"/>
          <w:bCs w:val="1"/>
        </w:rPr>
        <w:t xml:space="preserve">Actividad 2: Retos y soluciones para una convivencia basada en valores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mejorar las relaciones interpersonales apoyadas en valores religiosos y 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3 situaciones problemáticas relacionadas con la convivencia (ejemplo: conflictos en grupo, exclusión, falta de respeto). Divide nuevamente a los grupos y asigna a cada uno una situación.</w:t>
      </w:r>
    </w:p>
    <w:p>
      <w:pPr>
        <w:numPr>
          <w:ilvl w:val="1"/>
          <w:numId w:val="8"/>
        </w:numPr>
      </w:pPr>
      <w:r>
        <w:rPr/>
        <w:t xml:space="preserve">Cada grupo debe identificar qué valor religioso (como la solidaridad, el respeto, el amor al prójimo) puede ayudar a resolver la situación y diseñar una propuesta concreta para mejorarla.</w:t>
      </w:r>
    </w:p>
    <w:p>
      <w:pPr>
        <w:numPr>
          <w:ilvl w:val="1"/>
          <w:numId w:val="8"/>
        </w:numPr>
      </w:pPr>
      <w:r>
        <w:rPr/>
        <w:t xml:space="preserve">Preparan un cartel con su propuesta para compartir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mantenerse 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y explicación del valor aplicado.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a los grupos, pregunta "¿Cómo este valor puede cambiar la situación?", "¿Qué acciones concretas proponen?" Ayuda a clarificar conceptos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breve texto personal que explique por qué creen que es importante la naturaleza social del ser humano desde su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grupos más pequeños para aclarar dudas, usar ejemplos concretos y recibir guía directa.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clave lo aprendido sobre la naturaleza social del hombre y los valores asociados.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escribe las frases en la pizarra para hacer un pequeño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crees que es importante vivir con otros y no solo?</w:t>
      </w:r>
    </w:p>
    <w:p>
      <w:pPr>
        <w:numPr>
          <w:ilvl w:val="0"/>
          <w:numId w:val="11"/>
        </w:numPr>
      </w:pPr>
      <w:r>
        <w:rPr/>
        <w:t xml:space="preserve">¿Qué valor religioso te parece más importante para mejorar la convivencia y por qué?</w:t>
      </w:r>
    </w:p>
    <w:p>
      <w:pPr>
        <w:numPr>
          <w:ilvl w:val="0"/>
          <w:numId w:val="11"/>
        </w:numPr>
      </w:pPr>
      <w:r>
        <w:rPr/>
        <w:t xml:space="preserve">¿Cómo puedes aplicar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Elogia las ideas compartidas, destaca la participación, aclara dudas y señala la importancia de seguir reflexionando sobre el tema.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siguiente sesión se compartirán las soluciones propuestas para los retos y se trabajará en cómo llevarlas a la práctica en la escuela o comunidad.</w:t>
      </w:r>
    </w:p>
    <w:p>
      <w:pPr/>
      <w:r>
        <w:rPr/>
        <w:t xml:space="preserve">Sesión 2: De la Reflexión a la Acción: Construyendo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propuestas diseñadas en la sesión anterior y preparar el trabajo colaborativo para presentar soluciones y reflexionar sobre su aplicación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"¿Recuerdan la situación que trabajaron? ¿Qué valor eligieron para mejorarla y por qué?"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breves intervenciones, recordando su trabajo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Comenta: "Vamos a compartir nuestras propuestas y pensar en cómo llevarlas a la práctica para hacer de nuestra escuela un lugar mejor para todos."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y escuchar.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Refuerza la relación entre la naturaleza social del hombre, los valores y la acción concreta en su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participación.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Presentación y retroalimentación de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soluciones creativas para mejorar la convivencia en su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explica la situación, el valor elegido y la propuesta concreta para mejorarla (máximo 5 minutos por grupo).</w:t>
      </w:r>
    </w:p>
    <w:p>
      <w:pPr>
        <w:numPr>
          <w:ilvl w:val="1"/>
          <w:numId w:val="17"/>
        </w:numPr>
      </w:pPr>
      <w:r>
        <w:rPr/>
        <w:t xml:space="preserve">Los demás estudiantes escuchan, hacen preguntas y aportan ideas complementarias.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explicativo.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el respeto y formula preguntas para profundizar, por ejemplo: "¿Cómo creen que esto puede impactar la convivencia?", "¿Qué dificultades podrían encontrar?"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individualmente sobre cómo aplicar estas propuestas en su vida diaria.</w:t>
      </w:r>
    </w:p>
    <w:p>
      <w:pPr/>
      <w:r>
        <w:rPr>
          <w:b w:val="1"/>
          <w:bCs w:val="1"/>
        </w:rPr>
        <w:t xml:space="preserve">Actividad 4: Compromiso personal y reflexión escrita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papel en la comunidad y comprometerse a prácticas que fomenten la naturaleza social del hombre.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la pregunta: "¿Qué puedo hacer yo para fortalecer la convivencia y vivir como un ser social comprometido con los valores que aprendimos?"</w:t>
      </w:r>
    </w:p>
    <w:p>
      <w:pPr>
        <w:numPr>
          <w:ilvl w:val="1"/>
          <w:numId w:val="18"/>
        </w:numPr>
      </w:pPr>
      <w:r>
        <w:rPr/>
        <w:t xml:space="preserve">Los estudiantes escriben una respuesta personal y un compromiso concreto para la semana siguiente.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compromiso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lo requieran, revisa escritos y ofrece retroalimentación breve 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compartir sus compromisos.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su compromiso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forma de pensar sobre vivir en comunidad después de estas sesiones?</w:t>
      </w:r>
    </w:p>
    <w:p>
      <w:pPr>
        <w:numPr>
          <w:ilvl w:val="0"/>
          <w:numId w:val="20"/>
        </w:numPr>
      </w:pPr>
      <w:r>
        <w:rPr/>
        <w:t xml:space="preserve">¿Qué valor aprendido crees que es más importante para ti y por qué?</w:t>
      </w:r>
    </w:p>
    <w:p>
      <w:pPr>
        <w:numPr>
          <w:ilvl w:val="0"/>
          <w:numId w:val="20"/>
        </w:numPr>
      </w:pPr>
      <w:r>
        <w:rPr/>
        <w:t xml:space="preserve">¿Cómo puedes ayudar a que tu entorno escolar sea más solidario y respetuoso?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participación, destaca ideas clave y alienta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aplicar lo aprendido en casa, con amigos y en la comunidad, y anuncia que podrán compartir sus experiencias en una próxima ocasión.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Llevar a cabo el compromiso personal y observar cómo influye en sus relaciones. Preparar para la próxima clase un breve relato o dibujo que muestre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Analiza correctamente la importancia de la naturaleza social del hombre (relacionado con la actividad de debate y reflexiones).</w:t>
      </w:r>
    </w:p>
    <w:p>
      <w:pPr>
        <w:numPr>
          <w:ilvl w:val="0"/>
          <w:numId w:val="24"/>
        </w:numPr>
      </w:pPr>
      <w:r>
        <w:rPr/>
        <w:t xml:space="preserve">Argumenta con claridad y fundamentación ética y religiosa (presentaciones grupales).</w:t>
      </w:r>
    </w:p>
    <w:p>
      <w:pPr>
        <w:numPr>
          <w:ilvl w:val="0"/>
          <w:numId w:val="24"/>
        </w:numPr>
      </w:pPr>
      <w:r>
        <w:rPr/>
        <w:t xml:space="preserve">Diseña soluciones creativas y aplicables para la convivencia (propuestas en carteles y compromiso personal).</w:t>
      </w:r>
    </w:p>
    <w:p>
      <w:pPr>
        <w:numPr>
          <w:ilvl w:val="0"/>
          <w:numId w:val="24"/>
        </w:numPr>
      </w:pPr>
      <w:r>
        <w:rPr/>
        <w:t xml:space="preserve">Reflexiona sobre su rol social y asume compromisos concretos (texto personal y participación oral).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en debates y presentaciones.</w:t>
      </w:r>
    </w:p>
    <w:p>
      <w:pPr>
        <w:numPr>
          <w:ilvl w:val="0"/>
          <w:numId w:val="25"/>
        </w:numPr>
      </w:pPr>
      <w:r>
        <w:rPr/>
        <w:t xml:space="preserve">Rúbrica para evaluar carteles y propuestas (criterios: claridad, creatividad, fundamentación en valores).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Autoevaluación y coevaluación al finalizar las presentaciones.</w:t>
      </w:r>
    </w:p>
    <w:p>
      <w:pPr>
        <w:numPr>
          <w:ilvl w:val="0"/>
          <w:numId w:val="25"/>
        </w:numPr>
      </w:pPr>
      <w:r>
        <w:rPr/>
        <w:t xml:space="preserve">Portafolio que incluya textos personales y evidencias de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Argumentos y reflexiones compartidas en debates.</w:t>
      </w:r>
    </w:p>
    <w:p>
      <w:pPr>
        <w:numPr>
          <w:ilvl w:val="0"/>
          <w:numId w:val="26"/>
        </w:numPr>
      </w:pPr>
      <w:r>
        <w:rPr/>
        <w:t xml:space="preserve">Carteles grupales con propuestas de soluciones basadas en valores.</w:t>
      </w:r>
    </w:p>
    <w:p>
      <w:pPr>
        <w:numPr>
          <w:ilvl w:val="0"/>
          <w:numId w:val="26"/>
        </w:numPr>
      </w:pPr>
      <w:r>
        <w:rPr/>
        <w:t xml:space="preserve">Compromisos personales escritos y expresados oralmente.</w:t>
      </w:r>
    </w:p>
    <w:p>
      <w:pPr>
        <w:numPr>
          <w:ilvl w:val="0"/>
          <w:numId w:val="26"/>
        </w:numPr>
      </w:pPr>
      <w:r>
        <w:rPr/>
        <w:t xml:space="preserve">Participación activa y respetuosa en las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49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CA3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796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DF6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424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B7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ADD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26C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809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71A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57C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1EB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D48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122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4D5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E51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41D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30E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D5E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82A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D23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DA1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7C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BA8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9E5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14F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2026-09-25T20:28:09-05:00</dcterms:created>
  <dcterms:modified xsi:type="dcterms:W3CDTF">2026-09-25T20:28:09-05:00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