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¡Debate en Acción! Domina la Discusión Grupal y la Argumentación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esenciales en la comunicación oral, específicamente en la discusión grupal y la argumentación. A través de una metodología activa basada en problemas reales y simulados, los alumnos aprenderán a expresar sus ideas con claridad, escuchar a sus compañeros, construir argumentos sólidos y respetar puntos de vista diversos.</w:t>
      </w:r>
    </w:p>
    <w:p>
      <w:pPr/>
      <w:r>
        <w:rPr/>
        <w:t xml:space="preserve">La capacidad de debatir y argumentar es fundamental no solo para el ámbito académico sino también para la vida cotidiana, ya que fortalece el pensamiento crítico, la empatía y la toma de decisiones informadas. En este plan, los estudiantes se enfrentarán a situaciones problemáticas que requieren diálogo, análisis y consenso, conectando el aprendizaje con contextos reales como la escuela, la comunidad y los medios de comunicación.</w:t>
      </w:r>
    </w:p>
    <w:p>
      <w:pPr/>
      <w:r>
        <w:rPr/>
        <w:t xml:space="preserve">Con seis sesiones intensivas de cuatro horas cada una, este plan promueve un aprendizaje colaborativo, reflexivo y significativo que prepara a los jóvenes para participar activamente en conversaciones constructivas y respetuosas, habilidades indispensables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normas de una discusión grupal efectiva.</w:t>
      </w:r>
    </w:p>
    <w:p>
      <w:pPr>
        <w:numPr>
          <w:ilvl w:val="0"/>
          <w:numId w:val="1"/>
        </w:numPr>
      </w:pPr>
      <w:r>
        <w:rPr/>
        <w:t xml:space="preserve">Argumentar con claridad y respeto utilizando evidencias y ejemplos pertinentes.</w:t>
      </w:r>
    </w:p>
    <w:p>
      <w:pPr>
        <w:numPr>
          <w:ilvl w:val="0"/>
          <w:numId w:val="1"/>
        </w:numPr>
      </w:pPr>
      <w:r>
        <w:rPr/>
        <w:t xml:space="preserve">Evaluar diferentes puntos de vista para construir consensos o respetar discrepancias.</w:t>
      </w:r>
    </w:p>
    <w:p>
      <w:pPr>
        <w:numPr>
          <w:ilvl w:val="0"/>
          <w:numId w:val="1"/>
        </w:numPr>
      </w:pPr>
      <w:r>
        <w:rPr/>
        <w:t xml:space="preserve">Diseñar y participar en debates simulados aplicando estrategias de argumentación.</w:t>
      </w:r>
    </w:p>
    <w:p>
      <w:pPr>
        <w:numPr>
          <w:ilvl w:val="0"/>
          <w:numId w:val="1"/>
        </w:numPr>
      </w:pPr>
      <w:r>
        <w:rPr/>
        <w:t xml:space="preserve">Reflexionar sobre el propio proceso comunicativo y mejorar la expresión oral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mesas y sillas para trabajo en grupos (6-8 grupos)</w:t>
      </w:r>
    </w:p>
    <w:p>
      <w:pPr>
        <w:numPr>
          <w:ilvl w:val="0"/>
          <w:numId w:val="2"/>
        </w:numPr>
      </w:pPr>
      <w:r>
        <w:rPr/>
        <w:t xml:space="preserve">Pizarras o rotafolios con marcadores (1 por grupo)</w:t>
      </w:r>
    </w:p>
    <w:p>
      <w:pPr>
        <w:numPr>
          <w:ilvl w:val="0"/>
          <w:numId w:val="2"/>
        </w:numPr>
      </w:pPr>
      <w:r>
        <w:rPr/>
        <w:t xml:space="preserve">Cartulinas y hojas blancas (varias por grupo)</w:t>
      </w:r>
    </w:p>
    <w:p>
      <w:pPr>
        <w:numPr>
          <w:ilvl w:val="0"/>
          <w:numId w:val="2"/>
        </w:numPr>
      </w:pPr>
      <w:r>
        <w:rPr/>
        <w:t xml:space="preserve">Computadoras o tabletas con acceso a videos y materiales digitales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</w:t>
      </w:r>
    </w:p>
    <w:p>
      <w:pPr>
        <w:numPr>
          <w:ilvl w:val="0"/>
          <w:numId w:val="2"/>
        </w:numPr>
      </w:pPr>
      <w:r>
        <w:rPr/>
        <w:t xml:space="preserve">Videos cortos sobre debates y argumentación (3-5 minutos cada uno)</w:t>
      </w:r>
    </w:p>
    <w:p>
      <w:pPr>
        <w:numPr>
          <w:ilvl w:val="0"/>
          <w:numId w:val="2"/>
        </w:numPr>
      </w:pPr>
      <w:r>
        <w:rPr/>
        <w:t xml:space="preserve">Hojas impresas con casos problemáticos para discusión</w:t>
      </w:r>
    </w:p>
    <w:p>
      <w:pPr>
        <w:numPr>
          <w:ilvl w:val="0"/>
          <w:numId w:val="2"/>
        </w:numPr>
      </w:pPr>
      <w:r>
        <w:rPr/>
        <w:t xml:space="preserve">Fichas para roles en debate (moderador, argumentador, observador)</w:t>
      </w:r>
    </w:p>
    <w:p>
      <w:pPr>
        <w:numPr>
          <w:ilvl w:val="0"/>
          <w:numId w:val="2"/>
        </w:numPr>
      </w:pPr>
      <w:r>
        <w:rPr/>
        <w:t xml:space="preserve">Cuadernos o carpetas de trabajo para cada estudiante</w:t>
      </w:r>
    </w:p>
    <w:p>
      <w:pPr>
        <w:numPr>
          <w:ilvl w:val="0"/>
          <w:numId w:val="2"/>
        </w:numPr>
      </w:pPr>
      <w:r>
        <w:rPr/>
        <w:t xml:space="preserve">Lista de cotejo y rúbricas de evaluación impresas para docentes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oral y trabajo en equipo adquiridos en cursos anteriores.</w:t>
      </w:r>
    </w:p>
    <w:p>
      <w:pPr>
        <w:numPr>
          <w:ilvl w:val="0"/>
          <w:numId w:val="3"/>
        </w:numPr>
      </w:pPr>
      <w:r>
        <w:rPr/>
        <w:t xml:space="preserve">Habilidades iniciales para expresarse en público y escuchar activamente.</w:t>
      </w:r>
    </w:p>
    <w:p>
      <w:pPr>
        <w:numPr>
          <w:ilvl w:val="0"/>
          <w:numId w:val="3"/>
        </w:numPr>
      </w:pPr>
      <w:r>
        <w:rPr/>
        <w:t xml:space="preserve">Experiencia previa en participar en actividades grupales y respetar turnos.</w:t>
      </w:r>
    </w:p>
    <w:p>
      <w:pPr>
        <w:numPr>
          <w:ilvl w:val="0"/>
          <w:numId w:val="3"/>
        </w:numPr>
      </w:pPr>
      <w:r>
        <w:rPr/>
        <w:t xml:space="preserve">Comprensión básica de vocabulario relacionado con argumentos (opinión, razón, evidencia).</w:t>
      </w:r>
    </w:p>
    <w:p>
      <w:pPr>
        <w:numPr>
          <w:ilvl w:val="0"/>
          <w:numId w:val="3"/>
        </w:numPr>
      </w:pPr>
      <w:r>
        <w:rPr/>
        <w:t xml:space="preserve">Apertura para debatir temas con respeto y tolerancia hacia diferentes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Discusión Grupal y Argumentación
Fase de Inicio
Tiempo estimado: 40 minutos
Propósito de la sesión:
Presentar el concepto de discusión grupal y argumentación, motivar a los estudiantes a participar activamente y conectar con experiencias previas.
Activación de conocimientos previos:
Docente: Pregunta detonadora: “¿Alguna vez han tenido que convencer a alguien de su opinión? ¿Cómo lo hicieron?”
Estudiantes: Responden en plenaria compartiendo breves experiencias personales.
Motivación y enganche:
Docente: Presenta un dato curioso: “¿Sabían que los debates pueden ayudar a tomar mejores decisiones y evitar conflictos?”
Estudiantes: Reflexionan y comentan sobre la importancia de saber argumentar.
Contextualización:
Docente: Explica cómo la discusión y la argumentación son útiles en la escuela, con amigos y familia para resolver desacuerdos o tomar decisiones.
Estudiantes: Relacionan el tema con su vida diaria y expresan expectativas sobre el curso.
Fase de Desarrollo
Tiempo estimado: 180 minutos
Presentación del contenido:
Se introduce el tema mediante la presentación de un video corto que muestra un debate escolar y una explicación sencilla de qué es argumentar y discutir en grupo.
Actividad 1: Observación y análisis del video
Objetivo: Analizar características de una discusión grupal efectiva.
Instrucciones:
Docente: Proyecta video de 5 minutos, luego guía preguntas: “¿Qué notaron en la forma en que hablan y escuchan los participantes? ¿Qué reglas siguen?”
Estudiantes: En grupos de 4, escriben en rotafolio las normas observadas.
Organización: Grupos de 4
Producto: Lista de normas para discusión grupal
Tiempo: 50 minutos
Rol docente: Observa, hace preguntas guía (“¿Por qué creen que es importante respetar turnos?”), apoya con ejemplos.
Actividad 2: Construyendo normas para nuestra discusión
Objetivo: Diseñar reglas propias para discusiones grupales respetuosas y productivas.
Instrucciones:
Docente: Solicita a cada grupo que contraste sus normas con las de otro grupo y elijan las más importantes para un cartel final.
Estudiantes: Discuten entre grupos y elaboran un cartel con al menos 6 normas claras.
Organización: Equipos de 4 (pares de grupos para comparar)
Producto: Cartel con normas para discusión grupal
Tiempo: 60 minutos
Rol docente: Facilita el consenso, fomenta respeto y claridad en las normas.
Actividad 3: Mini debate inicial
Objetivo: Practicar la participación oral siguiendo normas y expresando opiniones.
Instrucciones:
Docente: Propone un tema sencillo (ej. “¿Es mejor estudiar en grupo o solo?”), asigna roles (moderador, argumentadores, observadores).
Estudiantes: Realizan un debate de 15 minutos siguiendo las normas creadas.
Organización: Grupos de 6 (con roles definidos)
Producto: Participación oral y observación de normas
Tiempo: 70 minutos
Rol docente: Modera, guía el respeto, anota observaciones y retroalimenta al final.
Diferenciación:
Estudiantes adelantados: Elaboran argumentos con ejemplos y evidencias adicionales.
Estudiantes con dificultades: Reciben apoyo para formular ideas breves y usan frases modelo para argumentar.
Transición:
El docente concluye el desarrollo recordando la importancia de las normas y la práctica para ser buenos comunicadores, preparando para sesiones futuras donde profundizarán en técnicas de argumentación.
Fase de Cierre
Tiempo estimado: 20 minutos
Síntesis:
Docente: Solicita a cada estudiante escribir en una ficha tres ideas clave aprendidas hoy.
Estudiantes: Escriben y comparten en plenaria (voluntarios).
Reflexión metacognitiva:
¿Qué fue fácil y qué fue difícil al participar en la discusión?
¿Cómo ayudaron las normas a que el debate fuera ordenado?
¿Qué puedo mejorar para expresar mejor mis ideas?
Retroalimentación:
El docente comenta las fichas y aporta comentarios positivos y sugerencias para la próxima sesión.
Transferencia:
Invita a los estudiantes a observar discusiones en su entorno y pensar cómo aplican las normas aprendidas.
Tarea:
Observar una discusión en casa o escuela y tomar nota de cómo se escuchan y argumentan las personas.
Sesión 2: Profundizando en la Argumentación
Fase de Inicio
Tiempo estimado: 30 minutos
Propósito de la sesión:
Conectar con lo aprendido y presentar la estructura básica de un argumento para mejorar la expresión oral.
Activación de conocimientos previos:
Docente: Pide que compartan las notas de observación de la tarea y qué normas vieron aplicadas.
Estudiantes: Comentan y el docente anota puntos comunes en la pizarra.
Motivación y enganche:
Docente: Expone un dilema cotidiano con dos posturas opuestas para motivar interés en argumentar.
Estudiantes: Debaten brevemente cuál postura prefieren y por qué.
Contextualización:
Docente: Explica que esta sesión conocerán cómo construir argumentos sólidos para convencer con respeto.
Estudiantes: Se preparan para comenzar actividades de argumentación.
Fase de Desarrollo
Tiempo estimado: 190 minutos
Presentación del contenido:
Breve explicación participativa sobre estructura del argumento: afirmación, razón, evidencia.
Actividad 1: Identificando partes del argumento
Objetivo: Analizar y reconocer la estructura de un argumento simple.
Instrucciones:
Docente: Entrega ejemplos escritos de argumentos incompletos y completos.
Estudiantes: En parejas, identifican afirmación, razón y evidencia en cada ejemplo y justifican su respuesta.
Organización: Parejas
Producto: Lista con partes del argumento identificadas y explicación.
Tiempo: 45 minutos
Rol docente: Supervisa, pregunta “¿Por qué esta razón apoya la afirmación?” y corrige dudas.
Actividad 2: Construyendo argumentos propios
Objetivo: Crear argumentos claros y coherentes sobre temas cotidianos.
Instrucciones:
Docente: Proporciona una lista de temas simples (ej. “Los videojuegos son buenos para aprender”).
Estudiantes: Individualmente, eligen un tema y escriben un argumento completo con afirmación, razón y evidencia.
Organización: Individual
Producto: Texto escrito con argumento estructurado
Tiempo: 60 minutos
Rol docente: Apoya con ejemplos, revisa avances y corrige estructura.
Actividad 3: Presentación y retroalimentación grupal
Objetivo: Practicar expresión oral y recibir retroalimentación.
Instrucciones:
Docente: Organiza que algunos estudiantes expongan sus argumentos en grupos pequeños (4-5).
Estudiantes: Presentan y escuchan retroalimentación estructurada (“Me gustó que… Podrías mejorar…”).
Organización: Grupos de 4-5
Producto: Presentación oral y comentarios de compañeros
Tiempo: 85 minutos
Rol docente: Modera, fomenta respeto, guía retroalimentación constructiva.
Diferenciación:
Estudiantes adelantados: Elaboran contraargumentos para un tema opuesto.
Estudiantes con dificultades: Reciben plantillas con frases guía para construir argumentos.
Transición:
El docente invita a reflexionar sobre la importancia de la estructura para convencer y anuncia que en próximas sesiones practicarán debates completos.
Fase de Cierre
Tiempo estimado: 20 minutos
Síntesis:
Escribir en pizarras grupales: “Lo que más aprendí hoy sobre argumentar es...”
Compartir en plenaria algunas respuestas.
Reflexión metacognitiva:
¿Cómo me ayudó conocer la estructura del argumento?
¿Qué parte me cuesta más construir y por qué?
¿Qué puedo hacer para mejorar mi argumentación en el futuro?
Retroalimentación:
El docente comenta avances y anima a practicar en casa con temas de interés personal.
Transferencia:
Se sugiere observar debates en medios y analizar sus argumentos.
Tarea:
Escribir un argumento sobre un tema elegido y prepararse para defenderlo oralmente en la siguiente sesión.
Sesión 3: Estrategias para Escuchar y Responder en la Discusión
Fase de Inicio
Tiempo estimado: 30 minutos
Propósito de la sesión:
Recordar conocimientos previos y enfatizar la importancia de la escucha activa para una discusión efectiva.
Activación de conocimientos previos:
Docente: Pregunta: “¿Qué pasa si no escuchamos bien a los demás cuando discutimos?”
Estudiantes: Responden y comparten experiencias personales.
Motivación y enganche:
Docente: Realiza un breve juego de “Teléfono descompuesto” para demostrar la importancia de escuchar con atención.
Estudiantes: Participan activamente y reflexionan sobre el resultado.
Contextualización:
Docente: Explica que esta sesión aprenderán técnicas para escuchar y responder con respeto y lógica.
Estudiantes: Preparan materiales para actividades prácticas.
Fase de Desarrollo
Tiempo estimado: 190 minutos
Presentación del contenido:
Se presenta un esquema visual con técnicas de escucha activa y estrategias para responder argumentos (parafrasear, hacer preguntas, mostrar acuerdo o desacuerdo respetuoso).
Actividad 1: Práctica de escucha activa
Objetivo: Desarrollar habilidades para escuchar atentamente y demostrar comprensión.
Instrucciones:
Docente: Divide la clase en parejas; un estudiante habla 2 minutos sobre un tema elegido y el otro escucha sin interrumpir.
Estudiantes: Repite con sus propias palabras lo que escuchó y hace al menos una pregunta para aclarar.
Organización: Parejas
Producto: Resumen oral y preguntas formuladas
Tiempo: 60 minutos
Rol docente: Observa, corrige postura y atención, sugiere mejoras en parafraseo.
Actividad 2: Respondiendo con respeto
Objetivo: Aprender a responder argumentos usando frases respetuosas y lógicas.
Instrucciones:
Docente: Presenta tarjetas con frases modelo (ej. “Entiendo tu punto, pero creo que...”, “¿Podrías explicar más esa idea?”).
Estudiantes: En grupos de 4, simulan mini debates usando las frases para responder y mantener respeto.
Organización: Grupos de 4
Producto: Grabación o anotación de diálogo respetuoso
Tiempo: 90 minutos
Rol docente: Facilita, corrige uso de frases, fomenta clima de respeto.
Actividad 3: Reflexión grupal y role play
Objetivo: Integrar habilidades de escucha y respuesta en situaciones reales.
Instrucciones:
Docente: Da un caso problemático para discutir (ej. “Decidir si se debe extender el horario escolar”).
Estudiantes: En grupos, asignan roles y realizan role play aplicando escucha activa y respuestas respetuosas.
Organización: Grupos de 6
Producto: Role play grabado o presentado en clase
Tiempo: 40 minutos
Rol docente: Modera, da retroalimentación puntual.
Diferenciación:
Estudiantes adelantados: Practican respuestas con contraargumentos más elaborados.
Estudiantes con dificultades: Usan guías escritas y apoyo para formular respuestas simples.
Transición:
El docente refuerza que escuchar y responder bien es clave para el debate exitoso y anticipa que en próximas sesiones harán debates formales.
Fase de Cierre
Tiempo estimado: 20 minutos
Síntesis:
Mapa mental colectivo en pizarra con técnicas de escucha y respuesta aprendidas.
Reflexión metacognitiva:
¿Cómo cambia la discusión cuando escucho activamente?
¿Qué frase me ayudó más para responder con respeto?
¿En qué situaciones puedo usar estas habilidades fuera del aula?
Retroalimentación:
El docente destaca ejemplos positivos y áreas para mejorar en futuras sesiones.
Transferencia:
Invita a practicar estas técnicas en conversaciones familiares o con amigos.
Tarea:
Observar una discusión y anotar cómo se escucha y responde, identificando frases respetuosas.
Sesión 4: Preparación para el Debate Formal
Fase de Inicio
Tiempo estimado: 30 minutos
Propósito de la sesión:
Revisar conocimientos previos y presentar las reglas y estructura de un debate formal.
Activación de conocimientos previos:
Docente: Breve repaso en plenaria de estructura del argumento y técnicas de escucha.
Estudiantes: Participan con ejemplos y preguntas.
Motivación y enganche:
Docente: Muestra un video corto de un debate formal y destaca la organización y respeto.
Estudiantes: Observan y comentan sobre lo que les llama la atención.
Contextualización:
Docente: Explica que prepararán un debate formal aplicando lo aprendido para presentarlo en las siguientes sesiones.
Estudiantes: Se organizan y preparan para planear su debate.
Fase de Desarrollo
Tiempo estimado: 190 minutos
Presentación del contenido:
Se explica estructura del debate: introducción, argumentos, refutación, conclusión y roles (moderador, panelistas, público).
Actividad 1: Selección de tema y formación de equipos
Objetivo: Organizar equipos y elegir temas para debatir.
Instrucciones:
Docente: Presenta lista de temas controvertidos apropiados (ej. “Uso de celulares en la escuela”, “Debería haber uniforme escolar”).
Estudiantes: Forman equipos de 6 y eligen tema, asignando roles.
Organización: Equipos de 6
Producto: Equipo formado con tema y roles definidos
Tiempo: 40 minutos
Rol docente: Facilita elección, asegura distribución equilibrada de roles.
Actividad 2: Investigación y construcción de argumentos
Objetivo: Elaborar argumentos y evidencias para defender su postura.
Instrucciones:
Docente: Provee materiales impresos y digitales, orienta sobre búsqueda de evidencia.
Estudiantes: En equipo, investigan, escriben argumentos y preparan notas para debate.
Organización: Equipos de 6
Producto: Lista de argumentos y evidencia escrita
Tiempo: 90 minutos
Rol docente: Acompaña, guía búsqueda, revisa claridad y coherencia.
Actividad 3: Ensayo y retroalimentación entre equipos
Objetivo: Practicar debate y recibir sugerencias para mejorar.
Instrucciones:
Docente: Organiza que dos equipos ensayen su debate frente a otro par que observa y da retroalimentación.
Estudiantes: Realizan ensayo y comentan observaciones usando lista de cotejo.
Organización: Equipos de 6, en parejas para ensayo
Producto: Ejecución de ensayo y lista de retroalimentación
Tiempo: 60 minutos
Rol docente: Observa, corrige y orienta para mejorar.
Diferenciación:
Estudiantes adelantados: Elaboran estrategias para refutar argumentos contrarios.
Estudiantes con dificultades: Reciben apoyo para organizar ideas y usar frases modelo.
Transición:
Docente explica que en próximas sesiones harán debates formales poniendo en práctica todo lo aprendido.
Fase de Cierre
Tiempo estimado: 20 minutos
Síntesis:
Cada equipo comparte una estrategia que usarán en el debate.
Reflexión metacognitiva:
¿Qué aspecto del debate me emociona más practicar?
¿Qué parte necesito mejorar antes del debate formal?
¿Cómo me preparo para escuchar y responder bien?
Retroalimentación:
Docente refuerza importancia de preparación y trabajo en equipo.
Transferencia:
Invita a practicar argumentos con familiares y amigos.
Tarea:
Repasar argumentos y practicar en casa con alguien.
Sesión 5: Debates Formales - Primera Ronda
Fase de Inicio
Tiempo estimado: 20 minutos
Propósito de la sesión:
Revisar reglas y estructura del debate formal para iniciar primera ronda de presentaciones.
Activación de conocimientos previos:
Docente: Dinámica rápida de preguntas sobre estructura y roles.
Estudiantes: Responden y aclaran dudas.
Motivación y enganche:
Docente: Motiva con reconocimiento a la importancia de expresar ideas con confianza.
Estudiantes: Se preparan mentalmente para su participación.
Contextualización:
Docente: Explica que cada equipo tendrá 30 minutos para su debate formal.
Estudiantes: Organizan materiales y espacios.
Fase de Desarrollo
Tiempo estimado: 200 minutos
Actividad: Primera ronda de debates formales
Objetivo: Aplicar en práctica las habilidades de argumentación, escucha y respeto en un debate formal.
Instrucciones:
Docente: Coordina la presentación de debates en turnos, supervisa tiempo y roles.
Estudiantes: Presentan debate siguiendo estructura y normas, escuchan y responden con respeto.
Organización: Equipos de 6, grupos en rotación para observar y participar.
Producto: Debate grabado o evaluado en clase
Tiempo: 200 minutos
Rol docente: Modera, evalúa con rúbrica, brinda retroalimentación inmediata.
Diferenciación:
Estudiantes adelantados: Participan como moderadores o panelistas principales.
Estudiantes con dificultades: Tienen roles de apoyo y usan guías para intervenir.
Transición:
Docente prepara para evaluar y reflexionar sobre los debates realizados.
Fase de Cierre
Tiempo estimado: 20 minutos
Síntesis:
Discusión breve en plenaria sobre aciertos y aprendizajes de la ronda.
Reflexión metacognitiva:
¿Qué hice bien durante el debate?
¿Qué me gustaría mejorar para la siguiente ronda?
¿Cómo me sentí escuchado y escuchando?
Retroalimentación:
Docente proporciona observaciones constructivas y ánimos para seguir mejorando.
Transferencia:
Invita a aplicar estas habilidades en otros ámbitos de su vida.
Tarea:
Reflexionar y preparar mejoras para el siguiente debate.
Sesión 6: Debates Formales - Segunda Ronda y Cierre Final
Fase de Inicio
Tiempo estimado: 20 minutos
Propósito de la sesión:
Repasar aprendizajes y prepararse para la segunda ronda de debates formales.
Activación de conocimientos previos:
Docente: Pide a cada estudiante compartir una mejora que aplicará en esta ronda.
Estudiantes: Comparten y escuchan a compañeros.
Motivación y enganche:
Docente: Recalca la importancia de la práctica para la comunicación efectiva.
Estudiantes: Se motivan y preparan.
Contextualización:
Docente: Explica que esta es la última oportunidad para demostrar lo aprendido y cerrar con éxito.
Estudiantes: Organizan espacios y materiales.
Fase de Desarrollo
Tiempo estimado: 200 minutos
Actividad: Segunda ronda de debates formales
Objetivo: Mejorar desempeño y aplicar retroalimentación recibida en un debate formal.
Instrucciones:
Docente: Organiza debates en orden, supervisa, evalúa y ofrece apoyo.
Estudiantes: Presentan debates con mejoras incorporadas.
Organización: Equipos de 6
Producto: Debate final grabado o evaluado
Tiempo: 200 minutos
Rol docente: Evalúa con rúbrica, destaca avances y áreas por reforzar.
Fase de Cierre
Tiempo estimado: 40 minutos
Síntesis:
Mapa mental colectivo con aprendizajes clave y recomendaciones para futuras discusiones.
Reflexión metacognitiva:
¿Cómo he mejorado en mis habilidades de argumentación y escucha?
¿Qué aprendí sobre trabajar en equipo para un debate?
¿Cómo usaré estas habilidades en mi vida diaria?
Retroalimentación:
Docente realiza retroalimentación grupal e individual resaltando logros y sugerencias.
Transferencia:
Se motiva a los estudiantes a participar en actividades escolares y comunitarias que requieran comunicación efectiva.
Tarea final:
Crear un diario reflexivo sobre una experiencia real donde usen habilidades de discusión y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las experiencias y expectativas.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desarrollo, con observaciones, listas de cotejo y retroalimentaciones en actividades prácticas y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las sesiones 5 y 6, mediante rúbricas aplicadas a debates formales y autoevaluaciones.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aplica normas para una discusión grupal efectiva (Objetivo 1).</w:t>
      </w:r>
    </w:p>
    <w:p>
      <w:pPr>
        <w:numPr>
          <w:ilvl w:val="0"/>
          <w:numId w:val="5"/>
        </w:numPr>
      </w:pPr>
      <w:r>
        <w:rPr/>
        <w:t xml:space="preserve">Construye argumentos claros y fundamentados en evidencias (Objetivo 2).</w:t>
      </w:r>
    </w:p>
    <w:p>
      <w:pPr>
        <w:numPr>
          <w:ilvl w:val="0"/>
          <w:numId w:val="5"/>
        </w:numPr>
      </w:pPr>
      <w:r>
        <w:rPr/>
        <w:t xml:space="preserve">Evalúa y responde respetuosamente a diferentes puntos de vista (Objetivo 3).</w:t>
      </w:r>
    </w:p>
    <w:p>
      <w:pPr>
        <w:numPr>
          <w:ilvl w:val="0"/>
          <w:numId w:val="5"/>
        </w:numPr>
      </w:pPr>
      <w:r>
        <w:rPr/>
        <w:t xml:space="preserve">Participa activamente en debates formales con roles definidos (Objetivo 4).</w:t>
      </w:r>
    </w:p>
    <w:p>
      <w:pPr>
        <w:numPr>
          <w:ilvl w:val="0"/>
          <w:numId w:val="5"/>
        </w:numPr>
      </w:pPr>
      <w:r>
        <w:rPr/>
        <w:t xml:space="preserve">Reflexiona críticamente sobre su proceso comunicativo y propone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evaluación de debates (claridad, respeto, estructura, participación)</w:t>
      </w:r>
    </w:p>
    <w:p>
      <w:pPr>
        <w:numPr>
          <w:ilvl w:val="0"/>
          <w:numId w:val="6"/>
        </w:numPr>
      </w:pPr>
      <w:r>
        <w:rPr/>
        <w:t xml:space="preserve">Lista de cotejo para normas de discusión y habilidades de escucha activa</w:t>
      </w:r>
    </w:p>
    <w:p>
      <w:pPr>
        <w:numPr>
          <w:ilvl w:val="0"/>
          <w:numId w:val="6"/>
        </w:numPr>
      </w:pPr>
      <w:r>
        <w:rPr/>
        <w:t xml:space="preserve">Observación directa durante actividades orales</w:t>
      </w:r>
    </w:p>
    <w:p>
      <w:pPr>
        <w:numPr>
          <w:ilvl w:val="0"/>
          <w:numId w:val="6"/>
        </w:numPr>
      </w:pPr>
      <w:r>
        <w:rPr/>
        <w:t xml:space="preserve">Portafolio con evidencias escritas y reflexiones</w:t>
      </w:r>
    </w:p>
    <w:p>
      <w:pPr>
        <w:numPr>
          <w:ilvl w:val="0"/>
          <w:numId w:val="6"/>
        </w:numPr>
      </w:pPr>
      <w:r>
        <w:rPr/>
        <w:t xml:space="preserve">Autoevaluación y coevaluación en debates y actividades grupales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Carteles con normas de discusión grupal</w:t>
      </w:r>
    </w:p>
    <w:p>
      <w:pPr>
        <w:numPr>
          <w:ilvl w:val="0"/>
          <w:numId w:val="7"/>
        </w:numPr>
      </w:pPr>
      <w:r>
        <w:rPr/>
        <w:t xml:space="preserve">Textos escritos con argumentos estructurados</w:t>
      </w:r>
    </w:p>
    <w:p>
      <w:pPr>
        <w:numPr>
          <w:ilvl w:val="0"/>
          <w:numId w:val="7"/>
        </w:numPr>
      </w:pPr>
      <w:r>
        <w:rPr/>
        <w:t xml:space="preserve">Grabaciones o presentaciones de debates formales</w:t>
      </w:r>
    </w:p>
    <w:p>
      <w:pPr>
        <w:numPr>
          <w:ilvl w:val="0"/>
          <w:numId w:val="7"/>
        </w:numPr>
      </w:pPr>
      <w:r>
        <w:rPr/>
        <w:t xml:space="preserve">Fichas y mapas mentales de reflexión</w:t>
      </w:r>
    </w:p>
    <w:p>
      <w:pPr>
        <w:numPr>
          <w:ilvl w:val="0"/>
          <w:numId w:val="7"/>
        </w:numPr>
      </w:pPr>
      <w:r>
        <w:rPr/>
        <w:t xml:space="preserve">Registros de autoevaluación y retroalimentación recibida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desde conversaciones con amigos hasta debates en redes sociales, constantemente enfrentamos situaciones donde expresar nuestras ideas y escuchar a los demás es fundamental. ¿Alguna vez te has encontrado discutiendo con un amigo o familiar sobre cuál es el mejor videojuego, película o equipo deportivo? ¿O has visto cómo en las redes sociales se generan discusiones intensas donde todos quieren hacer valer su punto de vista?</w:t>
      </w:r>
    </w:p>
    <w:p>
      <w:pPr/>
      <w:r>
        <w:rPr/>
        <w:t xml:space="preserve">Estas experiencias muestran la importancia de saber participar en discusiones grupales y argumentar de manera clara y respetuosa. Aprender a debatir no solo nos ayuda a defender nuestras ideas, sino también a entender mejor las opiniones de otros, a pensar críticamente y a resolver conflictos de manera pacífica.</w:t>
      </w:r>
    </w:p>
    <w:p>
      <w:pPr/>
      <w:r>
        <w:rPr/>
        <w:t xml:space="preserve">En los próximos días, exploraremos juntos cómo construir argumentos sólidos, escuchar activamente y participar en discusiones grupales que nos permitan crecer como personas y estudiantes. Este aprendizaje será útil no solo en la escuela, sino en cualquier situación de la vida, desde trabajos en equipo hasta decisiones familiares o sociales.</w:t>
      </w:r>
    </w:p>
    <w:p>
      <w:pPr/>
      <w:r>
        <w:rPr/>
        <w:t xml:space="preserve">¡Prepárate para convertirte en un experto en la discusión y la argumentación, habilidades que te acompañarán toda la vida!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Discutir y Argumentar?"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reflexionar sobre las ideas previas que los estudiantes tienen acerca de la discusión grupal y la argumentación, para conectar con los objetivos de aprendizaje del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hojas y lápices para los estudiantes.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presenta brevemente el tema: "Hoy vamos a aprender sobre cómo participar en discusiones grupales y cómo argumentar nuestras ideas de manera efectiva".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Preguntas para activar conocimientos previos (5 minutos):</w:t>
      </w:r>
      <w:r>
        <w:rPr/>
        <w:t xml:space="preserve"> El docente plantea preguntas para que los estudiantes piensen y compartan sus ideas, anotándolas en el pizarrón o rotafolio: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¿Qué significa para ti "discutir" o "tener una discusión"?</w:t>
      </w:r>
    </w:p>
    <w:p>
      <w:pPr>
        <w:numPr>
          <w:ilvl w:val="1"/>
          <w:numId w:val="9"/>
        </w:numPr>
      </w:pPr>
      <w:r>
        <w:rPr/>
        <w:t xml:space="preserve">¿Has participado antes en una discusión o debate? ¿Cómo fue?</w:t>
      </w:r>
    </w:p>
    <w:p>
      <w:pPr>
        <w:numPr>
          <w:ilvl w:val="1"/>
          <w:numId w:val="9"/>
        </w:numPr>
      </w:pPr>
      <w:r>
        <w:rPr/>
        <w:t xml:space="preserve">¿Qué crees que es importante para expresar tus ideas en grupo?</w:t>
      </w:r>
    </w:p>
    <w:p>
      <w:pPr>
        <w:numPr>
          <w:ilvl w:val="1"/>
          <w:numId w:val="9"/>
        </w:numPr>
      </w:pPr>
      <w:r>
        <w:rPr/>
        <w:t xml:space="preserve">¿Qué ayuda a convencer a otros de tu punto de vista?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Compartir en grupo (3 minutos):</w:t>
      </w:r>
      <w:r>
        <w:rPr/>
        <w:t xml:space="preserve"> Los estudiantes comentan algunas de sus respuestas en voz alta, fomentando un ambiente respetuoso donde todas las opiniones se valoran.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permite identificar las ideas previas de los estudiantes sobre la discusión y la argumentación, preparando el terreno para que puedan construir nuevos conocimientos y habilidades relacionadas con la participación activa, la escucha respetuosa y la elaboración de argumentos sólidos en discusiones grupales.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potenciar el aprendizaje basado en problemas en el plan "¡Debate en Acción! Domina la Discusión Grupal y la Argumentación", se proponen los siguientes ejemplos prácticos y casos de estudio, cuidadosamente seleccionados para estudiantes de secundaria (12-15 años). Estos ejemplos conectan con situaciones cotidianas y reales, fomentando habilidades de discusión y argumentación.</w:t>
      </w:r>
    </w:p>
    <w:p>
      <w:pPr/>
      <w:r>
        <w:rPr>
          <w:b w:val="1"/>
          <w:bCs w:val="1"/>
        </w:rPr>
        <w:t xml:space="preserve">Sesión 1 y 2: Introducción a la Discusión Grupal y Argumentación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¿Debe la escuela ampliar el horario del recreo?</w:t>
      </w:r>
      <w:br/>
      <w:r>
        <w:rPr/>
        <w:t xml:space="preserve">Los estudiantes investigan los beneficios y posibles inconvenientes de un recreo más largo. En grupo, deben argumentar a favor o en contra, considerando aspectos como el descanso, la concentración y la organización escolar.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Debate sobre el uso de dispositivos móviles en clase</w:t>
      </w:r>
      <w:br/>
      <w:r>
        <w:rPr/>
        <w:t xml:space="preserve">Dividir la clase en dos grupos: uno defiende la prohibición de móviles, otro la permite bajo ciertas condiciones. Cada grupo debe preparar argumentos sólidos y ejemplos para apoyar su postura.</w:t>
      </w:r>
    </w:p>
    <w:p>
      <w:pPr/>
      <w:r>
        <w:rPr>
          <w:b w:val="1"/>
          <w:bCs w:val="1"/>
        </w:rPr>
        <w:t xml:space="preserve">Sesión 3 y 4: Desarrollo de Habilidades Argumentativas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¿Es mejor estudiar solo o en grupo?</w:t>
      </w:r>
      <w:br/>
      <w:r>
        <w:rPr/>
        <w:t xml:space="preserve">Los estudiantes exploran ventajas y desventajas de ambas formas de estudio, preparan argumentos y contraargumentos para luego realizar una discusión estructurada en pequeños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Simulación: Presentar un proyecto para mejorar el patio escolar</w:t>
      </w:r>
      <w:br/>
      <w:r>
        <w:rPr/>
        <w:t xml:space="preserve">En equipos, los estudiantes diseñan propuestas para mejorar un área común de la escuela. Cada equipo debe defender su propuesta frente a los demás, respondiendo preguntas y críticas.</w:t>
      </w:r>
    </w:p>
    <w:p>
      <w:pPr/>
      <w:r>
        <w:rPr>
          <w:b w:val="1"/>
          <w:bCs w:val="1"/>
        </w:rPr>
        <w:t xml:space="preserve">Sesión 5 y 6: Aplicación y Evaluación de la Discusión Grupal y Argumentación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¿Deberían los estudiantes participar en la elección del uniforme escolar?</w:t>
      </w:r>
      <w:br/>
      <w:r>
        <w:rPr/>
        <w:t xml:space="preserve">Los estudiantes investigan y preparan argumentos a favor y en contra de que los alumnos tengan voz en esta decisión, promoviendo un debate formal que integre evidencias y respeto por opiniones diversas.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Debate final: ¿Es necesaria la educación en línea como complemento a la educación presencial?</w:t>
      </w:r>
      <w:br/>
      <w:r>
        <w:rPr/>
        <w:t xml:space="preserve">Organizar un debate formal donde los estudiantes demuestren sus habilidades argumentativas, manejo de la discusión y respeto en la comunicación. Se evaluará la claridad, la evidencia y la capacidad para responder contraargumentos.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Cada caso y ejemplo está diseñado para que los estudiantes:</w:t>
      </w:r>
    </w:p>
    <w:p>
      <w:pPr>
        <w:numPr>
          <w:ilvl w:val="0"/>
          <w:numId w:val="13"/>
        </w:numPr>
      </w:pPr>
      <w:r>
        <w:rPr/>
        <w:t xml:space="preserve">Desarrollen habilidades para escuchar activamente y expresar ideas con claridad y respeto.</w:t>
      </w:r>
    </w:p>
    <w:p>
      <w:pPr>
        <w:numPr>
          <w:ilvl w:val="0"/>
          <w:numId w:val="13"/>
        </w:numPr>
      </w:pPr>
      <w:r>
        <w:rPr/>
        <w:t xml:space="preserve">Aprendan a construir y defender argumentos fundamentados en evidencias.</w:t>
      </w:r>
    </w:p>
    <w:p>
      <w:pPr>
        <w:numPr>
          <w:ilvl w:val="0"/>
          <w:numId w:val="13"/>
        </w:numPr>
      </w:pPr>
      <w:r>
        <w:rPr/>
        <w:t xml:space="preserve">Mejoren la capacidad para trabajar en equipo y resolver conflictos mediante el diálogo.</w:t>
      </w:r>
    </w:p>
    <w:p>
      <w:pPr>
        <w:numPr>
          <w:ilvl w:val="0"/>
          <w:numId w:val="13"/>
        </w:numPr>
      </w:pPr>
      <w:r>
        <w:rPr/>
        <w:t xml:space="preserve">Fortalezcan la confianza para participar en discusiones grupales y debates formales.</w:t>
      </w:r>
    </w:p>
    <w:p>
      <w:pPr/>
      <w:r>
        <w:rPr/>
        <w:t xml:space="preserve">La metodología de Aprendizaje Basado en Problemas asegura que los estudiantes estén activamente involucrados en la búsqueda de soluciones y en la reflexión crítica, fomentando un aprendizaje significativo y duradero.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"¡Debate en Acción! Domina la Discusión Grupal y la Argumentación", proponemos mecánicas de juego que fomenten la participación activa, el pensamiento crítico y el trabajo colaborativo, alineadas con los objetivos de aprendizaje y adecuadas para estudiantes de secundaria (12-15 años). Estas actividades están diseñadas para mantener el enfoque en la discusión grupal y la argumentación, reforzando habilidades clave sin distraer del contenido.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Sistema de Puntos y Recompensas:</w:t>
      </w:r>
    </w:p>
    <w:p>
      <w:pPr>
        <w:numPr>
          <w:ilvl w:val="1"/>
          <w:numId w:val="14"/>
        </w:numPr>
      </w:pPr>
      <w:r>
        <w:rPr/>
        <w:t xml:space="preserve">Los estudiantes ganan puntos por aportar argumentos sólidos, escuchar activamente, y respetar turnos.</w:t>
      </w:r>
    </w:p>
    <w:p>
      <w:pPr>
        <w:numPr>
          <w:ilvl w:val="1"/>
          <w:numId w:val="14"/>
        </w:numPr>
      </w:pPr>
      <w:r>
        <w:rPr/>
        <w:t xml:space="preserve">Se otorgan puntos extra por el uso de datos, ejemplos claros y contraargumentos bien fundamentados.</w:t>
      </w:r>
    </w:p>
    <w:p>
      <w:pPr>
        <w:numPr>
          <w:ilvl w:val="1"/>
          <w:numId w:val="14"/>
        </w:numPr>
      </w:pPr>
      <w:r>
        <w:rPr/>
        <w:t xml:space="preserve">Al final de cada sesión, los puntos acumulados pueden canjearse por pequeños reconocimientos simbólicos (ejemplo: “Mejor Argumentador del Día”, “Escucha Activa”).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Reto de Roles Rotativos:</w:t>
      </w:r>
    </w:p>
    <w:p>
      <w:pPr>
        <w:numPr>
          <w:ilvl w:val="1"/>
          <w:numId w:val="14"/>
        </w:numPr>
      </w:pPr>
      <w:r>
        <w:rPr/>
        <w:t xml:space="preserve">Durante los debates, los estudiantes rotan roles clave: moderador, orador principal, defensor, opositor y observador crítico.</w:t>
      </w:r>
    </w:p>
    <w:p>
      <w:pPr>
        <w:numPr>
          <w:ilvl w:val="1"/>
          <w:numId w:val="14"/>
        </w:numPr>
      </w:pPr>
      <w:r>
        <w:rPr/>
        <w:t xml:space="preserve">Cada rol tiene objetivos específicos y mini-desafíos (por ejemplo, el observador debe identificar y anotar falacias o argumentos débiles para compartir luego).</w:t>
      </w:r>
    </w:p>
    <w:p>
      <w:pPr>
        <w:numPr>
          <w:ilvl w:val="1"/>
          <w:numId w:val="14"/>
        </w:numPr>
      </w:pPr>
      <w:r>
        <w:rPr/>
        <w:t xml:space="preserve">Los estudiantes reciben insignias virtuales o físicas por cumplir eficazmente su rol.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Juego “Argumenta y Avanza”:</w:t>
      </w:r>
    </w:p>
    <w:p>
      <w:pPr>
        <w:numPr>
          <w:ilvl w:val="1"/>
          <w:numId w:val="14"/>
        </w:numPr>
      </w:pPr>
      <w:r>
        <w:rPr/>
        <w:t xml:space="preserve">Los grupos compiten en una especie de “tablero” virtual o físico donde avanzan casillas al presentar argumentos convincentes y responder preguntas desafiantes.</w:t>
      </w:r>
    </w:p>
    <w:p>
      <w:pPr>
        <w:numPr>
          <w:ilvl w:val="1"/>
          <w:numId w:val="14"/>
        </w:numPr>
      </w:pPr>
      <w:r>
        <w:rPr/>
        <w:t xml:space="preserve">Casillas especiales incluyen “Desafío Rápido” (pregunta sorpresa), “Intercambio de Ideas” (cambiar argumento con otro grupo) o “Pausa Reflexiva” (tiempo para mejorar el discurso).</w:t>
      </w:r>
    </w:p>
    <w:p>
      <w:pPr>
        <w:numPr>
          <w:ilvl w:val="1"/>
          <w:numId w:val="14"/>
        </w:numPr>
      </w:pPr>
      <w:r>
        <w:rPr/>
        <w:t xml:space="preserve">Esta dinámica promueve rapidez mental, colaboración y mejora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Concurso de Preguntas Críticas:</w:t>
      </w:r>
    </w:p>
    <w:p>
      <w:pPr>
        <w:numPr>
          <w:ilvl w:val="1"/>
          <w:numId w:val="14"/>
        </w:numPr>
      </w:pPr>
      <w:r>
        <w:rPr/>
        <w:t xml:space="preserve">Al finalizar cada debate, los estudiantes plantean preguntas críticas sobre los argumentos presentados.</w:t>
      </w:r>
    </w:p>
    <w:p>
      <w:pPr>
        <w:numPr>
          <w:ilvl w:val="1"/>
          <w:numId w:val="14"/>
        </w:numPr>
      </w:pPr>
      <w:r>
        <w:rPr/>
        <w:t xml:space="preserve">Las preguntas más originales, profundas o provocativas reciben puntos adicionales.</w:t>
      </w:r>
    </w:p>
    <w:p>
      <w:pPr>
        <w:numPr>
          <w:ilvl w:val="1"/>
          <w:numId w:val="14"/>
        </w:numPr>
      </w:pPr>
      <w:r>
        <w:rPr/>
        <w:t xml:space="preserve">Esta mecánica estimula el pensamiento analítico y la curiosidad.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5. Mapa de Argumentos Visual:</w:t>
      </w:r>
    </w:p>
    <w:p>
      <w:pPr>
        <w:numPr>
          <w:ilvl w:val="1"/>
          <w:numId w:val="14"/>
        </w:numPr>
      </w:pPr>
      <w:r>
        <w:rPr/>
        <w:t xml:space="preserve">Los estudiantes crean un “mapa” visual de los argumentos a medida que avanza el debate, usando tarjetas o herramientas digitales.</w:t>
      </w:r>
    </w:p>
    <w:p>
      <w:pPr>
        <w:numPr>
          <w:ilvl w:val="1"/>
          <w:numId w:val="14"/>
        </w:numPr>
      </w:pPr>
      <w:r>
        <w:rPr/>
        <w:t xml:space="preserve">El equipo que logre organizar mejor sus ideas y mostrar conexiones claras entre argumentos recibe un reconocimiento especial.</w:t>
      </w:r>
    </w:p>
    <w:p>
      <w:pPr>
        <w:numPr>
          <w:ilvl w:val="1"/>
          <w:numId w:val="14"/>
        </w:numPr>
      </w:pPr>
      <w:r>
        <w:rPr/>
        <w:t xml:space="preserve">Esto facilita la comprensión y retención del contenido.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15"/>
        </w:numPr>
      </w:pPr>
      <w:r>
        <w:rPr/>
        <w:t xml:space="preserve">Las actividades de gamificación se integran dentro del tiempo de las sesiones de 4 horas, alternando con momentos de reflexión y retroalimentación.</w:t>
      </w:r>
    </w:p>
    <w:p>
      <w:pPr>
        <w:numPr>
          <w:ilvl w:val="0"/>
          <w:numId w:val="15"/>
        </w:numPr>
      </w:pPr>
      <w:r>
        <w:rPr/>
        <w:t xml:space="preserve">Las reglas y objetivos de cada mecánica se explican claramente al inicio para evitar confusiones y asegurar el foco en el aprendizaje.</w:t>
      </w:r>
    </w:p>
    <w:p>
      <w:pPr>
        <w:numPr>
          <w:ilvl w:val="0"/>
          <w:numId w:val="15"/>
        </w:numPr>
      </w:pPr>
      <w:r>
        <w:rPr/>
        <w:t xml:space="preserve">Se promueve la igualdad y el respeto, evitando competitividad excesiva que pueda desmotivar.</w:t>
      </w:r>
    </w:p>
    <w:p>
      <w:pPr>
        <w:numPr>
          <w:ilvl w:val="0"/>
          <w:numId w:val="15"/>
        </w:numPr>
      </w:pPr>
      <w:r>
        <w:rPr/>
        <w:t xml:space="preserve">Los docentes actúan como facilitadores y árbitros, guiando la dinámica y asegurando que los objetivos de argumentación y discusión grupal se cumplan.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A03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5FA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FAD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E17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FE5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959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A34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39E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808E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32AB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BCC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0BA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6EA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DA0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4E2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2026-09-26T04:01:05-05:00</dcterms:created>
  <dcterms:modified xsi:type="dcterms:W3CDTF">2026-09-26T04:01:05-05:00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