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Convivir para Crecer: Filosofía y Prácticas de la Convivencia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reflexionen sobre la convivencia social desde una perspectiva filosófica sencilla y aplicable a su vida cotidiana. A través de actividades dinámicas y participativas, los alumnos explorarán conceptos claves como respeto, tolerancia, diálogo y responsabilidad social, entendiendo cómo estos valores impactan en sus relaciones personales y en la comunidad escolar. La relevancia de este tema radica en que la convivencia positiva es la base para vivir en sociedad y resolver conflictos de manera pacífica. Además, desarrollar estas competencias fortalece habilidades críticas, éticas y sociales que serán útiles en diversos ámbitos de su vida. La clase conecta la filosofía con ejemplos concretos y situaciones reales que ellos enfrentan día a día,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básicos de convivencia social desde una perspectiva filosófica comprensible.</w:t>
      </w:r>
    </w:p>
    <w:p>
      <w:pPr>
        <w:numPr>
          <w:ilvl w:val="0"/>
          <w:numId w:val="1"/>
        </w:numPr>
      </w:pPr>
      <w:r>
        <w:rPr/>
        <w:t xml:space="preserve">Argumentar la importancia del respeto y la tolerancia en las relaciones interpersonales.</w:t>
      </w:r>
    </w:p>
    <w:p>
      <w:pPr>
        <w:numPr>
          <w:ilvl w:val="0"/>
          <w:numId w:val="1"/>
        </w:numPr>
      </w:pPr>
      <w:r>
        <w:rPr/>
        <w:t xml:space="preserve">Crear propuestas prácticas para mejorar la convivencia en su entorno escolar.</w:t>
      </w:r>
    </w:p>
    <w:p>
      <w:pPr>
        <w:numPr>
          <w:ilvl w:val="0"/>
          <w:numId w:val="1"/>
        </w:numPr>
      </w:pPr>
      <w:r>
        <w:rPr/>
        <w:t xml:space="preserve">Evaluar diferentes situaciones sociales para identificar acciones que promuevan la armonía.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marcadores de colores (1 por grupo)</w:t>
      </w:r>
    </w:p>
    <w:p>
      <w:pPr>
        <w:numPr>
          <w:ilvl w:val="0"/>
          <w:numId w:val="2"/>
        </w:numPr>
      </w:pPr>
      <w:r>
        <w:rPr/>
        <w:t xml:space="preserve">Proyector y computadora con acceso a video corto (3-5 minutos)</w:t>
      </w:r>
    </w:p>
    <w:p>
      <w:pPr>
        <w:numPr>
          <w:ilvl w:val="0"/>
          <w:numId w:val="2"/>
        </w:numPr>
      </w:pPr>
      <w:r>
        <w:rPr/>
        <w:t xml:space="preserve">Hojas impresas con preguntas guía y ejemplos de situaciones de convivencia (1 por estudiante)</w:t>
      </w:r>
    </w:p>
    <w:p>
      <w:pPr>
        <w:numPr>
          <w:ilvl w:val="0"/>
          <w:numId w:val="2"/>
        </w:numPr>
      </w:pPr>
      <w:r>
        <w:rPr/>
        <w:t xml:space="preserve">Tarjetas con frases sobre convivencia social (una por estudiante)</w:t>
      </w:r>
    </w:p>
    <w:p>
      <w:pPr>
        <w:numPr>
          <w:ilvl w:val="0"/>
          <w:numId w:val="2"/>
        </w:numPr>
      </w:pPr>
      <w:r>
        <w:rPr/>
        <w:t xml:space="preserve">Pizarrón y tizas o plumones para pizarra blanca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personales y sociales (aprendido en cursos previos de ética o persona y sociedad).</w:t>
      </w:r>
    </w:p>
    <w:p>
      <w:pPr>
        <w:numPr>
          <w:ilvl w:val="0"/>
          <w:numId w:val="3"/>
        </w:numPr>
      </w:pPr>
      <w:r>
        <w:rPr/>
        <w:t xml:space="preserve">Habilidades para escuchar y expresar opiniones en grupo.</w:t>
      </w:r>
    </w:p>
    <w:p>
      <w:pPr>
        <w:numPr>
          <w:ilvl w:val="0"/>
          <w:numId w:val="3"/>
        </w:numPr>
      </w:pPr>
      <w:r>
        <w:rPr/>
        <w:t xml:space="preserve">Experiencias previas de convivencia en el aula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significa convivir bien y por qué la convivencia positiva es fundamental en su día a día y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voz alta: </w:t>
      </w:r>
      <w:r>
        <w:rPr>
          <w:i w:val="1"/>
          <w:iCs w:val="1"/>
        </w:rPr>
        <w:t xml:space="preserve">"¿Qué significa para ti convivir bien con otros? ¿Puedes dar un ejemplo de una buena convivencia que hayas vivido o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por 1 minuto y luego comparten en parejas sus ideas durante 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2-3 voluntarios para compartir sus ejemplos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en estudios recientes, las escuelas con mejor convivencia social tienen menos conflictos y mejores resultados académicos?"</w:t>
      </w:r>
      <w:r>
        <w:rPr/>
        <w:t xml:space="preserve"> Luego presenta un breve video de 3 minutos que ilustra buenas prácticas de convivencia escolar (video preparado previamente).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toman nota mental de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y las respuestas previas con la realidad de su escuela y comunidad: </w:t>
      </w:r>
      <w:r>
        <w:rPr>
          <w:i w:val="1"/>
          <w:iCs w:val="1"/>
        </w:rPr>
        <w:t xml:space="preserve">"Hoy vamos a entender cómo la convivencia social es una forma de filosofía práctica que todos podemos aplicar para vivir mejor y resolver problemas."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lenguaje sencillo y apoyándose en el pizarrón los conceptos de convivencia social, respeto, tolerancia y diálogo, usando ejemplos cotidianos. Utiliza esquemas visuales simples (mapa conceptual con imágenes) proyectados y dibujados. Pregunta a los estudiantes para asegurar comprensión.</w:t>
      </w:r>
    </w:p>
    <w:p>
      <w:pPr/>
      <w:r>
        <w:rPr>
          <w:b w:val="1"/>
          <w:bCs w:val="1"/>
        </w:rPr>
        <w:t xml:space="preserve">Actividad 1: Debate guiado “¿Por qué es importante respetar?”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en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la clase en dos grupos: uno defiende que el respeto es fundamental para convivir bien, el otro grupo plantea posibles dificultades o límites al respeto.</w:t>
      </w:r>
    </w:p>
    <w:p>
      <w:pPr>
        <w:numPr>
          <w:ilvl w:val="1"/>
          <w:numId w:val="6"/>
        </w:numPr>
      </w:pPr>
      <w:r>
        <w:rPr/>
        <w:t xml:space="preserve">Cada grupo discute sus ideas durante 7 minutos para preparar argumentos.</w:t>
      </w:r>
    </w:p>
    <w:p>
      <w:pPr>
        <w:numPr>
          <w:ilvl w:val="1"/>
          <w:numId w:val="6"/>
        </w:numPr>
      </w:pPr>
      <w:r>
        <w:rPr/>
        <w:t xml:space="preserve">Luego, en plenaria, cada grupo expone sus argumentos (3 minutos cada uno).</w:t>
      </w:r>
    </w:p>
    <w:p>
      <w:pPr>
        <w:numPr>
          <w:ilvl w:val="1"/>
          <w:numId w:val="6"/>
        </w:numPr>
      </w:pPr>
      <w:r>
        <w:rPr/>
        <w:t xml:space="preserve">Finalmente, el docente modera una reflexión conjunta.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grupal anotada en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plantear preguntas guía como: </w:t>
      </w:r>
      <w:r>
        <w:rPr>
          <w:i w:val="1"/>
          <w:iCs w:val="1"/>
        </w:rPr>
        <w:t xml:space="preserve">"¿Qué pasa si no respetamos? ¿Cómo afecta eso nuestra convivencia?"</w:t>
      </w:r>
      <w:r>
        <w:rPr/>
        <w:t xml:space="preserve">, y ayudar a sintetizar ideas.</w:t>
      </w:r>
    </w:p>
    <w:p>
      <w:pPr/>
      <w:r>
        <w:rPr>
          <w:b w:val="1"/>
          <w:bCs w:val="1"/>
        </w:rPr>
        <w:t xml:space="preserve">Actividad 2: Análisis de situaciones cotidianas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sociales para identificar acciones que promuevan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hojas con 4 situaciones breves relacionadas con la convivencia (ej. un conflicto en el recreo, un malentendido en clase, alguien excluido de un grupo, etc.).</w:t>
      </w:r>
    </w:p>
    <w:p>
      <w:pPr>
        <w:numPr>
          <w:ilvl w:val="1"/>
          <w:numId w:val="7"/>
        </w:numPr>
      </w:pPr>
      <w:r>
        <w:rPr/>
        <w:t xml:space="preserve">En grupos de 3-4, los estudiantes leen y discuten cada situación, respondiendo: </w:t>
      </w:r>
      <w:r>
        <w:rPr>
          <w:i w:val="1"/>
          <w:iCs w:val="1"/>
        </w:rPr>
        <w:t xml:space="preserve">"¿Qué valores están en juego? ¿Qué acciones podrían mejorar la convivencia?"</w:t>
      </w:r>
    </w:p>
    <w:p>
      <w:pPr>
        <w:numPr>
          <w:ilvl w:val="1"/>
          <w:numId w:val="7"/>
        </w:numPr>
      </w:pPr>
      <w:r>
        <w:rPr/>
        <w:t xml:space="preserve">Los grupos anotan sus respuestas en una cartulina.</w:t>
      </w:r>
    </w:p>
    <w:p>
      <w:pPr>
        <w:numPr>
          <w:ilvl w:val="1"/>
          <w:numId w:val="7"/>
        </w:numPr>
      </w:pPr>
      <w:r>
        <w:rPr/>
        <w:t xml:space="preserve">Al final, cada grupo comparte una situación y su solución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análisis y propuestas prácticas.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discusiones, apoyar con preguntas como: </w:t>
      </w:r>
      <w:r>
        <w:rPr>
          <w:i w:val="1"/>
          <w:iCs w:val="1"/>
        </w:rPr>
        <w:t xml:space="preserve">"¿Cómo te sentirías si estuvieras en esa situación? ¿Qué podrías hacer diferente?"</w:t>
      </w:r>
    </w:p>
    <w:p>
      <w:pPr/>
      <w:r>
        <w:rPr>
          <w:b w:val="1"/>
          <w:bCs w:val="1"/>
        </w:rPr>
        <w:t xml:space="preserve">Actividad 3: Creación de un Código de Convivencia para el aula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prácticas para mejorar la convivencia en su entorno 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invita a los estudiantes a sugerir reglas o acuerdos que fomenten la buena convivencia en el aula.</w:t>
      </w:r>
    </w:p>
    <w:p>
      <w:pPr>
        <w:numPr>
          <w:ilvl w:val="1"/>
          <w:numId w:val="8"/>
        </w:numPr>
      </w:pPr>
      <w:r>
        <w:rPr/>
        <w:t xml:space="preserve">Las ideas se anotan en el pizarrón y se discuten brevemente para consensuar.</w:t>
      </w:r>
    </w:p>
    <w:p>
      <w:pPr>
        <w:numPr>
          <w:ilvl w:val="1"/>
          <w:numId w:val="8"/>
        </w:numPr>
      </w:pPr>
      <w:r>
        <w:rPr/>
        <w:t xml:space="preserve">Luego, en grupos, diseñan una cartulina con el Código de Convivencia con dibujos y frases claras.</w:t>
      </w:r>
    </w:p>
    <w:p>
      <w:pPr>
        <w:numPr>
          <w:ilvl w:val="1"/>
          <w:numId w:val="8"/>
        </w:numPr>
      </w:pPr>
      <w:r>
        <w:rPr/>
        <w:t xml:space="preserve">Al finalizar, cada grupo presenta su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Código de Convivencia visual y textual.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generación de ideas, motivar la participación, corregir lenguaje para que sea claro y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preparar una breve dramatización o role-play que ilustre una situación de buena convivencia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claros y preguntas guía adicionales, trabajar en parejas con apoyo del docente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realiza una breve síntesis y conecta con la siguiente: por ejemplo, tras el debate, explica cómo analizar situaciones reales nos ayuda a aplicar el respeto y luego nos lleva a crear reglas concretas para convivir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tarjeta tres ideas que aprendió sobre la convivencia social y una acción que se compromete a realizar para mejorar la convivencia en la escuela.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revisar y comentar posteriormente.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el respeto para una buena convivencia?</w:t>
      </w:r>
    </w:p>
    <w:p>
      <w:pPr>
        <w:numPr>
          <w:ilvl w:val="0"/>
          <w:numId w:val="11"/>
        </w:numPr>
      </w:pPr>
      <w:r>
        <w:rPr/>
        <w:t xml:space="preserve">¿Qué aprendiste hoy que puedas aplicar en tus relaciones con compañeros o familia?</w:t>
      </w:r>
    </w:p>
    <w:p>
      <w:pPr>
        <w:numPr>
          <w:ilvl w:val="0"/>
          <w:numId w:val="11"/>
        </w:numPr>
      </w:pPr>
      <w:r>
        <w:rPr/>
        <w:t xml:space="preserve">¿Cómo te sentiste participando en las actividades sobre convivencia?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y positiva en plenaria, destacando las ideas y compromisos expresados, y corrigiendo dudas o conceptos erróneos. También comenta las cartulinas y propuestas creadas, valorando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importancia de mantener estas actitudes y acuerdos en la vida diaria fuera del aula, por ejemplo en casa o en la comunidad, y anticipa que en futuras sesiones se profundizará en resolución pacífica de conflictos.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una situación de convivencia en su entorno (familia, amigos, escuela) y anotar qué valores se aplican y cómo podrían mejorarla,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análisis de participaciones y productos grupales), y sumativa en el cierre (ticket de salida y propuestas creadas).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Analiza correctamente los conceptos claves de convivencia social (objetivo 1).</w:t>
      </w:r>
    </w:p>
    <w:p>
      <w:pPr>
        <w:numPr>
          <w:ilvl w:val="0"/>
          <w:numId w:val="12"/>
        </w:numPr>
      </w:pPr>
      <w:r>
        <w:rPr/>
        <w:t xml:space="preserve">Argumenta con claridad la importancia del respeto y la tolerancia (objetivo 2).</w:t>
      </w:r>
    </w:p>
    <w:p>
      <w:pPr>
        <w:numPr>
          <w:ilvl w:val="0"/>
          <w:numId w:val="12"/>
        </w:numPr>
      </w:pPr>
      <w:r>
        <w:rPr/>
        <w:t xml:space="preserve">Propone soluciones prácticas y creativas para mejorar la convivencia (objetivo 3).</w:t>
      </w:r>
    </w:p>
    <w:p>
      <w:pPr>
        <w:numPr>
          <w:ilvl w:val="0"/>
          <w:numId w:val="12"/>
        </w:numPr>
      </w:pPr>
      <w:r>
        <w:rPr/>
        <w:t xml:space="preserve">Evalúa situaciones sociales identificando valores y acciones positivas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en debate y actividades grupales.</w:t>
      </w:r>
    </w:p>
    <w:p>
      <w:pPr>
        <w:numPr>
          <w:ilvl w:val="0"/>
          <w:numId w:val="13"/>
        </w:numPr>
      </w:pPr>
      <w:r>
        <w:rPr/>
        <w:t xml:space="preserve">Rúbrica para evaluar cartulinas de situaciones y Código de Convivencia.</w:t>
      </w:r>
    </w:p>
    <w:p>
      <w:pPr>
        <w:numPr>
          <w:ilvl w:val="0"/>
          <w:numId w:val="13"/>
        </w:numPr>
      </w:pPr>
      <w:r>
        <w:rPr/>
        <w:t xml:space="preserve">Revisión de tickets de salida para evidenciar comprensión y compromiso.</w:t>
      </w:r>
    </w:p>
    <w:p>
      <w:pPr>
        <w:numPr>
          <w:ilvl w:val="0"/>
          <w:numId w:val="13"/>
        </w:numPr>
      </w:pPr>
      <w:r>
        <w:rPr/>
        <w:t xml:space="preserve">Observación directa con registro anecdótico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Argumentos presentados en el debate.</w:t>
      </w:r>
    </w:p>
    <w:p>
      <w:pPr>
        <w:numPr>
          <w:ilvl w:val="0"/>
          <w:numId w:val="14"/>
        </w:numPr>
      </w:pPr>
      <w:r>
        <w:rPr/>
        <w:t xml:space="preserve">Cartulinas con análisis y propuestas de convivencia.</w:t>
      </w:r>
    </w:p>
    <w:p>
      <w:pPr>
        <w:numPr>
          <w:ilvl w:val="0"/>
          <w:numId w:val="14"/>
        </w:numPr>
      </w:pPr>
      <w:r>
        <w:rPr/>
        <w:t xml:space="preserve">Código de Convivencia elaborado en grupos.</w:t>
      </w:r>
    </w:p>
    <w:p>
      <w:pPr>
        <w:numPr>
          <w:ilvl w:val="0"/>
          <w:numId w:val="14"/>
        </w:numPr>
      </w:pPr>
      <w:r>
        <w:rPr/>
        <w:t xml:space="preserve">Tickets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9D1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5FA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4FE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3A3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0EA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CB6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9FA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A34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A5C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01F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37E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80D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B52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C2B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2026-09-25T20:14:38-05:00</dcterms:created>
  <dcterms:modified xsi:type="dcterms:W3CDTF">2026-09-25T20:14:38-05:00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