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la Ecuación de Balance: La Clave para Entender la Contabilidad</w:t></w:r></w:p><w:p/><w:p><w:pPr/><w:r><w:rPr><w:color w:val="666666"/><w:sz w:val="20"/><w:szCs w:val="20"/><w:i w:val="1"/><w:iCs w:val="1"/></w:rPr><w:t xml:space="preserve">Economía, Administración & Contaduría | Contaduría pública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de Contaduría Pública comprendan profundamente la Ecuación de Balance, una herramienta fundamental para la elaboración y análisis de estados financieros. A través de la metodología de Aprendizaje Basado en Problemas (ABP), los estudiantes serán desafiados a analizar situaciones reales donde la ecuación es el eje central para interpretar la salud financiera de una entidad.</w:t></w:r></w:p><w:p><w:pPr/><w:r><w:rPr/><w:t xml:space="preserve">La Ecuación de Balance (Activo = Pasivo + Capital) no solo es una fórmula, sino un principio que sostiene toda la contabilidad y administración financiera. Entenderla permite a los futuros contadores y administradores tomar decisiones informadas, detectar errores y evaluar la estabilidad económica de negocios o proyectos. Este aprendizaje tiene un impacto directo en su formación profesional y en su capacidad para relacionar la teoría con el mundo real.</w:t></w:r></w:p><w:p><w:pPr/><w:r><w:rPr/><w:t xml:space="preserve">El plan se conecta con la vida profesional futura del estudiante al mostrarle cómo la ecuación es la base para la presentación de informes contables, auditorías internas y externas, y toma de decisiones gerenciales, asegurando que sus conocimientos sean aplicables y relevantes.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estructura y componentes de la Ecuación de Balance en contextos contables reales.</w:t></w:r></w:p><w:p><w:pPr><w:numPr><w:ilvl w:val="0"/><w:numId w:val="1"/></w:numPr></w:pPr><w:r><w:rPr/><w:t xml:space="preserve">Aplicar la Ecuación de Balance para resolver problemas financieros básicos de empresas simuladas.</w:t></w:r></w:p><w:p><w:pPr><w:numPr><w:ilvl w:val="0"/><w:numId w:val="1"/></w:numPr></w:pPr><w:r><w:rPr/><w:t xml:space="preserve">Interpretar resultados obtenidos a partir de la Ecuación de Balance para evaluar la situación financiera de una entidad.</w:t></w:r></w:p><w:p><w:pPr><w:numPr><w:ilvl w:val="0"/><w:numId w:val="1"/></w:numPr></w:pPr><w:r><w:rPr/><w:t xml:space="preserve">Argumentar la importancia de mantener el equilibrio contable y sus implicaciones en la toma de decisiones económicas.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presentación digital (PowerPoint o PDF).</w:t></w:r></w:p><w:p><w:pPr><w:numPr><w:ilvl w:val="0"/><w:numId w:val="2"/></w:numPr></w:pPr><w:r><w:rPr/><w:t xml:space="preserve">Calculadoras científicas o financieras (una por grupo).</w:t></w:r></w:p><w:p><w:pPr><w:numPr><w:ilvl w:val="0"/><w:numId w:val="2"/></w:numPr></w:pPr><w:r><w:rPr/><w:t xml:space="preserve">Hojas de trabajo impresas con casos prácticos de Ecuación de Balance (10 copias).</w:t></w:r></w:p><w:p><w:pPr><w:numPr><w:ilvl w:val="0"/><w:numId w:val="2"/></w:numPr></w:pPr><w:r><w:rPr/><w:t xml:space="preserve">Marcadores y pizarras blancas portátiles para trabajo en equipo.</w:t></w:r></w:p><w:p><w:pPr><w:numPr><w:ilvl w:val="0"/><w:numId w:val="2"/></w:numPr></w:pPr><w:r><w:rPr/><w:t xml:space="preserve">Acceso a plataforma digital para compartir recursos (Google Classroom, Moodle o similar).</w:t></w:r></w:p><w:p><w:pPr><w:numPr><w:ilvl w:val="0"/><w:numId w:val="2"/></w:numPr></w:pPr><w:r><w:rPr/><w:t xml:space="preserve">Videos breves explicativos sobre la Ecuación de Balance (2 minutos cada uno).</w:t></w:r></w:p><w:p><w:pPr><w:numPr><w:ilvl w:val="0"/><w:numId w:val="2"/></w:numPr></w:pPr><w:r><w:rPr/><w:t xml:space="preserve">Plantillas de organizadores gráficos para resumen (una por estudiante).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conceptos contables: activo, pasivo y capital.</w:t></w:r></w:p><w:p><w:pPr><w:numPr><w:ilvl w:val="0"/><w:numId w:val="3"/></w:numPr></w:pPr><w:r><w:rPr/><w:t xml:space="preserve">Habilidades básicas en operaciones matemáticas: suma, resta y ecuaciones simples.</w:t></w:r></w:p><w:p><w:pPr><w:numPr><w:ilvl w:val="0"/><w:numId w:val="3"/></w:numPr></w:pPr><w:r><w:rPr/><w:t xml:space="preserve">Familiaridad con lectura y análisis de estados financieros elementales.</w:t></w:r></w:p><w:p><w:pPr><w:numPr><w:ilvl w:val="0"/><w:numId w:val="3"/></w:numPr></w:pPr><w:r><w:rPr/><w:t xml:space="preserve">Experiencia previa con trabajo en equipo y discusión grupal.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Primer Análisis de la Ecuación de BalanceFase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Entender qué es la Ecuación de Balance y por qué es fundamental para la contabilidad; conectar conocimientos previos y despertar interés sobre su aplicación práctica.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"Para empezar, recuerden los conceptos básicos: ¿qué entienden por activo, pasivo y capital? ¿Pueden dar un ejemplo de cada uno en una empresa real o imaginaria?"</w:t></w:r></w:p><w:p><w:pPr/><w:r><w:rPr><w:b w:val="1"/><w:bCs w:val="1"/></w:rPr><w:t xml:space="preserve">Estudiantes:</w:t></w:r><w:r><w:rPr/><w:t xml:space="preserve"> Responden en voz alta y en plenaria, compartiendo ejemplos.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"¿Sabían que toda empresa, desde un pequeño negocio local hasta una multinacional, basa sus estados financieros en esta ecuación? Es como la 'ley de la gravedad' de la contabilidad."</w:t></w:r></w:p><w:p><w:pPr/><w:r><w:rPr/><w:t xml:space="preserve">Se muestra un breve video (2 minutos) ilustrativo sobre la importancia de la Ecuación de Balance.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"Hoy vamos a descubrir cómo esta ecuación nos ayuda a entender la estabilidad financiera de cualquier negocio, incluyendo aquellos en los que ustedes podrían trabajar o crear en el futuro."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Se introduce el concepto de la Ecuación de Balance mediante un problema realista: una empresa ficticia con activos, pasivos y capital que no cuadran inicialmente.</w:t></w:r></w:p><w:p><w:pPr/><w:r><w:rPr><w:b w:val="1"/><w:bCs w:val="1"/></w:rPr><w:t xml:space="preserve">Actividades de aprendizaje activo:</w:t></w:r></w:p><w:p><w:pPr/><w:r><w:rPr><w:b w:val="1"/><w:bCs w:val="1"/></w:rPr><w:t xml:space="preserve">1. Análisis del Caso “Equilibrio Financiero en XYZ S.A.”</w:t></w:r></w:p><w:p><w:pPr><w:numPr><w:ilvl w:val="0"/><w:numId w:val="4"/></w:numPr></w:pPr><w:r><w:rPr><w:b w:val="1"/><w:bCs w:val="1"/></w:rPr><w:t xml:space="preserve">Objetivo:</w:t></w:r><w:r><w:rPr/><w:t xml:space="preserve"> Analizar la estructura y componentes de la Ecuación de Balance.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Entrega hojas con el caso donde los datos iniciales no cuadran.</w:t></w:r></w:p><w:p><w:pPr><w:numPr><w:ilvl w:val="1"/><w:numId w:val="4"/></w:numPr></w:pPr><w:r><w:rPr><w:b w:val="1"/><w:bCs w:val="1"/></w:rPr><w:t xml:space="preserve">Estudiantes:</w:t></w:r><w:r><w:rPr/><w:t xml:space="preserve"> En grupos de 3-4, identifican y clasifican en activo, pasivo y capital cada dato del caso.</w:t></w:r></w:p><w:p><w:pPr><w:numPr><w:ilvl w:val="1"/><w:numId w:val="4"/></w:numPr></w:pPr><w:r><w:rPr/><w:t xml:space="preserve">Discuten posibles errores o datos faltantes para que la ecuación se cumpla.</w:t></w:r></w:p><w:p><w:pPr><w:numPr><w:ilvl w:val="0"/><w:numId w:val="4"/></w:numPr></w:pPr><w:r><w:rPr><w:b w:val="1"/><w:bCs w:val="1"/></w:rPr><w:t xml:space="preserve">Organización:</w:t></w:r><w:r><w:rPr/><w:t xml:space="preserve"> Grupos de 3-4 estudiantes.</w:t></w:r></w:p><w:p><w:pPr><w:numPr><w:ilvl w:val="0"/><w:numId w:val="4"/></w:numPr></w:pPr><w:r><w:rPr><w:b w:val="1"/><w:bCs w:val="1"/></w:rPr><w:t xml:space="preserve">Producto:</w:t></w:r><w:r><w:rPr/><w:t xml:space="preserve"> Listado corregido y clasificación de cuentas con explicación escrita corta del ajuste realizado.</w:t></w:r></w:p><w:p><w:pPr><w:numPr><w:ilvl w:val="0"/><w:numId w:val="4"/></w:numPr></w:pPr><w:r><w:rPr><w:b w:val="1"/><w:bCs w:val="1"/></w:rPr><w:t xml:space="preserve">Tiempo:</w:t></w:r><w:r><w:rPr/><w:t xml:space="preserve"> 20 minutos.</w:t></w:r></w:p><w:p><w:pPr><w:numPr><w:ilvl w:val="0"/><w:numId w:val="4"/></w:numPr></w:pPr><w:r><w:rPr><w:b w:val="1"/><w:bCs w:val="1"/></w:rPr><w:t xml:space="preserve">Rol docente:</w:t></w:r><w:r><w:rPr/><w:t xml:space="preserve"> Circula entre grupos, formula preguntas guía como: "¿Por qué este valor debería estar en pasivo y no en activo?" o "¿Qué significa que la ecuación no cuadre? ¿Qué podría estar pasando?"</w:t></w:r></w:p><w:p><w:pPr/><w:r><w:rPr><w:b w:val="1"/><w:bCs w:val="1"/></w:rPr><w:t xml:space="preserve">2. Resolución Guiada: Aplicando la Ecuación de Balance</w:t></w:r></w:p><w:p><w:pPr><w:numPr><w:ilvl w:val="0"/><w:numId w:val="5"/></w:numPr></w:pPr><w:r><w:rPr><w:b w:val="1"/><w:bCs w:val="1"/></w:rPr><w:t xml:space="preserve">Objetivo:</w:t></w:r><w:r><w:rPr/><w:t xml:space="preserve"> Aplicar la Ecuación de Balance para resolver problemas financieros básicos.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Explica brevemente cómo resolver la ecuación cuando se conoce el valor de dos componentes.</w:t></w:r></w:p><w:p><w:pPr><w:numPr><w:ilvl w:val="1"/><w:numId w:val="5"/></w:numPr></w:pPr><w:r><w:rPr><w:b w:val="1"/><w:bCs w:val="1"/></w:rPr><w:t xml:space="preserve">Estudiantes:</w:t></w:r><w:r><w:rPr/><w:t xml:space="preserve"> En parejas, resuelven ejercicios propuestos con distintos valores de activo, pasivo y capital para encontrar el valor faltante.</w:t></w:r></w:p><w:p><w:pPr><w:numPr><w:ilvl w:val="0"/><w:numId w:val="5"/></w:numPr></w:pPr><w:r><w:rPr><w:b w:val="1"/><w:bCs w:val="1"/></w:rPr><w:t xml:space="preserve">Organización:</w:t></w:r><w:r><w:rPr/><w:t xml:space="preserve"> Parejas.</w:t></w:r></w:p><w:p><w:pPr><w:numPr><w:ilvl w:val="0"/><w:numId w:val="5"/></w:numPr></w:pPr><w:r><w:rPr><w:b w:val="1"/><w:bCs w:val="1"/></w:rPr><w:t xml:space="preserve">Producto:</w:t></w:r><w:r><w:rPr/><w:t xml:space="preserve"> Ejercicios resueltos con procedimiento y resultado correcto.</w:t></w:r></w:p><w:p><w:pPr><w:numPr><w:ilvl w:val="0"/><w:numId w:val="5"/></w:numPr></w:pPr><w:r><w:rPr><w:b w:val="1"/><w:bCs w:val="1"/></w:rPr><w:t xml:space="preserve">Tiempo:</w:t></w:r><w:r><w:rPr/><w:t xml:space="preserve"> 20 minutos.</w:t></w:r></w:p><w:p><w:pPr><w:numPr><w:ilvl w:val="0"/><w:numId w:val="5"/></w:numPr></w:pPr><w:r><w:rPr><w:b w:val="1"/><w:bCs w:val="1"/></w:rPr><w:t xml:space="preserve">Rol docente:</w:t></w:r><w:r><w:rPr/><w:t xml:space="preserve"> Supervisar la aplicación correcta de la fórmula, aclarar dudas y reforzar conceptos.</w:t></w:r></w:p><w:p><w:pPr/><w:r><w:rPr><w:b w:val="1"/><w:bCs w:val="1"/></w:rPr><w:t xml:space="preserve">3. Puesta en común y discusión</w:t></w:r></w:p><w:p><w:pPr><w:numPr><w:ilvl w:val="0"/><w:numId w:val="6"/></w:numPr></w:pPr><w:r><w:rPr><w:b w:val="1"/><w:bCs w:val="1"/></w:rPr><w:t xml:space="preserve">Objetivo:</w:t></w:r><w:r><w:rPr/><w:t xml:space="preserve"> Argumentar la importancia del equilibrio contable.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Solicita que un representante de cada grupo comparta sus conclusiones sobre el caso y la resolución.</w:t></w:r></w:p><w:p><w:pPr><w:numPr><w:ilvl w:val="1"/><w:numId w:val="6"/></w:numPr></w:pPr><w:r><w:rPr><w:b w:val="1"/><w:bCs w:val="1"/></w:rPr><w:t xml:space="preserve">Estudiantes:</w:t></w:r><w:r><w:rPr/><w:t xml:space="preserve"> Debaten y contrastan resultados y plantean reflexiones sobre la importancia del equilibrio.</w:t></w:r></w:p><w:p><w:pPr><w:numPr><w:ilvl w:val="0"/><w:numId w:val="6"/></w:numPr></w:pPr><w:r><w:rPr><w:b w:val="1"/><w:bCs w:val="1"/></w:rPr><w:t xml:space="preserve">Organización:</w:t></w:r><w:r><w:rPr/><w:t xml:space="preserve"> Plenaria.</w:t></w:r></w:p><w:p><w:pPr><w:numPr><w:ilvl w:val="0"/><w:numId w:val="6"/></w:numPr></w:pPr><w:r><w:rPr><w:b w:val="1"/><w:bCs w:val="1"/></w:rPr><w:t xml:space="preserve">Producto:</w:t></w:r><w:r><w:rPr/><w:t xml:space="preserve"> Síntesis verbal y acuerdos sobre la ecuación.</w:t></w:r></w:p><w:p><w:pPr><w:numPr><w:ilvl w:val="0"/><w:numId w:val="6"/></w:numPr></w:pPr><w:r><w:rPr><w:b w:val="1"/><w:bCs w:val="1"/></w:rPr><w:t xml:space="preserve">Tiempo:</w:t></w:r><w:r><w:rPr/><w:t xml:space="preserve"> 5 minutos.</w:t></w:r></w:p><w:p><w:pPr><w:numPr><w:ilvl w:val="0"/><w:numId w:val="6"/></w:numPr></w:pPr><w:r><w:rPr><w:b w:val="1"/><w:bCs w:val="1"/></w:rPr><w:t xml:space="preserve">Rol docente:</w:t></w:r><w:r><w:rPr/><w:t xml:space="preserve"> Facilita el diálogo, corrige imprecisiones y destaca puntos clave.</w:t></w:r></w:p><w:p><w:pPr/><w:r><w:rPr><w:b w:val="1"/><w:bCs w:val="1"/></w:rPr><w:t xml:space="preserve">Diferenciación</w:t></w:r></w:p><w:p><w:pPr/><w:r><w:rPr><w:b w:val="1"/><w:bCs w:val="1"/></w:rPr><w:t xml:space="preserve">Estudiantes con mayor rapidez:</w:t></w:r><w:r><w:rPr/><w:t xml:space="preserve"> Proponen un ejemplo propio donde la ecuación no se cumpla y plantean posibles causas.</w:t></w:r></w:p><w:p><w:pPr/><w:r><w:rPr><w:b w:val="1"/><w:bCs w:val="1"/></w:rPr><w:t xml:space="preserve">Estudiantes que necesitan apoyo:</w:t></w:r><w:r><w:rPr/><w:t xml:space="preserve"> Reciben guía adicional con ejemplos más simples y apoyo individual durante la actividad en parejas.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"Ahora que hemos comprendido cómo se compone y aplica la Ecuación de Balance, en la próxima sesión profundizaremos en su interpretación para la toma de decisiones financieras."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estudiante escriba en una hoja tres ideas clave sobre la Ecuación de Balance aprendidas hoy.</w:t></w:r></w:p><w:p><w:pPr/><w:r><w:rPr><w:b w:val="1"/><w:bCs w:val="1"/></w:rPr><w:t xml:space="preserve">Reflexión metacognitiva:</w:t></w:r></w:p><w:p><w:pPr><w:numPr><w:ilvl w:val="0"/><w:numId w:val="7"/></w:numPr></w:pPr><w:r><w:rPr/><w:t xml:space="preserve">¿Cómo me ayudó la actividad grupal a entender mejor la Ecuación de Balance?</w:t></w:r></w:p><w:p><w:pPr><w:numPr><w:ilvl w:val="0"/><w:numId w:val="7"/></w:numPr></w:pPr><w:r><w:rPr/><w:t xml:space="preserve">¿Por qué es importante que el activo sea igual a la suma del pasivo y el capital?</w:t></w:r></w:p><w:p><w:pPr><w:numPr><w:ilvl w:val="0"/><w:numId w:val="7"/></w:numPr></w:pPr><w:r><w:rPr/><w:t xml:space="preserve">¿En qué situaciones prácticas podría usar esta ecuación en mi carrera profesional?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Revisa las respuestas, ofrece comentarios generales y destaca el progreso observado en la comprensión.</w:t></w:r></w:p><w:p><w:pPr/><w:r><w:rPr><w:b w:val="1"/><w:bCs w:val="1"/></w:rPr><w:t xml:space="preserve">Transferencia:</w:t></w:r></w:p><w:p><w:pPr/><w:r><w:rPr/><w:t xml:space="preserve">Anticipa que en la próxima sesión abordarán cómo interpretar los resultados y aplicar la ecuación en decisiones contables reales.</w:t></w:r></w:p><w:p><w:pPr/><w:r><w:rPr><w:b w:val="1"/><w:bCs w:val="1"/></w:rPr><w:t xml:space="preserve">Tarea o reto:</w:t></w:r></w:p><w:p><w:pPr/><w:r><w:rPr/><w:t xml:space="preserve">Investigar un ejemplo real (empresa local, familiar o conocida) donde puedan identificar activos, pasivos y capital, y traer la información para discutirla.</w:t></w:r></w:p><w:p><w:pPr/><w:r><w:rPr/><w:t xml:space="preserve">Sesión 2: Interpretación y Aplicación Práctica de la Ecuación de BalanceFase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Conectar con la sesión anterior y preparar a los estudiantes para interpretar la información obtenida a partir de la ecuación en contextos reales.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Pregunta: "¿Qué aprendieron sobre la importancia del equilibrio contable? ¿Qué dificultades encontraron al aplicar la ecuación en ejercicios?"</w:t></w:r></w:p><w:p><w:pPr/><w:r><w:rPr><w:b w:val="1"/><w:bCs w:val="1"/></w:rPr><w:t xml:space="preserve">Estudiantes:</w:t></w:r><w:r><w:rPr/><w:t xml:space="preserve"> Comparten respuestas breves y comentan su tarea de investigación.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una breve historia de un caso real donde la falta de equilibrio contable llevó a la quiebra de una empresa.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"Esta sesión nos permitirá entender cómo detectar problemas financieros y apoyar decisiones usando la Ecuación de Balance como base."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Se introduce el análisis financiero básico con la Ecuación de Balance para evaluar la salud financiera y tomar decisiones.</w:t></w:r></w:p><w:p><w:pPr/><w:r><w:rPr><w:b w:val="1"/><w:bCs w:val="1"/></w:rPr><w:t xml:space="preserve">Actividades de aprendizaje activo:</w:t></w:r></w:p><w:p><w:pPr/><w:r><w:rPr><w:b w:val="1"/><w:bCs w:val="1"/></w:rPr><w:t xml:space="preserve">1. Resolución del Caso “Decisiones en ABC Ltda.”</w:t></w:r></w:p><w:p><w:pPr><w:numPr><w:ilvl w:val="0"/><w:numId w:val="8"/></w:numPr></w:pPr><w:r><w:rPr><w:b w:val="1"/><w:bCs w:val="1"/></w:rPr><w:t xml:space="preserve">Objetivo:</w:t></w:r><w:r><w:rPr/><w:t xml:space="preserve"> Interpretar resultados obtenidos con la Ecuación de Balance para evaluar la situación financiera.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><w:b w:val="1"/><w:bCs w:val="1"/></w:rPr><w:t xml:space="preserve">Docente:</w:t></w:r><w:r><w:rPr/><w:t xml:space="preserve"> Entrega un nuevo caso donde se presentan cifras de activo, pasivo y capital de una empresa con problemas financieros.</w:t></w:r></w:p><w:p><w:pPr><w:numPr><w:ilvl w:val="1"/><w:numId w:val="8"/></w:numPr></w:pPr><w:r><w:rPr><w:b w:val="1"/><w:bCs w:val="1"/></w:rPr><w:t xml:space="preserve">Estudiantes:</w:t></w:r><w:r><w:rPr/><w:t xml:space="preserve"> En grupos trabajan para identificar el desequilibrio, calcular valores faltantes y analizar posibles causas del problema.</w:t></w:r></w:p><w:p><w:pPr><w:numPr><w:ilvl w:val="1"/><w:numId w:val="8"/></w:numPr></w:pPr><w:r><w:rPr/><w:t xml:space="preserve">Proponen recomendaciones para mejorar la situación financiera.</w:t></w:r></w:p><w:p><w:pPr><w:numPr><w:ilvl w:val="0"/><w:numId w:val="8"/></w:numPr></w:pPr><w:r><w:rPr><w:b w:val="1"/><w:bCs w:val="1"/></w:rPr><w:t xml:space="preserve">Organización:</w:t></w:r><w:r><w:rPr/><w:t xml:space="preserve"> Grupos de 3-4.</w:t></w:r></w:p><w:p><w:pPr><w:numPr><w:ilvl w:val="0"/><w:numId w:val="8"/></w:numPr></w:pPr><w:r><w:rPr><w:b w:val="1"/><w:bCs w:val="1"/></w:rPr><w:t xml:space="preserve">Producto:</w:t></w:r><w:r><w:rPr/><w:t xml:space="preserve"> Informe breve con diagnóstico y recomendaciones.</w:t></w:r></w:p><w:p><w:pPr><w:numPr><w:ilvl w:val="0"/><w:numId w:val="8"/></w:numPr></w:pPr><w:r><w:rPr><w:b w:val="1"/><w:bCs w:val="1"/></w:rPr><w:t xml:space="preserve">Tiempo:</w:t></w:r><w:r><w:rPr/><w:t xml:space="preserve"> 25 minutos.</w:t></w:r></w:p><w:p><w:pPr><w:numPr><w:ilvl w:val="0"/><w:numId w:val="8"/></w:numPr></w:pPr><w:r><w:rPr><w:b w:val="1"/><w:bCs w:val="1"/></w:rPr><w:t xml:space="preserve">Rol docente:</w:t></w:r><w:r><w:rPr/><w:t xml:space="preserve"> Orienta con preguntas: "¿Qué indica un capital negativo? ¿Cómo afecta un pasivo alto al negocio?"</w:t></w:r></w:p><w:p><w:pPr/><w:r><w:rPr><w:b w:val="1"/><w:bCs w:val="1"/></w:rPr><w:t xml:space="preserve">2. Debate estructurado: La importancia del equilibrio para la toma de decisiones</w:t></w:r></w:p><w:p><w:pPr><w:numPr><w:ilvl w:val="0"/><w:numId w:val="9"/></w:numPr></w:pPr><w:r><w:rPr><w:b w:val="1"/><w:bCs w:val="1"/></w:rPr><w:t xml:space="preserve">Objetivo:</w:t></w:r><w:r><w:rPr/><w:t xml:space="preserve"> Argumentar la importancia del equilibrio contable y sus aplicaciones.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><w:b w:val="1"/><w:bCs w:val="1"/></w:rPr><w:t xml:space="preserve">Docente:</w:t></w:r><w:r><w:rPr/><w:t xml:space="preserve"> Organiza un debate corto sobre la afirmación: "Sin el equilibrio en la ecuación, una empresa está condenada al fracaso."</w:t></w:r></w:p><w:p><w:pPr><w:numPr><w:ilvl w:val="1"/><w:numId w:val="9"/></w:numPr></w:pPr><w:r><w:rPr><w:b w:val="1"/><w:bCs w:val="1"/></w:rPr><w:t xml:space="preserve">Estudiantes:</w:t></w:r><w:r><w:rPr/><w:t xml:space="preserve"> Forman dos equipos, preparan argumentos en 5 minutos y debaten en plenaria.</w:t></w:r></w:p><w:p><w:pPr><w:numPr><w:ilvl w:val="0"/><w:numId w:val="9"/></w:numPr></w:pPr><w:r><w:rPr><w:b w:val="1"/><w:bCs w:val="1"/></w:rPr><w:t xml:space="preserve">Organización:</w:t></w:r><w:r><w:rPr/><w:t xml:space="preserve"> Dos equipos en plenaria.</w:t></w:r></w:p><w:p><w:pPr><w:numPr><w:ilvl w:val="0"/><w:numId w:val="9"/></w:numPr></w:pPr><w:r><w:rPr><w:b w:val="1"/><w:bCs w:val="1"/></w:rPr><w:t xml:space="preserve">Producto:</w:t></w:r><w:r><w:rPr/><w:t xml:space="preserve"> Argumentos orales y conclusiones consensuadas.</w:t></w:r></w:p><w:p><w:pPr><w:numPr><w:ilvl w:val="0"/><w:numId w:val="9"/></w:numPr></w:pPr><w:r><w:rPr><w:b w:val="1"/><w:bCs w:val="1"/></w:rPr><w:t xml:space="preserve">Tiempo:</w:t></w:r><w:r><w:rPr/><w:t xml:space="preserve"> 15 minutos.</w:t></w:r></w:p><w:p><w:pPr><w:numPr><w:ilvl w:val="0"/><w:numId w:val="9"/></w:numPr></w:pPr><w:r><w:rPr><w:b w:val="1"/><w:bCs w:val="1"/></w:rPr><w:t xml:space="preserve">Rol docente:</w:t></w:r><w:r><w:rPr/><w:t xml:space="preserve"> Modera, fomenta respeto y guía hacia conclusiones relevantes.</w:t></w:r></w:p><w:p><w:pPr/><w:r><w:rPr><w:b w:val="1"/><w:bCs w:val="1"/></w:rPr><w:t xml:space="preserve">Diferenciación</w:t></w:r></w:p><w:p><w:pPr/><w:r><w:rPr><w:b w:val="1"/><w:bCs w:val="1"/></w:rPr><w:t xml:space="preserve">Estudiantes avanzados:</w:t></w:r><w:r><w:rPr/><w:t xml:space="preserve"> Proponen indicadores financieros adicionales basados en la ecuación para la toma de decisiones.</w:t></w:r></w:p><w:p><w:pPr/><w:r><w:rPr><w:b w:val="1"/><w:bCs w:val="1"/></w:rPr><w:t xml:space="preserve">Estudiantes que requieren apoyo:</w:t></w:r><w:r><w:rPr/><w:t xml:space="preserve"> Reciben ejemplos de recomendaciones más simples y apoyo en la elaboración del informe.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"Terminamos con una reflexión final para consolidar lo aprendido y proyectar su aplicación futura."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estudiante escribir en una tarjeta tres aprendizajes clave y una pregunta que aún tengan.</w:t></w:r></w:p><w:p><w:pPr/><w:r><w:rPr><w:b w:val="1"/><w:bCs w:val="1"/></w:rPr><w:t xml:space="preserve">Reflexión metacognitiva:</w:t></w:r></w:p><w:p><w:pPr><w:numPr><w:ilvl w:val="0"/><w:numId w:val="10"/></w:numPr></w:pPr><w:r><w:rPr/><w:t xml:space="preserve">¿Cómo puedo aplicar la Ecuación de Balance para evaluar una empresa real?</w:t></w:r></w:p><w:p><w:pPr><w:numPr><w:ilvl w:val="0"/><w:numId w:val="10"/></w:numPr></w:pPr><w:r><w:rPr/><w:t xml:space="preserve">¿Qué dificultades encontré al interpretar desequilibrios en la ecuación?</w:t></w:r></w:p><w:p><w:pPr><w:numPr><w:ilvl w:val="0"/><w:numId w:val="10"/></w:numPr></w:pPr><w:r><w:rPr/><w:t xml:space="preserve">¿Por qué es importante comunicar correctamente esta información a directivos o clientes?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Recoge las tarjetas, comenta respuestas destacadas y aclara dudas finales.</w:t></w:r></w:p><w:p><w:pPr/><w:r><w:rPr><w:b w:val="1"/><w:bCs w:val="1"/></w:rPr><w:t xml:space="preserve">Transferencia:</w:t></w:r></w:p><w:p><w:pPr/><w:r><w:rPr/><w:t xml:space="preserve">Invita a reflexionar sobre cómo este conocimiento será base para asignaturas futuras y prácticas profesionales.</w:t></w:r></w:p><w:p><w:pPr/><w:r><w:rPr><w:b w:val="1"/><w:bCs w:val="1"/></w:rPr><w:t xml:space="preserve">Tarea o reto:</w:t></w:r></w:p><w:p><w:pPr/><w:r><w:rPr/><w:t xml:space="preserve">Preparar un breve reporte sobre una empresa real o ficticia aplicando la Ecuación de Balance e identificar posibles riesgos financieros.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1"/></w:numPr></w:pPr><w:r><w:rPr><w:b w:val="1"/><w:bCs w:val="1"/></w:rPr><w:t xml:space="preserve">Diagnóstica:</w:t></w:r><w:r><w:rPr/><w:t xml:space="preserve"> Inicio de la sesión 1 (activación de conocimientos previos).</w:t></w:r></w:p><w:p><w:pPr><w:numPr><w:ilvl w:val="0"/><w:numId w:val="11"/></w:numPr></w:pPr><w:r><w:rPr><w:b w:val="1"/><w:bCs w:val="1"/></w:rPr><w:t xml:space="preserve">Formativa:</w:t></w:r><w:r><w:rPr/><w:t xml:space="preserve"> Durante desarrollo de ambas sesiones a través de análisis de casos, ejercicios y debates.</w:t></w:r></w:p><w:p><w:pPr><w:numPr><w:ilvl w:val="0"/><w:numId w:val="11"/></w:numPr></w:pPr><w:r><w:rPr><w:b w:val="1"/><w:bCs w:val="1"/></w:rPr><w:t xml:space="preserve">Sumativa:</w:t></w:r><w:r><w:rPr/><w:t xml:space="preserve"> Cierre de sesión 2 con entrega del informe final y participación en actividades de síntesis y reflexión.</w:t></w:r></w:p><w:p><w:pPr/><w:r><w:rPr><w:b w:val="1"/><w:bCs w:val="1"/></w:rPr><w:t xml:space="preserve">Criterios de evaluación:</w:t></w:r></w:p><w:p><w:pPr><w:numPr><w:ilvl w:val="0"/><w:numId w:val="12"/></w:numPr></w:pPr><w:r><w:rPr/><w:t xml:space="preserve">Capacidad para analizar y clasificar correctamente los componentes de la Ecuación de Balance (Objetivo 1).</w:t></w:r></w:p><w:p><w:pPr><w:numPr><w:ilvl w:val="0"/><w:numId w:val="12"/></w:numPr></w:pPr><w:r><w:rPr/><w:t xml:space="preserve">Precisión en la aplicación de la ecuación para resolver problemas contables (Objetivo 2).</w:t></w:r></w:p><w:p><w:pPr><w:numPr><w:ilvl w:val="0"/><w:numId w:val="12"/></w:numPr></w:pPr><w:r><w:rPr/><w:t xml:space="preserve">Habilidad para interpretar resultados financieros y proponer diagnósticos adecuados (Objetivo 3).</w:t></w:r></w:p><w:p><w:pPr><w:numPr><w:ilvl w:val="0"/><w:numId w:val="12"/></w:numPr></w:pPr><w:r><w:rPr/><w:t xml:space="preserve">Claridad y coherencia en la argumentación sobre la importancia del equilibrio contable (Objetivo 4).</w:t></w:r></w:p><w:p><w:pPr/><w:r><w:rPr><w:b w:val="1"/><w:bCs w:val="1"/></w:rPr><w:t xml:space="preserve">Instrumentos sugeridos:</w:t></w:r></w:p><w:p><w:pPr><w:numPr><w:ilvl w:val="0"/><w:numId w:val="13"/></w:numPr></w:pPr><w:r><w:rPr/><w:t xml:space="preserve">Lista de cotejo para evaluar la participación en actividades grupales y debates.</w:t></w:r></w:p><w:p><w:pPr><w:numPr><w:ilvl w:val="0"/><w:numId w:val="13"/></w:numPr></w:pPr><w:r><w:rPr/><w:t xml:space="preserve">Rúbrica para evaluar informes escritos, considerando claridad, precisión y profundidad.</w:t></w:r></w:p><w:p><w:pPr><w:numPr><w:ilvl w:val="0"/><w:numId w:val="13"/></w:numPr></w:pPr><w:r><w:rPr/><w:t xml:space="preserve">Observación directa durante actividades para valorar comprensión y participación.</w:t></w:r></w:p><w:p><w:pPr><w:numPr><w:ilvl w:val="0"/><w:numId w:val="13"/></w:numPr></w:pPr><w:r><w:rPr/><w:t xml:space="preserve">Autoevaluación al final de cada sesión mediante preguntas de reflexión.</w:t></w:r></w:p><w:p><w:pPr/><w:r><w:rPr><w:b w:val="1"/><w:bCs w:val="1"/></w:rPr><w:t xml:space="preserve">Evidencias de aprendizaje:</w:t></w:r></w:p><w:p><w:pPr><w:numPr><w:ilvl w:val="0"/><w:numId w:val="14"/></w:numPr></w:pPr><w:r><w:rPr/><w:t xml:space="preserve">Listados corregidos y clasificados del caso en sesión 1.</w:t></w:r></w:p><w:p><w:pPr><w:numPr><w:ilvl w:val="0"/><w:numId w:val="14"/></w:numPr></w:pPr><w:r><w:rPr/><w:t xml:space="preserve">Ejercicios resueltos con aplicación correcta de la ecuación.</w:t></w:r></w:p><w:p><w:pPr><w:numPr><w:ilvl w:val="0"/><w:numId w:val="14"/></w:numPr></w:pPr><w:r><w:rPr/><w:t xml:space="preserve">Informe breve con diagnóstico y recomendaciones financieras en sesión 2.</w:t></w:r></w:p><w:p><w:pPr><w:numPr><w:ilvl w:val="0"/><w:numId w:val="14"/></w:numPr></w:pPr><w:r><w:rPr/><w:t xml:space="preserve">Participación activa y argumentación en debates y plenarias.</w:t></w:r></w:p><w:p><w:pPr><w:numPr><w:ilvl w:val="0"/><w:numId w:val="14"/></w:numPr></w:pPr><w:r><w:rPr/><w:t xml:space="preserve">Respuestas en actividades de síntesis y reflexión final.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7E5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2D3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1A1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E5D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7FA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E51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535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C02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F5C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845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693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614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F1F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F7A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2026-09-25T19:29:19-05:00</dcterms:created>
  <dcterms:modified xsi:type="dcterms:W3CDTF">2026-09-25T19:29:19-05:00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