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Supervisores: Liderazgo Activo para Equipos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Acompañar el crecimiento de otros mediante orientación y coaching básico.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formación está diseñado para supervisores que desean desarrollar habilidades de liderazgo efectivas para gestionar y acompañar equipos operativos. A través de un enfoque práctico y centrado en el usuario, los participantes aprenderán a identificar las necesidades de su equipo, fomentar la comunicación efectiva, y aplicar técnicas básicas de orientación y coaching para impulsar el crecimiento colectivo y individual. La metodología Design Thinking guiará este proceso, permitiendo a los supervisores empatizar con sus colaboradores, definir retos reales, idear soluciones innovadoras, prototipar estrategias de liderazgo y evaluar sus resultados en contextos laborales reales.</w:t>
      </w:r>
    </w:p>
    <w:p>
      <w:pPr/>
      <w:r>
        <w:rPr/>
        <w:t xml:space="preserve">Este aprendizaje es relevante porque fortalece las competencias esenciales para un supervisor moderno, facilitando la gestión de equipos diversos y promoviendo un ambiente de trabajo colaborativo y productivo. Los conocimientos adquiridos impactarán de manera directa en la mejora del desempeño operativo y en el desarrollo profesional continuo de cada participante, conectando directamente con sus responsabilidades diarias y retos concretos en sus lugares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responsabilidades clave del liderazgo efectivo en la supervisión de equipos operativos.</w:t>
      </w:r>
    </w:p>
    <w:p>
      <w:pPr>
        <w:numPr>
          <w:ilvl w:val="0"/>
          <w:numId w:val="1"/>
        </w:numPr>
      </w:pPr>
      <w:r>
        <w:rPr/>
        <w:t xml:space="preserve">Aplicar técnicas básicas de orientación y coaching para mejorar la comunicación y motivación del equipo.</w:t>
      </w:r>
    </w:p>
    <w:p>
      <w:pPr>
        <w:numPr>
          <w:ilvl w:val="0"/>
          <w:numId w:val="1"/>
        </w:numPr>
      </w:pPr>
      <w:r>
        <w:rPr/>
        <w:t xml:space="preserve">Diseñar soluciones prácticas para retos comunes en la gestión de equipos mediante la metodología Design Thinking.</w:t>
      </w:r>
    </w:p>
    <w:p>
      <w:pPr>
        <w:numPr>
          <w:ilvl w:val="0"/>
          <w:numId w:val="1"/>
        </w:numPr>
      </w:pPr>
      <w:r>
        <w:rPr/>
        <w:t xml:space="preserve">Evaluar estrategias de liderazgo implementadas para promover el crecimiento y desempeño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resumen teórico sobre liderazgo y coaching básico (1 por participante).</w:t>
      </w:r>
    </w:p>
    <w:p>
      <w:pPr>
        <w:numPr>
          <w:ilvl w:val="0"/>
          <w:numId w:val="2"/>
        </w:numPr>
      </w:pPr>
      <w:r>
        <w:rPr/>
        <w:t xml:space="preserve">Hojas grandes o pizarras para lluvia de ideas y prototipado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Post-its (mínimo 20 por participante).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corto sobre liderazgo inspirador (5 minutos).</w:t>
      </w:r>
    </w:p>
    <w:p>
      <w:pPr>
        <w:numPr>
          <w:ilvl w:val="0"/>
          <w:numId w:val="2"/>
        </w:numPr>
      </w:pPr>
      <w:r>
        <w:rPr/>
        <w:t xml:space="preserve">Cuadernos o hojas para anotaciones personales (1 por participante).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supervisando o coordinando equipos operativos.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Conocimiento general del contexto laboral en que desarrollan su supervisión.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 - Formación de Líderes a SupervisoresSesión 1: Introducción al Liderazgo y Empatía con el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liderazgo efectivo y establecer la importancia de empatizar con el equipo para supervisar con éxito.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significa para ustedes ser un buen líder o supervisor?" Escribir en la pizarra las respuestas que den los participantes.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Compartir sus ideas y experiencias breves sobre liderazgo en su entorno laboral.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Mostrar un video corto (5 minutos) sobre un líder inspirador que transformó un equipo operativo. Explicar que el liderazgo no solo es mandar, sino acompañar y motivar.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Prestar atención al video y comentar brevemente qué características del líder les llamaron la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Relacionar el video y las respuestas previas con la realidad laboral de los participantes, destacando que ellos pueden desarrollar esas habilidades para mejorar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Reflexionar sobre cómo estas habilidades pueden ayudarles a resolver problemas en su trabajo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brevemente la metodología Design Thinking y explicar las fases que se seguirán para abordar retos del liderazgo en supervisión.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empatía con el equipo</w:t>
      </w:r>
      <w:br/>
      <w:r>
        <w:rPr>
          <w:b w:val="1"/>
          <w:bCs w:val="1"/>
        </w:rPr>
        <w:t xml:space="preserve">Objetivo:</w:t>
      </w:r>
      <w:r>
        <w:rPr/>
        <w:t xml:space="preserve"> Analizar las necesidades y sentimientos del equipo operativo para empatizar con ellos.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Mapa de empatía completado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reflexión, guiar con preguntas como "¿Qué dificultades enfrentan sus colaboradores?" o "¿Qué esperan de un buen supervisor?" y apoyar con ejemplos concretos.</w:t>
      </w:r>
    </w:p>
    <w:p>
      <w:pPr>
        <w:numPr>
          <w:ilvl w:val="1"/>
          <w:numId w:val="7"/>
        </w:numPr>
      </w:pPr>
      <w:r>
        <w:rPr/>
        <w:t xml:space="preserve">Formar grupos de 3-4 participantes.</w:t>
      </w:r>
    </w:p>
    <w:p>
      <w:pPr>
        <w:numPr>
          <w:ilvl w:val="1"/>
          <w:numId w:val="7"/>
        </w:numPr>
      </w:pPr>
      <w:r>
        <w:rPr/>
        <w:t xml:space="preserve">Entregar a cada grupo una hoja grande con un esquema de mapa de empatía dividido en: Qué piensa, qué siente, qué dice y qué hace el equipo.</w:t>
      </w:r>
    </w:p>
    <w:p>
      <w:pPr>
        <w:numPr>
          <w:ilvl w:val="1"/>
          <w:numId w:val="7"/>
        </w:numPr>
      </w:pPr>
      <w:r>
        <w:rPr/>
        <w:t xml:space="preserve">Los grupos discuten y escriben con post-its las ideas basadas en sus experiencias supervisando.</w:t>
      </w:r>
    </w:p>
    <w:p>
      <w:pPr>
        <w:numPr>
          <w:ilvl w:val="1"/>
          <w:numId w:val="7"/>
        </w:numPr>
      </w:pPr>
      <w:r>
        <w:rPr/>
        <w:t xml:space="preserve">Al final, cada grupo comparte sus conclusiones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Definir retos comunes</w:t>
      </w:r>
      <w:br/>
      <w:r>
        <w:rPr>
          <w:b w:val="1"/>
          <w:bCs w:val="1"/>
        </w:rPr>
        <w:t xml:space="preserve">Objetivo:</w:t>
      </w:r>
      <w:r>
        <w:rPr/>
        <w:t xml:space="preserve"> Identificar y priorizar los problemas o retos que enfrentan como supervisores.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priorizada de retos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 la discusión, asegurar participación y claridad en la definición de retos.</w:t>
      </w:r>
    </w:p>
    <w:p>
      <w:pPr>
        <w:numPr>
          <w:ilvl w:val="1"/>
          <w:numId w:val="7"/>
        </w:numPr>
      </w:pPr>
      <w:r>
        <w:rPr/>
        <w:t xml:space="preserve">En plenaria, el docente pide a cada grupo nombrar 2-3 retos que detectaron en el mapa de empatía.</w:t>
      </w:r>
    </w:p>
    <w:p>
      <w:pPr>
        <w:numPr>
          <w:ilvl w:val="1"/>
          <w:numId w:val="7"/>
        </w:numPr>
      </w:pPr>
      <w:r>
        <w:rPr/>
        <w:t xml:space="preserve">Se anotan en la pizarra todos los retos.</w:t>
      </w:r>
    </w:p>
    <w:p>
      <w:pPr>
        <w:numPr>
          <w:ilvl w:val="1"/>
          <w:numId w:val="7"/>
        </w:numPr>
      </w:pPr>
      <w:r>
        <w:rPr/>
        <w:t xml:space="preserve">Se hace una votación rápida para priorizar los 3 retos más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individual sobre liderazgo</w:t>
      </w:r>
      <w:br/>
      <w:r>
        <w:rPr>
          <w:b w:val="1"/>
          <w:bCs w:val="1"/>
        </w:rPr>
        <w:t xml:space="preserve">Objetivo:</w:t>
      </w:r>
      <w:r>
        <w:rPr/>
        <w:t xml:space="preserve"> Preparar a los participantes para idear soluciones de liderazgo más adelante.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Anotaciones personales y diálogo en parejas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que todos participen y que las reflexiones sean sinceras y claras.</w:t>
      </w:r>
    </w:p>
    <w:p>
      <w:pPr>
        <w:numPr>
          <w:ilvl w:val="1"/>
          <w:numId w:val="7"/>
        </w:numPr>
      </w:pPr>
      <w:r>
        <w:rPr/>
        <w:t xml:space="preserve">Cada participante responde en su cuaderno: "¿Qué cualidades me gustaría fortalecer como líder para enfrentar estos retos?"</w:t>
      </w:r>
    </w:p>
    <w:p>
      <w:pPr>
        <w:numPr>
          <w:ilvl w:val="1"/>
          <w:numId w:val="7"/>
        </w:numPr>
      </w:pPr>
      <w:r>
        <w:rPr/>
        <w:t xml:space="preserve">Compartir voluntariamente en parejas.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preparar preguntas o ejemplos adicionales sobre liderazgo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Proporcionar ejemplos concretos y apoyo verbal durante las actividades en grupo y en la reflexión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los participantes por su trabajo y explicar que en la siguiente sesión comenzarán a idear soluciones concretas para los retos identificados.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que cada participante comparta una palabra o frase que resuma lo aprendido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responder en voz alta o por escrito:</w:t>
      </w:r>
      <w:br/>
    </w:p>
    <w:p>
      <w:pPr>
        <w:numPr>
          <w:ilvl w:val="1"/>
          <w:numId w:val="9"/>
        </w:numPr>
      </w:pPr>
      <w:r>
        <w:rPr/>
        <w:t xml:space="preserve">¿Qué aprendí sobre las necesidades de mi equipo?</w:t>
      </w:r>
    </w:p>
    <w:p>
      <w:pPr>
        <w:numPr>
          <w:ilvl w:val="1"/>
          <w:numId w:val="9"/>
        </w:numPr>
      </w:pPr>
      <w:r>
        <w:rPr/>
        <w:t xml:space="preserve">¿Cómo puedo aplicar la empatía en mi supervisión diaria?</w:t>
      </w:r>
    </w:p>
    <w:p>
      <w:pPr>
        <w:numPr>
          <w:ilvl w:val="1"/>
          <w:numId w:val="9"/>
        </w:numPr>
      </w:pPr>
      <w:r>
        <w:rPr/>
        <w:t xml:space="preserve">¿Qué retos me parecen más urgentes para mejorar?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palabras compartidas y resalta el compromiso mostrado, aclarando dudas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se trabajará en generar ideas para solucionar los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la semana una situación de su equipo donde pueda aplicar la empatía y anotar detalles para compartir en sesión 2.</w:t>
      </w:r>
    </w:p>
    <w:p>
      <w:pPr/>
      <w:r>
        <w:rPr/>
        <w:t xml:space="preserve">Sesión 2: Ideación de Soluciones y Comunicación EfectivaFase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participantes compartir brevemente la tarea realizada sobre empatía en su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Relatan observaciones y sentimientos detectados.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la sesión: generar ideas creativas para mejorar el liderazgo y la comunicación con el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para soluciones</w:t>
      </w:r>
      <w:br/>
      <w:r>
        <w:rPr>
          <w:b w:val="1"/>
          <w:bCs w:val="1"/>
        </w:rPr>
        <w:t xml:space="preserve">Objetivo:</w:t>
      </w:r>
      <w:r>
        <w:rPr/>
        <w:t xml:space="preserve"> Diseñar al menos cinco estrategias para enfrentar los retos priorizados.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Banco de ideas en post-its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Motivar la creatividad, hacer preguntas como "¿Cómo podríamos mejorar la comunicación en situaciones difíciles?" y asegurar participación equitativa.</w:t>
      </w:r>
    </w:p>
    <w:p>
      <w:pPr>
        <w:numPr>
          <w:ilvl w:val="1"/>
          <w:numId w:val="11"/>
        </w:numPr>
      </w:pPr>
      <w:r>
        <w:rPr/>
        <w:t xml:space="preserve">En grupos, usan post-its para anotar ideas rápidas y creativas para cada reto.</w:t>
      </w:r>
    </w:p>
    <w:p>
      <w:pPr>
        <w:numPr>
          <w:ilvl w:val="1"/>
          <w:numId w:val="11"/>
        </w:numPr>
      </w:pPr>
      <w:r>
        <w:rPr/>
        <w:t xml:space="preserve">Se fomenta que ninguna idea sea descartada en esta etapa.</w:t>
      </w:r>
    </w:p>
    <w:p>
      <w:pPr>
        <w:numPr>
          <w:ilvl w:val="1"/>
          <w:numId w:val="11"/>
        </w:numPr>
      </w:pPr>
      <w:r>
        <w:rPr/>
        <w:t xml:space="preserve">Al final, organizan las ideas por reto.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Técnica de role play para comunicación</w:t>
      </w:r>
      <w:br/>
      <w:r>
        <w:rPr>
          <w:b w:val="1"/>
          <w:bCs w:val="1"/>
        </w:rPr>
        <w:t xml:space="preserve">Objetivo:</w:t>
      </w:r>
      <w:r>
        <w:rPr/>
        <w:t xml:space="preserve"> Practicar comunicación asertiva y escucha activa para el liderazgo.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Demostración práctica de habilidades comunicativas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Observar, intervenir con retroalimentación inmediata, resaltar buenas prácticas y corregir aspectos mejorables.</w:t>
      </w:r>
    </w:p>
    <w:p>
      <w:pPr>
        <w:numPr>
          <w:ilvl w:val="1"/>
          <w:numId w:val="11"/>
        </w:numPr>
      </w:pPr>
      <w:r>
        <w:rPr/>
        <w:t xml:space="preserve">En parejas, un participante hace de supervisor y otro de colaborador con una situación problemática.</w:t>
      </w:r>
    </w:p>
    <w:p>
      <w:pPr>
        <w:numPr>
          <w:ilvl w:val="1"/>
          <w:numId w:val="11"/>
        </w:numPr>
      </w:pPr>
      <w:r>
        <w:rPr/>
        <w:t xml:space="preserve">Simulan una conversación donde el supervisor aplica técnicas de orientación y coaching básico.</w:t>
      </w:r>
    </w:p>
    <w:p>
      <w:pPr>
        <w:numPr>
          <w:ilvl w:val="1"/>
          <w:numId w:val="11"/>
        </w:numPr>
      </w:pPr>
      <w:r>
        <w:rPr/>
        <w:t xml:space="preserve">Luego cambian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Compartir y validar propuestas</w:t>
      </w:r>
      <w:br/>
      <w:r>
        <w:rPr>
          <w:b w:val="1"/>
          <w:bCs w:val="1"/>
        </w:rPr>
        <w:t xml:space="preserve">Objetivo:</w:t>
      </w:r>
      <w:r>
        <w:rPr/>
        <w:t xml:space="preserve"> Evaluar colectivamente la viabilidad de las ideas generadas.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refinada de estrategias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asegurar respeto y enfoque en soluciones prácticas.</w:t>
      </w:r>
    </w:p>
    <w:p>
      <w:pPr>
        <w:numPr>
          <w:ilvl w:val="1"/>
          <w:numId w:val="11"/>
        </w:numPr>
      </w:pPr>
      <w:r>
        <w:rPr/>
        <w:t xml:space="preserve">Cada grupo presenta sus ideas principales.</w:t>
      </w:r>
    </w:p>
    <w:p>
      <w:pPr>
        <w:numPr>
          <w:ilvl w:val="1"/>
          <w:numId w:val="11"/>
        </w:numPr>
      </w:pPr>
      <w:r>
        <w:rPr/>
        <w:t xml:space="preserve">El resto ofrece comentarios constructivos y posibles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preparar una breve explicación de por qué su solución es importante para compartir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en la formulación de ideas y apoyo durante los role plays con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 que las habilidades practicadas en comunicación serán esenciales para implementar las soluciones que diseñarán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grupal con un organizador gráfico en pizarra sobre las ideas y habilidades abordadas.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escrito:</w:t>
      </w:r>
      <w:br/>
    </w:p>
    <w:p>
      <w:pPr>
        <w:numPr>
          <w:ilvl w:val="1"/>
          <w:numId w:val="13"/>
        </w:numPr>
      </w:pPr>
      <w:r>
        <w:rPr/>
        <w:t xml:space="preserve">¿Qué estrategia me parece más útil para mi equipo?</w:t>
      </w:r>
    </w:p>
    <w:p>
      <w:pPr>
        <w:numPr>
          <w:ilvl w:val="1"/>
          <w:numId w:val="13"/>
        </w:numPr>
      </w:pPr>
      <w:r>
        <w:rPr/>
        <w:t xml:space="preserve">¿Qué aprendí sobre la comunicación con mi equipo?</w:t>
      </w:r>
    </w:p>
    <w:p>
      <w:pPr>
        <w:numPr>
          <w:ilvl w:val="1"/>
          <w:numId w:val="13"/>
        </w:numPr>
      </w:pPr>
      <w:r>
        <w:rPr/>
        <w:t xml:space="preserve">¿Cómo me sentí practicando el role play?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aplicación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siguiente sesión prototiparán un plan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una de las estrategias de comunicación en su entorno laboral y anotar resultados.</w:t>
      </w:r>
    </w:p>
    <w:p>
      <w:pPr/>
      <w:r>
        <w:rPr/>
        <w:t xml:space="preserve">Sesión 3: Prototipado de Plan de Liderazgo y Coaching BásicoFase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Invitar a compartir experiencias breves sobre la tarea de comunicación practicada.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resultados, dificultades y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práctico para mejorar su liderazgo aplicando coaching básico.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Definir objetivos específicos del plan</w:t>
      </w:r>
      <w:br/>
      <w:r>
        <w:rPr>
          <w:b w:val="1"/>
          <w:bCs w:val="1"/>
        </w:rPr>
        <w:t xml:space="preserve">Objetivo:</w:t>
      </w:r>
      <w:r>
        <w:rPr/>
        <w:t xml:space="preserve"> Clarificar metas concretas para aplicar liderazgo y coaching en su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objetivos del plan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en la formulación, asegurando que los objetivos sean realistas y medibles.</w:t>
      </w:r>
    </w:p>
    <w:p>
      <w:pPr>
        <w:numPr>
          <w:ilvl w:val="1"/>
          <w:numId w:val="15"/>
        </w:numPr>
      </w:pPr>
      <w:r>
        <w:rPr/>
        <w:t xml:space="preserve">Individualmente, escribir 2-3 objetivos claros y medibles para su plan de liderazgo.</w:t>
      </w:r>
    </w:p>
    <w:p>
      <w:pPr>
        <w:numPr>
          <w:ilvl w:val="1"/>
          <w:numId w:val="15"/>
        </w:numPr>
      </w:pPr>
      <w:r>
        <w:rPr/>
        <w:t xml:space="preserve">Compartir en grupos pequeños para retroalimentar y mejorar los objetivos.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Crear el prototipo del plan de acción</w:t>
      </w:r>
      <w:br/>
      <w:r>
        <w:rPr>
          <w:b w:val="1"/>
          <w:bCs w:val="1"/>
        </w:rPr>
        <w:t xml:space="preserve">Objetivo:</w:t>
      </w:r>
      <w:r>
        <w:rPr/>
        <w:t xml:space="preserve"> Diseñar un plan paso a paso para aplicar técnicas de liderazgo y coaching en su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Prototipo visual del plan de liderazgo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Guiar el diseño, estimular la inclusión de coaching básico, hacer preguntas para precisar detalles.</w:t>
      </w:r>
    </w:p>
    <w:p>
      <w:pPr>
        <w:numPr>
          <w:ilvl w:val="1"/>
          <w:numId w:val="15"/>
        </w:numPr>
      </w:pPr>
      <w:r>
        <w:rPr/>
        <w:t xml:space="preserve">En grupos, usar hojas grandes para elaborar un esquema del plan que incluya: acciones, responsables, tiempos y recursos necesarios.</w:t>
      </w:r>
    </w:p>
    <w:p>
      <w:pPr>
        <w:numPr>
          <w:ilvl w:val="1"/>
          <w:numId w:val="15"/>
        </w:numPr>
      </w:pPr>
      <w:r>
        <w:rPr/>
        <w:t xml:space="preserve">Incluir cómo medirán el éxito del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Presentar y recibir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Mejorar el plan mediante comentarios de pares.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Planes ajustados y enriquecidos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el diálogo, destacar buenas prácticas y proponer ajustes si es necesario.</w:t>
      </w:r>
    </w:p>
    <w:p>
      <w:pPr>
        <w:numPr>
          <w:ilvl w:val="1"/>
          <w:numId w:val="15"/>
        </w:numPr>
      </w:pPr>
      <w:r>
        <w:rPr/>
        <w:t xml:space="preserve">Cada grupo presenta su prototipo.</w:t>
      </w:r>
    </w:p>
    <w:p>
      <w:pPr>
        <w:numPr>
          <w:ilvl w:val="1"/>
          <w:numId w:val="15"/>
        </w:numPr>
      </w:pPr>
      <w:r>
        <w:rPr/>
        <w:t xml:space="preserve">El resto hace preguntas y sugerencias para fortalecer 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preparar una breve justificación oral del plan para motivar su implementación.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ejemplos de planes sencillos y acompañar durante la creación del prototipo.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Señalar que en la última sesión evaluarán cómo implementar y mejorar sus planes, cerrando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breve ronda donde cada participante mencione un compromiso concreto para su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responder:</w:t>
      </w:r>
      <w:br/>
    </w:p>
    <w:p>
      <w:pPr>
        <w:numPr>
          <w:ilvl w:val="1"/>
          <w:numId w:val="17"/>
        </w:numPr>
      </w:pPr>
      <w:r>
        <w:rPr/>
        <w:t xml:space="preserve">¿Qué parte de mi plan me parece más fuerte?</w:t>
      </w:r>
    </w:p>
    <w:p>
      <w:pPr>
        <w:numPr>
          <w:ilvl w:val="1"/>
          <w:numId w:val="17"/>
        </w:numPr>
      </w:pPr>
      <w:r>
        <w:rPr/>
        <w:t xml:space="preserve">¿Qué aspecto necesito mejorar antes de implementarlo?</w:t>
      </w:r>
    </w:p>
    <w:p>
      <w:pPr>
        <w:numPr>
          <w:ilvl w:val="1"/>
          <w:numId w:val="17"/>
        </w:numPr>
      </w:pPr>
      <w:r>
        <w:rPr/>
        <w:t xml:space="preserve">¿Cómo me ayudó el trabajo en grupo a mejorar mi plan?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sobre el compromiso y el diseño de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la próxima sesión aplicarán y evaluarán estos planes.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Preparar una pequeña presentación para compartir la experiencia de implementación.</w:t>
      </w:r>
    </w:p>
    <w:p>
      <w:pPr/>
      <w:r>
        <w:rPr/>
        <w:t xml:space="preserve">Sesión 4: Implementación, Evaluación y Reflexión del LiderazgoFase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participantes compartan brevemente la experiencia de aplicar su plan de liderazgo y coaching.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Relatan éxitos, desafíos y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de evaluar y reflexionar para mejorar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Evaluación grupal con lista de cotejo</w:t>
      </w:r>
      <w:br/>
      <w:r>
        <w:rPr>
          <w:b w:val="1"/>
          <w:bCs w:val="1"/>
        </w:rPr>
        <w:t xml:space="preserve">Objetivo:</w:t>
      </w:r>
      <w:r>
        <w:rPr/>
        <w:t xml:space="preserve"> Analizar qué aspectos del plan fueron efectivos y cuáles requieren ajustes.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cotejo completa y consensuada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Acompañar discusión, aclarar dudas, promover honestidad y análisis crítico.</w:t>
      </w:r>
    </w:p>
    <w:p>
      <w:pPr>
        <w:numPr>
          <w:ilvl w:val="1"/>
          <w:numId w:val="19"/>
        </w:numPr>
      </w:pPr>
      <w:r>
        <w:rPr/>
        <w:t xml:space="preserve">Se entrega una lista de cotejo con criterios relacionados a objetivos iniciales.</w:t>
      </w:r>
    </w:p>
    <w:p>
      <w:pPr>
        <w:numPr>
          <w:ilvl w:val="1"/>
          <w:numId w:val="19"/>
        </w:numPr>
      </w:pPr>
      <w:r>
        <w:rPr/>
        <w:t xml:space="preserve">En grupos, discuten y marcan el cumplimiento de cada criterio basándose en su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individual escrita</w:t>
      </w:r>
      <w:br/>
      <w:r>
        <w:rPr>
          <w:b w:val="1"/>
          <w:bCs w:val="1"/>
        </w:rPr>
        <w:t xml:space="preserve">Objetivo:</w:t>
      </w:r>
      <w:r>
        <w:rPr/>
        <w:t xml:space="preserve"> Profundizar en el autoanálisis del desempeño como líderes.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Reflexión escrita personal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Observar, motivar honestidad y apertura.</w:t>
      </w:r>
    </w:p>
    <w:p>
      <w:pPr>
        <w:numPr>
          <w:ilvl w:val="1"/>
          <w:numId w:val="19"/>
        </w:numPr>
      </w:pPr>
      <w:r>
        <w:rPr/>
        <w:t xml:space="preserve">Responder por escrito: ¿Qué aprendí sobre mi estilo de liderazgo? ¿Qué impacto tuvo en mi equipo? ¿Qué haré diferente en el futuro?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Cierre con compromiso de mejora</w:t>
      </w:r>
      <w:br/>
      <w:r>
        <w:rPr>
          <w:b w:val="1"/>
          <w:bCs w:val="1"/>
        </w:rPr>
        <w:t xml:space="preserve">Objetivo:</w:t>
      </w:r>
      <w:r>
        <w:rPr/>
        <w:t xml:space="preserve"> Establecer un plan de mejora continua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orales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Cerrar con motivación, reforzar la importancia del liderazgo continuo y agradecer participación.</w:t>
      </w:r>
    </w:p>
    <w:p>
      <w:pPr>
        <w:numPr>
          <w:ilvl w:val="1"/>
          <w:numId w:val="19"/>
        </w:numPr>
      </w:pPr>
      <w:r>
        <w:rPr/>
        <w:t xml:space="preserve">En plenaria, cada participante comparte un compromiso concreto para seguir desarrollando su liderazgo.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Realizar un resumen colectivo con énfasis en el crecimiento demostrado y la importancia del acompañamiento y coaching.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</w:t>
      </w:r>
      <w:br/>
    </w:p>
    <w:p>
      <w:pPr>
        <w:numPr>
          <w:ilvl w:val="1"/>
          <w:numId w:val="20"/>
        </w:numPr>
      </w:pPr>
      <w:r>
        <w:rPr/>
        <w:t xml:space="preserve">¿Cómo cambió mi forma de ver el liderazgo?</w:t>
      </w:r>
    </w:p>
    <w:p>
      <w:pPr>
        <w:numPr>
          <w:ilvl w:val="1"/>
          <w:numId w:val="20"/>
        </w:numPr>
      </w:pPr>
      <w:r>
        <w:rPr/>
        <w:t xml:space="preserve">¿Qué herramienta aprendida usaré primero en mi equipo?</w:t>
      </w:r>
    </w:p>
    <w:p>
      <w:pPr>
        <w:numPr>
          <w:ilvl w:val="1"/>
          <w:numId w:val="20"/>
        </w:numPr>
      </w:pPr>
      <w:r>
        <w:rPr/>
        <w:t xml:space="preserve">¿Cómo me siento hoy como líder comparado con el inicio?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a los logros y recomendaciones para seguir aprendiendo.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constantemente estos aprendizajes y a compartirlos con colegas.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final:</w:t>
      </w:r>
      <w:r>
        <w:rPr/>
        <w:t xml:space="preserve"> Mantener un diario semanal de liderazgo donde anoten éxitos y áreas de mejora durante un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mediante preguntas abiertas sobre liderazgo para conocer experiencias previas.</w:t>
      </w:r>
    </w:p>
    <w:p>
      <w:pPr>
        <w:numPr>
          <w:ilvl w:val="0"/>
          <w:numId w:val="21"/>
        </w:numPr>
      </w:pPr>
      <w:r>
        <w:rPr/>
        <w:t xml:space="preserve">Formativa: Durante todas las actividades prácticas (mapa de empatía, role plays, prototipos, listas de cotejo) para monitorear el progreso y ajustar la enseñanza.</w:t>
      </w:r>
    </w:p>
    <w:p>
      <w:pPr>
        <w:numPr>
          <w:ilvl w:val="0"/>
          <w:numId w:val="21"/>
        </w:numPr>
      </w:pPr>
      <w:r>
        <w:rPr/>
        <w:t xml:space="preserve">Sumativa: En la última sesión mediante reflexión escrita y lista de cotejo consensuada sobre el plan aplicado.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necesidades y retos del equipo (Objetivo 1).</w:t>
      </w:r>
    </w:p>
    <w:p>
      <w:pPr>
        <w:numPr>
          <w:ilvl w:val="0"/>
          <w:numId w:val="22"/>
        </w:numPr>
      </w:pPr>
      <w:r>
        <w:rPr/>
        <w:t xml:space="preserve">Aplica técnicas básicas de orientación y coaching en simulaciones y en su entorno laboral (Objetivo 2).</w:t>
      </w:r>
    </w:p>
    <w:p>
      <w:pPr>
        <w:numPr>
          <w:ilvl w:val="0"/>
          <w:numId w:val="22"/>
        </w:numPr>
      </w:pPr>
      <w:r>
        <w:rPr/>
        <w:t xml:space="preserve">Diseña soluciones prácticas y creativas para problemas comunes de supervisión (Objetivo 3).</w:t>
      </w:r>
    </w:p>
    <w:p>
      <w:pPr>
        <w:numPr>
          <w:ilvl w:val="0"/>
          <w:numId w:val="22"/>
        </w:numPr>
      </w:pPr>
      <w:r>
        <w:rPr/>
        <w:t xml:space="preserve">Evalúa críticamente las estrategias implementadas y plantea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activa y aplicación de técnicas.</w:t>
      </w:r>
    </w:p>
    <w:p>
      <w:pPr>
        <w:numPr>
          <w:ilvl w:val="0"/>
          <w:numId w:val="23"/>
        </w:numPr>
      </w:pPr>
      <w:r>
        <w:rPr/>
        <w:t xml:space="preserve">Observación directa del docente durante actividades de role play y trabajo en grupo.</w:t>
      </w:r>
    </w:p>
    <w:p>
      <w:pPr>
        <w:numPr>
          <w:ilvl w:val="0"/>
          <w:numId w:val="23"/>
        </w:numPr>
      </w:pPr>
      <w:r>
        <w:rPr/>
        <w:t xml:space="preserve">Rúbrica para valorar la calidad del prototipo del plan de liderazgo.</w:t>
      </w:r>
    </w:p>
    <w:p>
      <w:pPr>
        <w:numPr>
          <w:ilvl w:val="0"/>
          <w:numId w:val="23"/>
        </w:numPr>
      </w:pPr>
      <w:r>
        <w:rPr/>
        <w:t xml:space="preserve">Autoevaluación y reflexión escrita para fomentar metacognición.</w:t>
      </w:r>
    </w:p>
    <w:p>
      <w:pPr>
        <w:numPr>
          <w:ilvl w:val="0"/>
          <w:numId w:val="23"/>
        </w:numPr>
      </w:pPr>
      <w:r>
        <w:rPr/>
        <w:t xml:space="preserve">Coevaluación en presentaciones y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de empatía y listas de retos priorizados.</w:t>
      </w:r>
    </w:p>
    <w:p>
      <w:pPr>
        <w:numPr>
          <w:ilvl w:val="0"/>
          <w:numId w:val="24"/>
        </w:numPr>
      </w:pPr>
      <w:r>
        <w:rPr/>
        <w:t xml:space="preserve">Registro de participación y desempeño en role plays.</w:t>
      </w:r>
    </w:p>
    <w:p>
      <w:pPr>
        <w:numPr>
          <w:ilvl w:val="0"/>
          <w:numId w:val="24"/>
        </w:numPr>
      </w:pPr>
      <w:r>
        <w:rPr/>
        <w:t xml:space="preserve">Prototipos de planes de liderazgo y coaching.</w:t>
      </w:r>
    </w:p>
    <w:p>
      <w:pPr>
        <w:numPr>
          <w:ilvl w:val="0"/>
          <w:numId w:val="24"/>
        </w:numPr>
      </w:pPr>
      <w:r>
        <w:rPr/>
        <w:t xml:space="preserve">Reflexiones escritas y compromisos de mejora.</w:t>
      </w:r>
    </w:p>
    <w:p>
      <w:pPr>
        <w:numPr>
          <w:ilvl w:val="0"/>
          <w:numId w:val="24"/>
        </w:numPr>
      </w:pPr>
      <w:r>
        <w:rPr/>
        <w:t xml:space="preserve">Resultados de la lista de cotejo sobre la implementación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"Potenciando Supervisores: Liderazgo Activo para Equipos Operativos", proponemos integrar mecánicas de gamificación simples y motivadoras, adecuadas para adultos en educación para el trabajo. Estas actividades buscan reforzar la formación en liderazgo y coaching básico sin perder el foco en los objetivos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1. Retos de Situaciones Reales (Desafíos de Liderazgo)</w:t>
      </w:r>
      <w:r>
        <w:rPr>
          <w:i w:val="1"/>
          <w:iCs w:val="1"/>
        </w:rPr>
        <w:t xml:space="preserve">Descripción:</w:t>
      </w:r>
      <w:r>
        <w:rPr/>
        <w:t xml:space="preserve"> Presentar a los participantes casos cortos basados en situaciones reales que un supervisor puede enfrentar con su equipo operativo (conflictos, falta de motivación, bajo rendimiento).</w:t>
      </w:r>
      <w:r>
        <w:rPr>
          <w:i w:val="1"/>
          <w:iCs w:val="1"/>
        </w:rPr>
        <w:t xml:space="preserve">Mecánica:</w:t>
      </w:r>
      <w:r>
        <w:rPr/>
        <w:t xml:space="preserve"> En equipos pequeños, los participantes deben identificar el problema principal, proponer estrategias de liderazgo o coaching y compartir su solución. Cada equipo recibe una puntuación según la pertinencia y creatividad de sus respuestas.</w:t>
      </w:r>
      <w:r>
        <w:rPr>
          <w:i w:val="1"/>
          <w:iCs w:val="1"/>
        </w:rPr>
        <w:t xml:space="preserve">Objetivo:</w:t>
      </w:r>
      <w:r>
        <w:rPr/>
        <w:t xml:space="preserve"> Fomentar el pensamiento crítico y la aplicación práctica de técnicas de liderazgo y acompañamiento.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2. Tarjetas de Feedback Positivo</w:t>
      </w:r>
      <w:r>
        <w:rPr>
          <w:i w:val="1"/>
          <w:iCs w:val="1"/>
        </w:rPr>
        <w:t xml:space="preserve">Descripción:</w:t>
      </w:r>
      <w:r>
        <w:rPr/>
        <w:t xml:space="preserve"> Durante las actividades de coaching básico, se entregan tarjetas con frases o preguntas que promueven la retroalimentación constructiva y el reconocimiento.</w:t>
      </w:r>
      <w:r>
        <w:rPr>
          <w:i w:val="1"/>
          <w:iCs w:val="1"/>
        </w:rPr>
        <w:t xml:space="preserve">Mecánica:</w:t>
      </w:r>
      <w:r>
        <w:rPr/>
        <w:t xml:space="preserve"> Cada participante debe entregar al menos una tarjeta a un compañero después de una simulación de coaching, destacando un comportamiento positivo o sugiriendo una mejora.</w:t>
      </w:r>
      <w:r>
        <w:rPr>
          <w:i w:val="1"/>
          <w:iCs w:val="1"/>
        </w:rPr>
        <w:t xml:space="preserve">Objetivo:</w:t>
      </w:r>
      <w:r>
        <w:rPr/>
        <w:t xml:space="preserve"> Practicar la orientación positiva y desarrollar habilidades de comunicación efectiva en liderazgo.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3. Puntos de Liderazgo</w:t>
      </w:r>
      <w:r>
        <w:rPr>
          <w:i w:val="1"/>
          <w:iCs w:val="1"/>
        </w:rPr>
        <w:t xml:space="preserve">Descripción:</w:t>
      </w:r>
      <w:r>
        <w:rPr/>
        <w:t xml:space="preserve"> Se otorgan puntos individuales y grupales durante toda la sesión por la participación activa, la colaboración en equipo y la aplicación efectiva de conceptos de liderazgo.</w:t>
      </w:r>
      <w:r>
        <w:rPr>
          <w:i w:val="1"/>
          <w:iCs w:val="1"/>
        </w:rPr>
        <w:t xml:space="preserve">Mecánica:</w:t>
      </w:r>
      <w:r>
        <w:rPr/>
        <w:t xml:space="preserve"> Los facilitadores registran puntos por intervenciones relevantes, trabajo en equipo y propuestas innovadoras. Al final de la fase, se reconocen los logros con un pequeño reconocimiento simbólico (certificado, mención o insignia).</w:t>
      </w:r>
      <w:r>
        <w:rPr>
          <w:i w:val="1"/>
          <w:iCs w:val="1"/>
        </w:rPr>
        <w:t xml:space="preserve">Objetivo:</w:t>
      </w:r>
      <w:r>
        <w:rPr/>
        <w:t xml:space="preserve"> Motivar la participación continua y el compromiso con el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4. Juego de Roles "Supervisor en Acción"</w:t>
      </w:r>
      <w:r>
        <w:rPr>
          <w:i w:val="1"/>
          <w:iCs w:val="1"/>
        </w:rPr>
        <w:t xml:space="preserve">Descripción:</w:t>
      </w:r>
      <w:r>
        <w:rPr/>
        <w:t xml:space="preserve"> Simulación donde cada participante representa el rol de supervisor y otro de miembro del equipo operativo, para practicar la orientación y coaching básico.</w:t>
      </w:r>
      <w:r>
        <w:rPr>
          <w:i w:val="1"/>
          <w:iCs w:val="1"/>
        </w:rPr>
        <w:t xml:space="preserve">Mecánica:</w:t>
      </w:r>
      <w:r>
        <w:rPr/>
        <w:t xml:space="preserve"> Se asignan escenarios con objetivos claros y se da un tiempo limitado para que el “supervisor” guíe al “colaborador” hacia la resolución. Luego, se realiza una retroalimentación grupal valorando las estrategias usadas.</w:t>
      </w:r>
      <w:r>
        <w:rPr>
          <w:i w:val="1"/>
          <w:iCs w:val="1"/>
        </w:rPr>
        <w:t xml:space="preserve">Objetivo:</w:t>
      </w:r>
      <w:r>
        <w:rPr/>
        <w:t xml:space="preserve"> Fortalecer habilidades prácticas de liderazgo mediante la experiencia directa y el feedback.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DB3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98E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18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45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BC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1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1E4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69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B7A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24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8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CB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A5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CD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18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849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B56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484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27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422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8BE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B1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47C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63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B3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2026-09-26T04:55:56-05:00</dcterms:created>
  <dcterms:modified xsi:type="dcterms:W3CDTF">2026-09-26T04:55:56-05:00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