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S: Sonidos y formas divertidas!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la letra </w:t>
      </w:r>
      <w:r>
        <w:rPr>
          <w:b w:val="1"/>
          <w:bCs w:val="1"/>
        </w:rPr>
        <w:t xml:space="preserve">S</w:t>
      </w:r>
      <w:r>
        <w:rPr/>
        <w:t xml:space="preserve"> de una forma divertida y significativa. A través de juegos, canciones y actividades sensoriales, los estudiantes aprenderán a identificar el sonido que produce la letra </w:t>
      </w:r>
      <w:r>
        <w:rPr>
          <w:b w:val="1"/>
          <w:bCs w:val="1"/>
        </w:rPr>
        <w:t xml:space="preserve">S</w:t>
      </w:r>
      <w:r>
        <w:rPr/>
        <w:t xml:space="preserve">, reconocer su forma y empezar a escribirla con confianza. Este aprendizaje es fundamental porque la letra </w:t>
      </w:r>
      <w:r>
        <w:rPr>
          <w:b w:val="1"/>
          <w:bCs w:val="1"/>
        </w:rPr>
        <w:t xml:space="preserve">S</w:t>
      </w:r>
      <w:r>
        <w:rPr/>
        <w:t xml:space="preserve"> aparece en muchas palabras que forman parte de su vida diaria, como "sol", "sapo" y "silla". Además, el plan conecta el reconocimiento de esta letra con actividades cotidianas que los niños realizan, facilitando la comprensión y el interés. La metodología del Diseño Universal para el Aprendizaje asegura que todos los estudiantes, con diferentes estilos y ritmos, puedan participar activamente y desarrollar sus habilidades en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sonido de la letra </w:t>
      </w:r>
      <w:r>
        <w:rPr>
          <w:b w:val="1"/>
          <w:bCs w:val="1"/>
        </w:rPr>
        <w:t xml:space="preserve">S</w:t>
      </w:r>
      <w:r>
        <w:rPr/>
        <w:t xml:space="preserve"> en palabras cotidianas.</w:t>
      </w:r>
    </w:p>
    <w:p>
      <w:pPr>
        <w:numPr>
          <w:ilvl w:val="0"/>
          <w:numId w:val="1"/>
        </w:numPr>
      </w:pPr>
      <w:r>
        <w:rPr/>
        <w:t xml:space="preserve">Reconocer visualmente la letra </w:t>
      </w:r>
      <w:r>
        <w:rPr>
          <w:b w:val="1"/>
          <w:bCs w:val="1"/>
        </w:rPr>
        <w:t xml:space="preserve">S</w:t>
      </w:r>
      <w:r>
        <w:rPr/>
        <w:t xml:space="preserve"> en mayúscula y minúscula.</w:t>
      </w:r>
    </w:p>
    <w:p>
      <w:pPr>
        <w:numPr>
          <w:ilvl w:val="0"/>
          <w:numId w:val="1"/>
        </w:numPr>
      </w:pPr>
      <w:r>
        <w:rPr/>
        <w:t xml:space="preserve">Practicar la escritura de la letra </w:t>
      </w:r>
      <w:r>
        <w:rPr>
          <w:b w:val="1"/>
          <w:bCs w:val="1"/>
        </w:rPr>
        <w:t xml:space="preserve">S</w:t>
      </w:r>
      <w:r>
        <w:rPr/>
        <w:t xml:space="preserve"> mediante trazos guiados y actividades manipulativas.</w:t>
      </w:r>
    </w:p>
    <w:p>
      <w:pPr>
        <w:numPr>
          <w:ilvl w:val="0"/>
          <w:numId w:val="1"/>
        </w:numPr>
      </w:pPr>
      <w:r>
        <w:rPr/>
        <w:t xml:space="preserve">Relacionar la letra </w:t>
      </w:r>
      <w:r>
        <w:rPr>
          <w:b w:val="1"/>
          <w:bCs w:val="1"/>
        </w:rPr>
        <w:t xml:space="preserve">S</w:t>
      </w:r>
      <w:r>
        <w:rPr/>
        <w:t xml:space="preserve"> con objetos y palabras de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comienzan con la letra S (al menos 10 tarjetas).</w:t>
      </w:r>
    </w:p>
    <w:p>
      <w:pPr>
        <w:numPr>
          <w:ilvl w:val="0"/>
          <w:numId w:val="2"/>
        </w:numPr>
      </w:pPr>
      <w:r>
        <w:rPr/>
        <w:t xml:space="preserve">Cartulina con la letra S en mayúscula y minúscula de gran tamaño.</w:t>
      </w:r>
    </w:p>
    <w:p>
      <w:pPr>
        <w:numPr>
          <w:ilvl w:val="0"/>
          <w:numId w:val="2"/>
        </w:numPr>
      </w:pPr>
      <w:r>
        <w:rPr/>
        <w:t xml:space="preserve">Hoja blanca para cada niño con líneas guías para trazar la letra S.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por niño).</w:t>
      </w:r>
    </w:p>
    <w:p>
      <w:pPr>
        <w:numPr>
          <w:ilvl w:val="0"/>
          <w:numId w:val="2"/>
        </w:numPr>
      </w:pPr>
      <w:r>
        <w:rPr/>
        <w:t xml:space="preserve">Plastilina o masa moldeable (para formar la letra S).</w:t>
      </w:r>
    </w:p>
    <w:p>
      <w:pPr>
        <w:numPr>
          <w:ilvl w:val="0"/>
          <w:numId w:val="2"/>
        </w:numPr>
      </w:pPr>
      <w:r>
        <w:rPr/>
        <w:t xml:space="preserve">Reproductor de audio y canción infantil sobre la letra S.</w:t>
      </w:r>
    </w:p>
    <w:p>
      <w:pPr>
        <w:numPr>
          <w:ilvl w:val="0"/>
          <w:numId w:val="2"/>
        </w:numPr>
      </w:pPr>
      <w:r>
        <w:rPr/>
        <w:t xml:space="preserve">Pizarra blanca o rotafolio y plumones.</w:t>
      </w:r>
    </w:p>
    <w:p>
      <w:pPr>
        <w:numPr>
          <w:ilvl w:val="0"/>
          <w:numId w:val="2"/>
        </w:numPr>
      </w:pPr>
      <w:r>
        <w:rPr/>
        <w:t xml:space="preserve">Imágenes y objetos reales que inicien con la letra S (por ejemplo: sol, sapo de juguete, sandía).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sonidos del habla (habilidad para escuchar y repetir sonidos).</w:t>
      </w:r>
    </w:p>
    <w:p>
      <w:pPr>
        <w:numPr>
          <w:ilvl w:val="0"/>
          <w:numId w:val="3"/>
        </w:numPr>
      </w:pPr>
      <w:r>
        <w:rPr/>
        <w:t xml:space="preserve">Habilidades motrices finas para manipular crayones y plastilina a nivel inicial.</w:t>
      </w:r>
    </w:p>
    <w:p>
      <w:pPr>
        <w:numPr>
          <w:ilvl w:val="0"/>
          <w:numId w:val="3"/>
        </w:numPr>
      </w:pPr>
      <w:r>
        <w:rPr/>
        <w:t xml:space="preserve">Experiencia previa con algunas letras del alfabeto o participación en actividades de prelectura.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una letra muy especial que se llama </w:t>
      </w:r>
      <w:r>
        <w:rPr>
          <w:b w:val="1"/>
          <w:bCs w:val="1"/>
        </w:rPr>
        <w:t xml:space="preserve">S</w:t>
      </w:r>
      <w:r>
        <w:rPr/>
        <w:t xml:space="preserve">. Esta letra hace un sonido que escuchamos en palabras como ‘sol’ y ‘sapo’. Vamos a jugar y aprender cómo es y cómo podemos escribirla.”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sol y pregunta: “¿Qué sonido escuchan al principio de la palabra ‘sol’?”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repiten el sonido /s/ varias veces.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Ese es el sonido de la letra </w:t>
      </w:r>
      <w:r>
        <w:rPr>
          <w:b w:val="1"/>
          <w:bCs w:val="1"/>
        </w:rPr>
        <w:t xml:space="preserve">S</w:t>
      </w:r>
      <w:r>
        <w:rPr/>
        <w:t xml:space="preserve">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letra </w:t>
      </w:r>
      <w:r>
        <w:rPr>
          <w:b w:val="1"/>
          <w:bCs w:val="1"/>
        </w:rPr>
        <w:t xml:space="preserve">S</w:t>
      </w:r>
      <w:r>
        <w:rPr/>
        <w:t xml:space="preserve"> es como una serpiente que hace ‘ssss’? Vamos a escuchar una canción que nos habla de esta letra.” Reproduce canción infantil sobre la letra 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letra </w:t>
      </w:r>
      <w:r>
        <w:rPr>
          <w:b w:val="1"/>
          <w:bCs w:val="1"/>
        </w:rPr>
        <w:t xml:space="preserve">S</w:t>
      </w:r>
      <w:r>
        <w:rPr/>
        <w:t xml:space="preserve"> está en muchas palabras que usamos todos los días, como ‘silla’, ‘sandía’ y ‘sol’. Hoy la vamos a descubrir juntos para que la reconozcan y la escriban.”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cartulina con la letra </w:t>
      </w:r>
      <w:r>
        <w:rPr>
          <w:b w:val="1"/>
          <w:bCs w:val="1"/>
        </w:rPr>
        <w:t xml:space="preserve">S</w:t>
      </w:r>
      <w:r>
        <w:rPr/>
        <w:t xml:space="preserve"> mayúscula y minúscula, señala y dice: “Esta es la letra </w:t>
      </w:r>
      <w:r>
        <w:rPr>
          <w:b w:val="1"/>
          <w:bCs w:val="1"/>
        </w:rPr>
        <w:t xml:space="preserve">S</w:t>
      </w:r>
      <w:r>
        <w:rPr/>
        <w:t xml:space="preserve">. Vamos a ver cómo se ve y cómo se escribe.”</w:t>
      </w:r>
    </w:p>
    <w:p>
      <w:pPr/>
      <w:r>
        <w:rPr>
          <w:b w:val="1"/>
          <w:bCs w:val="1"/>
        </w:rPr>
        <w:t xml:space="preserve">Actividad 1: “Reconozco el sonido y la letra 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y la forma visual de la letra 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con imágenes y dice el nombre en voz alta, por ejemplo, “sapito”. Luego pregunta: “¿Empieza esta palabra con el sonido /s/?”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o dicen “sí” si la palabra inicia con /s/ y “no” si 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del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respuestas, reforzar el sonido /s/ y ayudar a niños que tengan dudas con ejemplos adicionales.</w:t>
      </w:r>
    </w:p>
    <w:p>
      <w:pPr/>
      <w:r>
        <w:rPr>
          <w:b w:val="1"/>
          <w:bCs w:val="1"/>
        </w:rPr>
        <w:t xml:space="preserve">Actividad 2: “Dibujo y trazo de la letra 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guiada de la letra 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líneas guía para trazar la letra S. Explica paso a paso: “Primero hacemos una curva grande hacia la derecha, luego otra hacia la izquierda, como una serpiente.”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la letra S siguiendo las líneas.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trazos de la letra 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a cada niño, corregir suavemente el trazo y motivar con palabras positivas.</w:t>
      </w:r>
    </w:p>
    <w:p>
      <w:pPr/>
      <w:r>
        <w:rPr>
          <w:b w:val="1"/>
          <w:bCs w:val="1"/>
        </w:rPr>
        <w:t xml:space="preserve">Actividad 3: “Formo la letra S con plastilina”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finas y reforzar la forma de la letra 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plastilina y muestra cómo hacer un rollito y darle forma de 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Moldean la letra S con la plastilina.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Figura tridimensional de la letra S hecha con plastilina.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ayuda y elogiar los esfuerzos.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objetos en el aula que empiecen con la letra S o a inventar una palabra nueva con el sonido /s/ y compartirla.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apoyo individual con el docente usando modelos grandes para trazar la letra S con el dedo y repetir sonidos /s/ en voz alta.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anuncia brevemente la siguiente para mantener el interés y preparar a los niños, por ejemplo: “Ahora que aprendimos a escuchar y reconocer la letra S, vamos a dibujarla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pide a los niños mostrar su trazo y plastilina, mientras recuerda: “¿Qué sonido hace la letra S? ¿Pueden decir una palabra que empieza con 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les gustó más hacer hoy con la letra S?”</w:t>
      </w:r>
    </w:p>
    <w:p>
      <w:pPr>
        <w:numPr>
          <w:ilvl w:val="0"/>
          <w:numId w:val="8"/>
        </w:numPr>
      </w:pPr>
      <w:r>
        <w:rPr/>
        <w:t xml:space="preserve">“¿Pueden decir dónde han visto la letra S en casa o en la escuela?”</w:t>
      </w:r>
    </w:p>
    <w:p>
      <w:pPr>
        <w:numPr>
          <w:ilvl w:val="0"/>
          <w:numId w:val="8"/>
        </w:numPr>
      </w:pPr>
      <w:r>
        <w:rPr/>
        <w:t xml:space="preserve">“¿Cómo se siente escribir la letra S con crayón o con plastilina?”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cada niño con palabras específicas como “Muy bien trazaste la letra S”, “Me encantó cómo formaste la letra con la plastilina”. Ofrece apoyo adicional a quienes presentan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estén en casa, pueden buscar cosas que empiecen con la letra S y contárnoslo mañana.”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o traer un objeto que comience con la letra 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 mediante la observación directa y participación activa.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reproduce el sonido /s/ en palabras cotidianas.</w:t>
      </w:r>
    </w:p>
    <w:p>
      <w:pPr>
        <w:numPr>
          <w:ilvl w:val="0"/>
          <w:numId w:val="9"/>
        </w:numPr>
      </w:pPr>
      <w:r>
        <w:rPr/>
        <w:t xml:space="preserve">Identifica visualmente la letra S en mayúscula y minúscula.</w:t>
      </w:r>
    </w:p>
    <w:p>
      <w:pPr>
        <w:numPr>
          <w:ilvl w:val="0"/>
          <w:numId w:val="9"/>
        </w:numPr>
      </w:pPr>
      <w:r>
        <w:rPr/>
        <w:t xml:space="preserve">Realiza trazos básicos de la letra S con guía.</w:t>
      </w:r>
    </w:p>
    <w:p>
      <w:pPr>
        <w:numPr>
          <w:ilvl w:val="0"/>
          <w:numId w:val="9"/>
        </w:numPr>
      </w:pPr>
      <w:r>
        <w:rPr/>
        <w:t xml:space="preserve">Relaciona la letra S con objetos y palabras conocidas.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reconocimiento del sonido.</w:t>
      </w:r>
    </w:p>
    <w:p>
      <w:pPr>
        <w:numPr>
          <w:ilvl w:val="0"/>
          <w:numId w:val="10"/>
        </w:numPr>
      </w:pPr>
      <w:r>
        <w:rPr/>
        <w:t xml:space="preserve">Observación directa del trazo de la letra S en las hojas y en plastilina.</w:t>
      </w:r>
    </w:p>
    <w:p>
      <w:pPr>
        <w:numPr>
          <w:ilvl w:val="0"/>
          <w:numId w:val="10"/>
        </w:numPr>
      </w:pPr>
      <w:r>
        <w:rPr/>
        <w:t xml:space="preserve">Portafolio con las hojas de trazos y fotos de las figuras de plastilina.</w:t>
      </w:r>
    </w:p>
    <w:p>
      <w:pPr>
        <w:numPr>
          <w:ilvl w:val="0"/>
          <w:numId w:val="10"/>
        </w:numPr>
      </w:pPr>
      <w:r>
        <w:rPr/>
        <w:t xml:space="preserve">Preguntas orales durante la reflexión para valorar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verbal en la identificación del sonido /s/.</w:t>
      </w:r>
    </w:p>
    <w:p>
      <w:pPr>
        <w:numPr>
          <w:ilvl w:val="0"/>
          <w:numId w:val="11"/>
        </w:numPr>
      </w:pPr>
      <w:r>
        <w:rPr/>
        <w:t xml:space="preserve">Hojas con trazos de la letra S hechos por cada niño.</w:t>
      </w:r>
    </w:p>
    <w:p>
      <w:pPr>
        <w:numPr>
          <w:ilvl w:val="0"/>
          <w:numId w:val="11"/>
        </w:numPr>
      </w:pPr>
      <w:r>
        <w:rPr/>
        <w:t xml:space="preserve">Figuras de plastilina con forma de letra S.</w:t>
      </w:r>
    </w:p>
    <w:p>
      <w:pPr>
        <w:numPr>
          <w:ilvl w:val="0"/>
          <w:numId w:val="11"/>
        </w:numPr>
      </w:pPr>
      <w:r>
        <w:rPr/>
        <w:t xml:space="preserve">Respuestas a preguntas de reflexión y muestra de objetos o dibujos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infantil de canciones y sonidos (por ejemplo, </w:t>
      </w:r>
      <w:r>
        <w:rPr>
          <w:i w:val="1"/>
          <w:iCs w:val="1"/>
        </w:rPr>
        <w:t xml:space="preserve">Kid Songs</w:t>
      </w:r>
      <w:r>
        <w:rPr/>
        <w:t xml:space="preserve"> o YouTube Kids con lista de reproducción controlada).    </w:t>
      </w:r>
      <w:r>
        <w:rPr/>
        <w:t xml:space="preserve">Implementación: Reproducir la canción sobre la letra S para captar la atención y reforzar el sonido /s/. Los niños pueden cantar y repetir, lo que ayuda a la memoria auditiva.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– mejora la motivación y la exposición auditiva al sonido /s/ sin cambiar la dinámica básica de escuchar y repetir.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Tableta o proyector para mostrar imágenes interactivas (por ejemplo, imágenes digitales con sonidos asociados usando apps como </w:t>
      </w:r>
      <w:r>
        <w:rPr>
          <w:i w:val="1"/>
          <w:iCs w:val="1"/>
        </w:rPr>
        <w:t xml:space="preserve">ABCmouse</w:t>
      </w:r>
      <w:r>
        <w:rPr/>
        <w:t xml:space="preserve"> o </w:t>
      </w:r>
      <w:r>
        <w:rPr>
          <w:i w:val="1"/>
          <w:iCs w:val="1"/>
        </w:rPr>
        <w:t xml:space="preserve">Starfall</w:t>
      </w:r>
      <w:r>
        <w:rPr/>
        <w:t xml:space="preserve">).    </w:t>
      </w:r>
      <w:r>
        <w:rPr/>
        <w:t xml:space="preserve">Implementación: Mostrar imágenes grandes y coloridas de objetos que comienzan con la letra S, con opción de tocar para escuchar el nombre y el sonido inicial. Esto facilita la conexión entre imagen, palabra y sonido para los niños.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Sustitución</w:t>
      </w:r>
      <w:r>
        <w:rPr/>
        <w:t xml:space="preserve"> – reemplaza las imágenes físicas por digitales, manteniendo la actividad pero con mejor accesibilidad y atractivo visual.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Juego interactivo simple en tableta o computadora (por ejemplo, </w:t>
      </w:r>
      <w:r>
        <w:rPr>
          <w:i w:val="1"/>
          <w:iCs w:val="1"/>
        </w:rPr>
        <w:t xml:space="preserve">ABCya! Alphabet Games</w:t>
      </w:r>
      <w:r>
        <w:rPr/>
        <w:t xml:space="preserve"> o apps similares que permitan identificar sonidos iniciales).    </w:t>
      </w:r>
      <w:r>
        <w:rPr/>
        <w:t xml:space="preserve">Implementación: Los niños escuchan palabras y seleccionan si comienzan con /s/ tocando “sí” o “no” en la pantalla, con apoyo del docente. Esto permite práctica personalizada y feedback inmediato.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– transforma la actividad tradicional de mostrar tarjetas a un juego interactivo que da retroalimentación en tiempo real y mantiene la atención.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con trazos guiados en pantalla táctil (por ejemplo, </w:t>
      </w:r>
      <w:r>
        <w:rPr>
          <w:i w:val="1"/>
          <w:iCs w:val="1"/>
        </w:rPr>
        <w:t xml:space="preserve">LetterSchool</w:t>
      </w:r>
      <w:r>
        <w:rPr/>
        <w:t xml:space="preserve"> o </w:t>
      </w:r>
      <w:r>
        <w:rPr>
          <w:i w:val="1"/>
          <w:iCs w:val="1"/>
        </w:rPr>
        <w:t xml:space="preserve">Writing Wizard</w:t>
      </w:r>
      <w:r>
        <w:rPr/>
        <w:t xml:space="preserve">).    </w:t>
      </w:r>
      <w:r>
        <w:rPr/>
        <w:t xml:space="preserve">Implementación: Los niños practican el trazo de la letra S usando el dedo o un lápiz táctil en la tableta, siguiendo animaciones y sonidos que indican cómo hacer cada curva. Esto refuerza la motricidad fina y el aprendizaje visual.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– rediseña la práctica de trazado tradicional en papel a una actividad interactiva y autocorregible con apoyo visual y auditivo.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inteligencia artificial simple para preguntas y repetición (por ejemplo, Alexa con skill educativa o Google Assistant configurado para interactuar con niños).    </w:t>
      </w:r>
      <w:r>
        <w:rPr/>
        <w:t xml:space="preserve">Implementación: Los niños pueden hacer preguntas simples como “¿Qué sonido hace la letra S?” o pedir palabras que empiecen con S. Esto fomenta la curiosidad y el diálogo oral en un formato accesible para preescolares.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Redefinición</w:t>
      </w:r>
      <w:r>
        <w:rPr/>
        <w:t xml:space="preserve"> – permite una interacción personalizada y dinámica que antes no era posible en el aula tradicional, promoviendo el aprendizaje autónomo y lúdico.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una historia digital sencilla con imágenes y sonidos (usando apps como </w:t>
      </w:r>
      <w:r>
        <w:rPr>
          <w:i w:val="1"/>
          <w:iCs w:val="1"/>
        </w:rPr>
        <w:t xml:space="preserve">Book Creator</w:t>
      </w:r>
      <w:r>
        <w:rPr/>
        <w:t xml:space="preserve"> en modo sencillo).    </w:t>
      </w:r>
      <w:r>
        <w:rPr/>
        <w:t xml:space="preserve">Implementación: El docente y los niños crean juntos una historia corta usando palabras con la letra S, incorporando dibujos y grabaciones de voz. Esto integra expresión oral, creatividad y reconocimiento de la letra.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Redefinición</w:t>
      </w:r>
      <w:r>
        <w:rPr/>
        <w:t xml:space="preserve"> – genera una tarea creativa y colaborativa que combina múltiples habilidades y medios, imposible de realizar con métodos analógicos simples.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DD0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5B1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F99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506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B6C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617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570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02D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0E7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509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AF5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9D4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A4B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B44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2026-09-26T00:28:18-05:00</dcterms:created>
  <dcterms:modified xsi:type="dcterms:W3CDTF">2026-09-26T00:28:18-05:00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