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Lectura, Escritura y Oralidad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está diseñado para que los estudiantes de primaria (6-11 años) desarrollen sus habilidades de lectura, escritura y oralidad a través de actividades lúdicas y colaborativas durante la jornada escolar complementaria. Los alumnos aprenderán a expresar sus ideas creativamente, mejorar su motricidad fina mediante la escritura y dibujo, y fortalecer su atención y comprensión al interactuar en grupo. Además, se busca ampliar su imaginación a través de cuentos y relatos que les permitan conectar con su mundo cotidiano y fomentar un ambiente ameno y participativo. Este aprendizaje es relevante porque les ayudará a comunicarse mejor, a pensar críticamente y a disfrutar el proceso de aprender con sus compañeros, habilidades que usarán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cuentos cortos usando sus propias ideas para fomentar la creatividad y la escritura.</w:t>
      </w:r>
    </w:p>
    <w:p>
      <w:pPr>
        <w:numPr>
          <w:ilvl w:val="0"/>
          <w:numId w:val="1"/>
        </w:numPr>
      </w:pPr>
      <w:r>
        <w:rPr/>
        <w:t xml:space="preserve">Leer en voz alta y escuchar a sus compañeros para fortalecer la oralidad y la atención.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relatos colectivos.</w:t>
      </w:r>
    </w:p>
    <w:p>
      <w:pPr>
        <w:numPr>
          <w:ilvl w:val="0"/>
          <w:numId w:val="1"/>
        </w:numPr>
      </w:pPr>
      <w:r>
        <w:rPr/>
        <w:t xml:space="preserve">Desarrollar la motricidad fina mediante actividades de dibujo y escritura.</w:t>
      </w:r>
    </w:p>
    <w:p>
      <w:pPr>
        <w:numPr>
          <w:ilvl w:val="0"/>
          <w:numId w:val="1"/>
        </w:numPr>
      </w:pPr>
      <w:r>
        <w:rPr/>
        <w:t xml:space="preserve">Reflexionar sobre sus aprendizajes para ampliar la imaginación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20 por grupo)</w:t>
      </w:r>
    </w:p>
    <w:p>
      <w:pPr>
        <w:numPr>
          <w:ilvl w:val="0"/>
          <w:numId w:val="2"/>
        </w:numPr>
      </w:pPr>
      <w:r>
        <w:rPr/>
        <w:t xml:space="preserve">Lápices, borradores, colores o crayones (1 set por estudiante)</w:t>
      </w:r>
    </w:p>
    <w:p>
      <w:pPr>
        <w:numPr>
          <w:ilvl w:val="0"/>
          <w:numId w:val="2"/>
        </w:numPr>
      </w:pPr>
      <w:r>
        <w:rPr/>
        <w:t xml:space="preserve">Cartulinas grandes para murales (1 por grupo)</w:t>
      </w:r>
    </w:p>
    <w:p>
      <w:pPr>
        <w:numPr>
          <w:ilvl w:val="0"/>
          <w:numId w:val="2"/>
        </w:numPr>
      </w:pPr>
      <w:r>
        <w:rPr/>
        <w:t xml:space="preserve">Tarjetas con imágenes y palabras (al menos 30)</w:t>
      </w:r>
    </w:p>
    <w:p>
      <w:pPr>
        <w:numPr>
          <w:ilvl w:val="0"/>
          <w:numId w:val="2"/>
        </w:numPr>
      </w:pPr>
      <w:r>
        <w:rPr/>
        <w:t xml:space="preserve">Grabadora o dispositivo para grabar audios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Libro corto o cuento ilustrado para lectura inicial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palabras simples.</w:t>
      </w:r>
    </w:p>
    <w:p>
      <w:pPr>
        <w:numPr>
          <w:ilvl w:val="0"/>
          <w:numId w:val="3"/>
        </w:numPr>
      </w:pPr>
      <w:r>
        <w:rPr/>
        <w:t xml:space="preserve">Habilidad para seguir instrucciones orales y expresarse en palabras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escucha activa.</w:t>
      </w:r>
    </w:p>
    <w:p>
      <w:pPr>
        <w:numPr>
          <w:ilvl w:val="0"/>
          <w:numId w:val="3"/>
        </w:numPr>
      </w:pPr>
      <w:r>
        <w:rPr/>
        <w:t xml:space="preserve">Capacidad para sostener un lápiz o crayón y realizar trazos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Creando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contar historias usando nuestra imaginación y trabajar juntos para crear cuentos divertidos. Así aprenderemos a leer, escribir y hablar con más seguridad."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llamativa (por ejemplo, un dragón o un árbol mágico) y pregunta: "¿Qué creen que podría pasar en una historia con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 pequeño, compartiendo ideas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en voz alta, con entonación expresiva. Luego pregunta: "¿A quién le gustaría inventar su propio cuento hoy? ¿Qué cosas extrañas o mágicas les gustaría incluir?"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historias nos ayudan a imaginar, a contar lo que pensamos y a divertirnos con amigos. Hoy vamos a usar dibujos, palabras y nuestra voz para hacer eso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palabras, explica que cada grupo escogerá algunas para inventar una historia colaborativa. Recuerda que todos deben aportar ideas y escuchar a los demás.</w:t>
      </w:r>
    </w:p>
    <w:p>
      <w:pPr/>
      <w:r>
        <w:rPr>
          <w:b w:val="1"/>
          <w:bCs w:val="1"/>
        </w:rPr>
        <w:t xml:space="preserve">Actividad 1: "El Cuento con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en grupo para fomentar creatividad, colaboración y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5 tarjetas con imágenes y palabras al azar.</w:t>
      </w:r>
    </w:p>
    <w:p>
      <w:pPr>
        <w:numPr>
          <w:ilvl w:val="1"/>
          <w:numId w:val="5"/>
        </w:numPr>
      </w:pPr>
      <w:r>
        <w:rPr/>
        <w:t xml:space="preserve">Los estudiantes observan las tarjetas juntos y discuten qué historia pueden inventar usando esas imágenes.</w:t>
      </w:r>
    </w:p>
    <w:p>
      <w:pPr>
        <w:numPr>
          <w:ilvl w:val="1"/>
          <w:numId w:val="5"/>
        </w:numPr>
      </w:pPr>
      <w:r>
        <w:rPr/>
        <w:t xml:space="preserve">Con ayuda del docente, cada grupo escribe o dibuja las partes de su cuento en hojas blancas.</w:t>
      </w:r>
    </w:p>
    <w:p>
      <w:pPr>
        <w:numPr>
          <w:ilvl w:val="1"/>
          <w:numId w:val="5"/>
        </w:numPr>
      </w:pPr>
      <w:r>
        <w:rPr/>
        <w:t xml:space="preserve">El docente guía preguntas: "¿Quién es el personaje principal?", "¿Qué pasa primero?", "¿Cómo termina la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cuento ilustrado en hojas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para clarificar ideas, fomenta la participación de todos, ayuda a escribir palabras difíciles.</w:t>
      </w:r>
    </w:p>
    <w:p>
      <w:pPr/>
      <w:r>
        <w:rPr>
          <w:b w:val="1"/>
          <w:bCs w:val="1"/>
        </w:rPr>
        <w:t xml:space="preserve">Actividad 2: "Lectura en voz alta y escucha atenta"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oralidad y atención mediante la lectura y la escucha activa del cuento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a un portavoz para leer o contar su cuento al resto de la clase.</w:t>
      </w:r>
    </w:p>
    <w:p>
      <w:pPr>
        <w:numPr>
          <w:ilvl w:val="1"/>
          <w:numId w:val="6"/>
        </w:numPr>
      </w:pPr>
      <w:r>
        <w:rPr/>
        <w:t xml:space="preserve">Los demás escuchan con atención y luego hacen una pregunta o comentan algo que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grupal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y preguntas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el respeto y la escucha, ayuda a formular preguntas y 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escena extra para su cuento o inventen un final alternativo.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adulto o compañero para escribir palabras, usar dibujos para expresar ideas, y darles preguntas guía simples.</w:t>
      </w:r>
    </w:p>
    <w:p>
      <w:pPr/>
      <w:r>
        <w:rPr>
          <w:b w:val="1"/>
          <w:bCs w:val="1"/>
        </w:rPr>
        <w:t xml:space="preserve">Transición 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creamos y presentamos nuestros cuentos, en la próxima sesión vamos a aprender a usarlos para jugar y seguir imaginando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palabra que describa qué aprendieron hoy o qué les gustó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del cuento te gustó más inventar?"</w:t>
      </w:r>
    </w:p>
    <w:p>
      <w:pPr>
        <w:numPr>
          <w:ilvl w:val="0"/>
          <w:numId w:val="8"/>
        </w:numPr>
      </w:pPr>
      <w:r>
        <w:rPr/>
        <w:t xml:space="preserve">"¿Cómo te sentiste al trabajar con tus compañeros?"</w:t>
      </w:r>
    </w:p>
    <w:p>
      <w:pPr>
        <w:numPr>
          <w:ilvl w:val="0"/>
          <w:numId w:val="8"/>
        </w:numPr>
      </w:pPr>
      <w:r>
        <w:rPr/>
        <w:t xml:space="preserve">"¿Qué aprendiste sobre contar historias?"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creativas, destaca la colaboración y el esfuerzo de todos, y da sugerencias para que sigan practicando la escritura y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estos cuentos para jugar a contar historias con la voz y el cuerpo.</w:t>
      </w:r>
    </w:p>
    <w:p>
      <w:pPr/>
      <w:r>
        <w:rPr/>
        <w:t xml:space="preserve">Sesión 2: Jugando con Palabras e ImaginaciónFase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usando nuestras voces y cuerpos para contar cuentos. También haremos dibujos y juegos para que sigamos aprendiendo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historia que inventaron el otro día? ¿Qué parte les gustó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pequeño juego de mímica con palabras relacionadas a la historia, invitando a los niños a adivinar y reír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nuestro cuerpo y voz para contar historias nos ayuda a imaginar y a expresarnos mejor. Eso también hace que nuestras historias sean más divertidas para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juegos de expresión oral y corporal para contar sus cuentos, y luego crearán dibujos que acompañen sus relatos.</w:t>
      </w:r>
    </w:p>
    <w:p>
      <w:pPr/>
      <w:r>
        <w:rPr>
          <w:b w:val="1"/>
          <w:bCs w:val="1"/>
        </w:rPr>
        <w:t xml:space="preserve">Actividad 1: "Cuento en movimiento"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la oralidad, la expresión corporal y la imaginación a partir de los cuentos creados.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se reúnen y escogen una escena de su cuento para representar con movimientos y sonidos.</w:t>
      </w:r>
    </w:p>
    <w:p>
      <w:pPr>
        <w:numPr>
          <w:ilvl w:val="1"/>
          <w:numId w:val="10"/>
        </w:numPr>
      </w:pPr>
      <w:r>
        <w:rPr/>
        <w:t xml:space="preserve">Practican su pequeña dramatización en grupo.</w:t>
      </w:r>
    </w:p>
    <w:p>
      <w:pPr>
        <w:numPr>
          <w:ilvl w:val="1"/>
          <w:numId w:val="10"/>
        </w:numPr>
      </w:pPr>
      <w:r>
        <w:rPr/>
        <w:t xml:space="preserve">Presentan su escena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 una escena del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para que todos participen, ofrece apoyo para superar timidez o inseguridad.</w:t>
      </w:r>
    </w:p>
    <w:p>
      <w:pPr/>
      <w:r>
        <w:rPr>
          <w:b w:val="1"/>
          <w:bCs w:val="1"/>
        </w:rPr>
        <w:t xml:space="preserve">Actividad 2: "Dibuja tu parte favorita"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la creatividad mediante dibujo que acompañe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dibuja su escena o personaje favorito del cuento de su grupo en hoja blanca.</w:t>
      </w:r>
    </w:p>
    <w:p>
      <w:pPr>
        <w:numPr>
          <w:ilvl w:val="1"/>
          <w:numId w:val="11"/>
        </w:numPr>
      </w:pPr>
      <w:r>
        <w:rPr/>
        <w:t xml:space="preserve">Luego comparten con el grupo por qué eligieron esa parte.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relacionado con 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motricidad, el uso del color y el detalle, hace preguntas para estimular la expresión verbal sobre el dibujo.</w:t>
      </w:r>
    </w:p>
    <w:p>
      <w:pPr/>
      <w:r>
        <w:rPr>
          <w:b w:val="1"/>
          <w:bCs w:val="1"/>
        </w:rPr>
        <w:t xml:space="preserve">Actividad 3: "Juego de atención y memoria"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atención, memoria y comprensión auditiva mediante un juego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lee frases o palabras relacionadas con los cuentos.</w:t>
      </w:r>
    </w:p>
    <w:p>
      <w:pPr>
        <w:numPr>
          <w:ilvl w:val="1"/>
          <w:numId w:val="12"/>
        </w:numPr>
      </w:pPr>
      <w:r>
        <w:rPr/>
        <w:t xml:space="preserve">Los estudiantes deben repetirlas en orden o señalar la tarjeta correcta entre varias opciones.</w:t>
      </w:r>
    </w:p>
    <w:p>
      <w:pPr>
        <w:numPr>
          <w:ilvl w:val="1"/>
          <w:numId w:val="12"/>
        </w:numPr>
      </w:pPr>
      <w:r>
        <w:rPr/>
        <w:t xml:space="preserve">Se juega en equipos para fomentar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respuestas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evalúa la atención y comprensión, anima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inventen una nueva escena para dramatizar o que expliquen su dibujo con una pequeña historia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Dar apoyo para representar con movimientos simples o usar plantillas para colorear y dibujar.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terminar compartiendo qué aprendimos y cómo nos sentimos al contar historias con palabras, dibujos y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(según su habilidad) una cosa nueva que aprendió y una que le gustaría seguir haciendo.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te gustó más: escribir, dibujar o actuar tu historia?"</w:t>
      </w:r>
    </w:p>
    <w:p>
      <w:pPr>
        <w:numPr>
          <w:ilvl w:val="0"/>
          <w:numId w:val="14"/>
        </w:numPr>
      </w:pPr>
      <w:r>
        <w:rPr/>
        <w:t xml:space="preserve">"¿Cómo te ayudó trabajar con tus amigos?"</w:t>
      </w:r>
    </w:p>
    <w:p>
      <w:pPr>
        <w:numPr>
          <w:ilvl w:val="0"/>
          <w:numId w:val="14"/>
        </w:numPr>
      </w:pPr>
      <w:r>
        <w:rPr/>
        <w:t xml:space="preserve">"¿Qué puedes hacer para contar más historias en casa 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colaboración. Anima a los estudiantes a seguir practicando la lectura, escritura y expresión oral fuera del aula, y ofrece pequeñas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una historia en familia usando dibujos o palabras, y a traer alguna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"Inventen un cuento corto con su familia o amigos y dibujen una parte. En la próxima jornada podrán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y retroalimentación continua), y sumativa en cierre de la Sesión 2 (reflexión y productos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Participa activamente en la creación y presentación de cuentos (objetivo: crear cuentos cortos).</w:t>
      </w:r>
    </w:p>
    <w:p>
      <w:pPr>
        <w:numPr>
          <w:ilvl w:val="0"/>
          <w:numId w:val="15"/>
        </w:numPr>
      </w:pPr>
      <w:r>
        <w:rPr/>
        <w:t xml:space="preserve">Lee o narra en voz alta con claridad y respeto al turno (objetivo: fortalecer oralidad y atención).</w:t>
      </w:r>
    </w:p>
    <w:p>
      <w:pPr>
        <w:numPr>
          <w:ilvl w:val="0"/>
          <w:numId w:val="15"/>
        </w:numPr>
      </w:pPr>
      <w:r>
        <w:rPr/>
        <w:t xml:space="preserve">Trabaja en equipo escuchando y aportando ideas (objetivo: colaboración y responsabilidad compartida).</w:t>
      </w:r>
    </w:p>
    <w:p>
      <w:pPr>
        <w:numPr>
          <w:ilvl w:val="0"/>
          <w:numId w:val="15"/>
        </w:numPr>
      </w:pPr>
      <w:r>
        <w:rPr/>
        <w:t xml:space="preserve">Realiza dibujos relacionados con las historias usando habilidades motrices (objetivo: motricidad fina y creatividad).</w:t>
      </w:r>
    </w:p>
    <w:p>
      <w:pPr>
        <w:numPr>
          <w:ilvl w:val="0"/>
          <w:numId w:val="15"/>
        </w:numPr>
      </w:pPr>
      <w:r>
        <w:rPr/>
        <w:t xml:space="preserve">Reflexiona sobre su aprendizaje y expresa sentimientos relacionados con las actividades (objetivo: metacognición y ampliación de imaginación).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y el dibujo (claridad, creatividad, esfuerzo).</w:t>
      </w:r>
    </w:p>
    <w:p>
      <w:pPr>
        <w:numPr>
          <w:ilvl w:val="0"/>
          <w:numId w:val="16"/>
        </w:numPr>
      </w:pPr>
      <w:r>
        <w:rPr/>
        <w:t xml:space="preserve">Observación directa durante actividades.</w:t>
      </w:r>
    </w:p>
    <w:p>
      <w:pPr>
        <w:numPr>
          <w:ilvl w:val="0"/>
          <w:numId w:val="16"/>
        </w:numPr>
      </w:pPr>
      <w:r>
        <w:rPr/>
        <w:t xml:space="preserve">Portafolio con cuentos y dibujos creados.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Cuentos escritos e ilustrados por grupos.</w:t>
      </w:r>
    </w:p>
    <w:p>
      <w:pPr>
        <w:numPr>
          <w:ilvl w:val="0"/>
          <w:numId w:val="17"/>
        </w:numPr>
      </w:pPr>
      <w:r>
        <w:rPr/>
        <w:t xml:space="preserve">Presentaciones orales y dramatizaciones en clase.</w:t>
      </w:r>
    </w:p>
    <w:p>
      <w:pPr>
        <w:numPr>
          <w:ilvl w:val="0"/>
          <w:numId w:val="17"/>
        </w:numPr>
      </w:pPr>
      <w:r>
        <w:rPr/>
        <w:t xml:space="preserve">Dibujos individuales que reflejan comprensión e imaginación.</w:t>
      </w:r>
    </w:p>
    <w:p>
      <w:pPr>
        <w:numPr>
          <w:ilvl w:val="0"/>
          <w:numId w:val="17"/>
        </w:numPr>
      </w:pPr>
      <w:r>
        <w:rPr/>
        <w:t xml:space="preserve">Respuestas a preguntas de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6F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F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4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7E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DB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10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5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F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65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A7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7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56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04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70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3D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E2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85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