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Descubrimiento de América: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el evento histórico del Descubrimiento de América desde una perspectiva crítica y activa. A través de un proyecto colaborativo, los alumnos investigarán las causas, los protagonistas y las consecuencias de este acontecimiento, promoviendo el análisis y la reflexión sobre su impacto en la historia mundial y en la realidad actual. Se busca que los estudiantes reconozcan la importancia de este evento no solo como un hecho del pasado, sino como un proceso que tuvo repercusiones sociales, culturales y económicas que aún pueden observarse hoy. Al conectar los contenidos con situaciones cotidianas y actuales, se fomenta un aprendizaje significativo que les permite desarrollar habilidades de investigación, trabajo en equipo y comunicación efectiva. La metodología de Aprendizaje Basado en Proyectos facilitará que los estudiantes construyan su propio conocimiento de manera autónoma y colaborativa, generando un producto final tangible que refleje su comprensión y aporte creativo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que impulsaron el Descubrimiento de América.</w:t>
      </w:r>
    </w:p>
    <w:p>
      <w:pPr>
        <w:numPr>
          <w:ilvl w:val="0"/>
          <w:numId w:val="1"/>
        </w:numPr>
      </w:pPr>
      <w:r>
        <w:rPr/>
        <w:t xml:space="preserve">Investigar y describir los principales protagonistas y eventos clave del Descubrimiento.</w:t>
      </w:r>
    </w:p>
    <w:p>
      <w:pPr>
        <w:numPr>
          <w:ilvl w:val="0"/>
          <w:numId w:val="1"/>
        </w:numPr>
      </w:pPr>
      <w:r>
        <w:rPr/>
        <w:t xml:space="preserve">Evaluar las consecuencias sociales, culturales y económicas del encuentro entre Europa y América.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sobre el Descubrimiento de América.</w:t>
      </w:r>
    </w:p>
    <w:p>
      <w:pPr>
        <w:numPr>
          <w:ilvl w:val="0"/>
          <w:numId w:val="1"/>
        </w:numPr>
      </w:pPr>
      <w:r>
        <w:rPr/>
        <w:t xml:space="preserve">Argumentar de manera fundamentada la relevancia histórica y actual del Descubrimiento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el Descubrimiento de América (5-7 minutos).</w:t>
      </w:r>
    </w:p>
    <w:p>
      <w:pPr>
        <w:numPr>
          <w:ilvl w:val="0"/>
          <w:numId w:val="2"/>
        </w:numPr>
      </w:pPr>
      <w:r>
        <w:rPr/>
        <w:t xml:space="preserve">Hojas grandes de papel para mural o cartulina (una por grupo).</w:t>
      </w:r>
    </w:p>
    <w:p>
      <w:pPr>
        <w:numPr>
          <w:ilvl w:val="0"/>
          <w:numId w:val="2"/>
        </w:numPr>
      </w:pPr>
      <w:r>
        <w:rPr/>
        <w:t xml:space="preserve">Marcadores, colores, tijeras y pegamento.</w:t>
      </w:r>
    </w:p>
    <w:p>
      <w:pPr>
        <w:numPr>
          <w:ilvl w:val="0"/>
          <w:numId w:val="2"/>
        </w:numPr>
      </w:pPr>
      <w:r>
        <w:rPr/>
        <w:t xml:space="preserve">Impresiones de mapas históricos y biografías breves de personajes clave (Cristóbal Colón, pueblos originarios, etc.).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Plantillas de organizadores gráficos para análisis de causas y consecuencias.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(opcional, si hay tablets o laptops).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Media y los viajes marítimos previos al siglo XV.</w:t>
      </w:r>
    </w:p>
    <w:p>
      <w:pPr>
        <w:numPr>
          <w:ilvl w:val="0"/>
          <w:numId w:val="3"/>
        </w:numPr>
      </w:pPr>
      <w:r>
        <w:rPr/>
        <w:t xml:space="preserve">Habilidades básicas de lectura y búsqueda de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gráficos simples.</w:t>
      </w:r>
    </w:p>
    <w:p>
      <w:pPr>
        <w:numPr>
          <w:ilvl w:val="0"/>
          <w:numId w:val="3"/>
        </w:numPr>
      </w:pPr>
      <w:r>
        <w:rPr/>
        <w:t xml:space="preserve">Comprensión del concepto de causa y consecuencia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iniciar un viaje para descubrir qué fue el Descubrimiento de América, quiénes participaron y por qué es importante entenderlo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expresar sus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esta pregunta: ¿Qué saben o han escuchado sobre el Descubrimiento de América? Anoten 3 ideas o palabras relacionadas.”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en su cuaderno y luego comparten en plenaria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cuando Cristóbal Colón llegó a América, pensó que había llegado a Asia? ¿Cómo creen que afectó esto a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breves y reflexionan sobre la importancia de los errores y descubrimientos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nos ayuda a entender cómo el mundo se conectó por primera vez de forma permanente y cómo eso todavía influye en nuestras vidas, como en la comida, la cultura y las relaciones entre países.”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entorno, haciendo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lugar de solo explicarles, trabajaremos en un proyecto para investigar y representar el Descubrimiento de América. Vamos a formar equipos y cada grupo tendrá un enfoque específico.”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protagonistas del Descubrimiento.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uno de estos temas: causas del viaje, personajes principales, pueblos originarios y su visión, o consecuencias inmediatas.</w:t>
      </w:r>
    </w:p>
    <w:p>
      <w:pPr>
        <w:numPr>
          <w:ilvl w:val="1"/>
          <w:numId w:val="4"/>
        </w:numPr>
      </w:pPr>
      <w:r>
        <w:rPr/>
        <w:t xml:space="preserve">Utilizar los materiales impresos y recursos digitales para investigar su tema.</w:t>
      </w:r>
    </w:p>
    <w:p>
      <w:pPr>
        <w:numPr>
          <w:ilvl w:val="1"/>
          <w:numId w:val="4"/>
        </w:numPr>
      </w:pPr>
      <w:r>
        <w:rPr/>
        <w:t xml:space="preserve">Responder preguntas específicas en una hoja guía (ejemplo: ¿Por qué se realizó el viaje? ¿Quién fue Colón? ¿Qué pensaban los pueblos originarios?).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apuntes para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“¿Por qué crees que es importante conocer este aspecto?” o “¿Qué información te sorprendió más?” y facilitar recursos.</w:t>
      </w:r>
    </w:p>
    <w:p>
      <w:pPr/>
      <w:r>
        <w:rPr>
          <w:b w:val="1"/>
          <w:bCs w:val="1"/>
        </w:rPr>
        <w:t xml:space="preserve">Actividad 2: Creación del mural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traslada la información clave y dibujos a una sección del mural grande.</w:t>
      </w:r>
    </w:p>
    <w:p>
      <w:pPr>
        <w:numPr>
          <w:ilvl w:val="1"/>
          <w:numId w:val="5"/>
        </w:numPr>
      </w:pPr>
      <w:r>
        <w:rPr/>
        <w:t xml:space="preserve">Incluir imágenes, textos cortos y títulos llamativos.</w:t>
      </w:r>
    </w:p>
    <w:p>
      <w:pPr>
        <w:numPr>
          <w:ilvl w:val="1"/>
          <w:numId w:val="5"/>
        </w:numPr>
      </w:pPr>
      <w:r>
        <w:rPr/>
        <w:t xml:space="preserve">Coordinar con los otros grupos para que el mural tenga coherencia y continuidad.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sobre el Descubrimiento de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fomentar la creatividad y preguntar “¿Cómo podemos hacer que esta parte del mural sea clara y atractiva?”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histórica y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parte del mural (3-4 minutos).</w:t>
      </w:r>
    </w:p>
    <w:p>
      <w:pPr>
        <w:numPr>
          <w:ilvl w:val="1"/>
          <w:numId w:val="6"/>
        </w:numPr>
      </w:pPr>
      <w:r>
        <w:rPr/>
        <w:t xml:space="preserve">Los demás estudiantes hacen preguntas o aportan ideas.</w:t>
      </w:r>
    </w:p>
    <w:p>
      <w:pPr>
        <w:numPr>
          <w:ilvl w:val="1"/>
          <w:numId w:val="6"/>
        </w:numPr>
      </w:pPr>
      <w:r>
        <w:rPr/>
        <w:t xml:space="preserve">Debate guiado por el docente sobre las consecuencias y aprendizajes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“¿Cómo creen que este evento afectó a las personas que vivían aquí? ¿Qué consecuencias todavía vemos hoy?”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breve infografía digital o manual sobre un aspecto que les interese.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guía para organizar la información y usar materiales visuales que faciliten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investigación con la creación del mural señalando que “Lo que investigaron ahora lo vamos a mostrar de forma que todos puedan entenderlo.” Luego, para la presentación, explica que “Escuchar a sus compañeros nos ayudará a aprender más y a ver diferentes puntos de vista.”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clave que aprendimos hoy sobre el Descubrimiento de América.”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o conceptos para el mapa mental y colaboran en ordenarlos.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importante que aprendí hoy sobre el Descubrimiento de América?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¿De qué manera puedo relacionar este conocimiento con mi vida o con la actualidad?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 orales o escritas para evaluar comprensión y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y positivos sobre la participación, el trabajo en equipo y la calidad de los productos, resaltando logros y sugiriendo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cómo los encuentros culturales de esta época cambiaron las costumbres y tradiciones de América y Europa.”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con tu familia o en internet algún alimento o costumbre que llegue hasta nosotros gracias al Descubrimiento de América y prepárate para compartirlo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de la investigación grupal, la creación del mural y participación en presentaciones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mapa mental colectivo, reflexión y producto final (mural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causas y protagonistas del Descubrimiento (objetivo 1 y 2).</w:t>
      </w:r>
    </w:p>
    <w:p>
      <w:pPr>
        <w:numPr>
          <w:ilvl w:val="0"/>
          <w:numId w:val="10"/>
        </w:numPr>
      </w:pPr>
      <w:r>
        <w:rPr/>
        <w:t xml:space="preserve">Comprensión de las consecuencias históricas y actuales del evento (objetivo 3 y 5).</w:t>
      </w:r>
    </w:p>
    <w:p>
      <w:pPr>
        <w:numPr>
          <w:ilvl w:val="0"/>
          <w:numId w:val="10"/>
        </w:numPr>
      </w:pPr>
      <w:r>
        <w:rPr/>
        <w:t xml:space="preserve">Calidad y creatividad del producto colaborativo (objetivo 4).</w:t>
      </w:r>
    </w:p>
    <w:p>
      <w:pPr>
        <w:numPr>
          <w:ilvl w:val="0"/>
          <w:numId w:val="10"/>
        </w:numPr>
      </w:pPr>
      <w:r>
        <w:rPr/>
        <w:t xml:space="preserve">Participación activa y argumentación fundamentada durante el debate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equipo y en plenaria.</w:t>
      </w:r>
    </w:p>
    <w:p>
      <w:pPr>
        <w:numPr>
          <w:ilvl w:val="0"/>
          <w:numId w:val="11"/>
        </w:numPr>
      </w:pPr>
      <w:r>
        <w:rPr/>
        <w:t xml:space="preserve">Rúbrica para evaluar el mural (contenido, presentación,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de investigación grupal y apuntes.</w:t>
      </w:r>
    </w:p>
    <w:p>
      <w:pPr>
        <w:numPr>
          <w:ilvl w:val="0"/>
          <w:numId w:val="12"/>
        </w:numPr>
      </w:pPr>
      <w:r>
        <w:rPr/>
        <w:t xml:space="preserve">Mural colaborativo sobre el Descubrimiento de América.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95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75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C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17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7C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9B4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0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19A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B91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2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AC5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A5A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2026-09-26T01:00:49-05:00</dcterms:created>
  <dcterms:modified xsi:type="dcterms:W3CDTF">2026-09-26T01:00:49-05:00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