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Evaluación Educativa: De Conceptos Clave a Prácticas Innovadoras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educación general comprendan profundamente conceptos fundamentales en evaluación educativa, tales como evaluación, medición, prueba y examen, así como su clasificación tradicional en diagnóstica, formativa y sumativa. Además, exploran el enfoque de la evaluación del, para y como aprendizaje (of, for, as), principios generales de la evaluación educativa y las características de la evaluación auténtica y alternativa.</w:t>
      </w:r>
    </w:p>
    <w:p>
      <w:pPr/>
      <w:r>
        <w:rPr/>
        <w:t xml:space="preserve">El propósito es que los estudiantes no solo aprendan definiciones teóricas, sino que desarrollen habilidades críticas para analizar y aplicar estos conceptos en contextos reales o simulados, fortaleciendo su pensamiento crítico y competencias profesionales en evaluación. Esto es esencial para su futuro desempeño como educadores o profesionales vinculados a procesos de enseñanza-aprendizaje.</w:t>
      </w:r>
    </w:p>
    <w:p>
      <w:pPr/>
      <w:r>
        <w:rPr/>
        <w:t xml:space="preserve">El plan se conecta con su vida real al permitirles identificar y diseñar estrategias de evaluación pertinentes a distintos escenarios educativos, promoviendo prácticas evaluativas más justas, significativas y formativas.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diferenciar los conceptos de evaluación, medición, prueba y examen en contextos educativos.</w:t>
      </w:r>
    </w:p>
    <w:p>
      <w:pPr>
        <w:numPr>
          <w:ilvl w:val="0"/>
          <w:numId w:val="1"/>
        </w:numPr>
      </w:pPr>
      <w:r>
        <w:rPr/>
        <w:t xml:space="preserve">Clasificar y explicar las funciones de la evaluación diagnóstica, formativa y sumativa.</w:t>
      </w:r>
    </w:p>
    <w:p>
      <w:pPr>
        <w:numPr>
          <w:ilvl w:val="0"/>
          <w:numId w:val="1"/>
        </w:numPr>
      </w:pPr>
      <w:r>
        <w:rPr/>
        <w:t xml:space="preserve">Comparar los enfoques de evaluación del, para y como aprendizaje y su impacto en el proceso educativo.</w:t>
      </w:r>
    </w:p>
    <w:p>
      <w:pPr>
        <w:numPr>
          <w:ilvl w:val="0"/>
          <w:numId w:val="1"/>
        </w:numPr>
      </w:pPr>
      <w:r>
        <w:rPr/>
        <w:t xml:space="preserve">Argumentar la importancia de los principios generales de la evaluación educativa en la práctica docente.</w:t>
      </w:r>
    </w:p>
    <w:p>
      <w:pPr>
        <w:numPr>
          <w:ilvl w:val="0"/>
          <w:numId w:val="1"/>
        </w:numPr>
      </w:pPr>
      <w:r>
        <w:rPr/>
        <w:t xml:space="preserve">Evaluar características y aplicaciones de la evaluación auténtica y alternativa en un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para presentación digital.</w:t>
      </w:r>
    </w:p>
    <w:p>
      <w:pPr>
        <w:numPr>
          <w:ilvl w:val="0"/>
          <w:numId w:val="2"/>
        </w:numPr>
      </w:pPr>
      <w:r>
        <w:rPr/>
        <w:t xml:space="preserve">Presentación en PowerPoint o PDF sobre los conceptos clave (preparada por el docente).</w:t>
      </w:r>
    </w:p>
    <w:p>
      <w:pPr>
        <w:numPr>
          <w:ilvl w:val="0"/>
          <w:numId w:val="2"/>
        </w:numPr>
      </w:pPr>
      <w:r>
        <w:rPr/>
        <w:t xml:space="preserve">Casos prácticos impresos para análisis grupal (3 copias, uno por grupo).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Acceso a plataforma digital para encuestas rápidas (ejemplo: Mentimeter o Kahoot).</w:t>
      </w:r>
    </w:p>
    <w:p>
      <w:pPr>
        <w:numPr>
          <w:ilvl w:val="0"/>
          <w:numId w:val="2"/>
        </w:numPr>
      </w:pPr>
      <w:r>
        <w:rPr/>
        <w:t xml:space="preserve">Rúbricas impresas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previos en teorías del aprendizaje y didáctica general.</w:t>
      </w:r>
    </w:p>
    <w:p>
      <w:pPr>
        <w:numPr>
          <w:ilvl w:val="0"/>
          <w:numId w:val="3"/>
        </w:numPr>
      </w:pPr>
      <w:r>
        <w:rPr/>
        <w:t xml:space="preserve">Familiaridad con términos pedagógicos básicos, como objetivos de aprendizaje y planificación docente.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discusión en grupo.</w:t>
      </w:r>
    </w:p>
    <w:p>
      <w:pPr>
        <w:numPr>
          <w:ilvl w:val="0"/>
          <w:numId w:val="3"/>
        </w:numPr>
      </w:pPr>
      <w:r>
        <w:rPr/>
        <w:t xml:space="preserve">Experiencias previas en participación en evaluaciones escolares o universitarias.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conceptos fundamentales de evaluación educativa para comprender su alcance y relevancia en la práctica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en la exploración y análisis de estos conceptos.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 para iniciar el debate:</w:t>
      </w:r>
    </w:p>
    <w:p>
      <w:pPr>
        <w:numPr>
          <w:ilvl w:val="0"/>
          <w:numId w:val="4"/>
        </w:numPr>
      </w:pPr>
      <w:r>
        <w:rPr/>
        <w:t xml:space="preserve">"¿Cómo definirían ustedes la evaluación en el contexto educativo y qué diferencias creen que existen entre evaluación, medición, prueba y examen?"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sus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</w:t>
      </w:r>
      <w:r>
        <w:rPr>
          <w:i w:val="1"/>
          <w:iCs w:val="1"/>
        </w:rPr>
        <w:t xml:space="preserve">"En un estudio reciente, más del 70% de los docentes confunden evaluación con examen, lo que limita la efectividad de sus prácticas evaluativas."</w:t>
      </w:r>
      <w:r>
        <w:rPr/>
        <w:t xml:space="preserve"> Invita a reflexionar sobre las consecuencias de esta confusión.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comentan sus percepciones.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cotidiana de los estudiantes, preguntando:</w:t>
      </w:r>
    </w:p>
    <w:p>
      <w:pPr>
        <w:numPr>
          <w:ilvl w:val="0"/>
          <w:numId w:val="5"/>
        </w:numPr>
      </w:pPr>
      <w:r>
        <w:rPr/>
        <w:t xml:space="preserve">"¿En qué situaciones ustedes mismos han sido evaluados y cómo creen que esos procesos han influido en su aprendizaje y desarrollo?"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Relatan brevemente experiencias personales, generando conexión con el tema.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con apoyo visual, pero enfatiza que el aprendizaje se realizará mediante análisis de problemas reales para fomentar el pensamiento crítico.</w:t>
      </w:r>
    </w:p>
    <w:p>
      <w:pPr/>
      <w:r>
        <w:rPr>
          <w:b w:val="1"/>
          <w:bCs w:val="1"/>
        </w:rPr>
        <w:t xml:space="preserve">Actividad 1: Análisis de casos prácticos sobre 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los conceptos de evaluación, medición, prueba y examen.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caso práctico que describe una situación educativa con confusión entre evaluación y examen. En grupos de 3-4, los estudiantes deben identificar en el caso qué elementos corresponden a evaluación, medición, prueba y examen, justificando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con las clasificaciones y justificaciones.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los debates, formula preguntas guía como: "¿Qué evidencia respalda su clasificación?" o "¿Cómo impacta esta distinción en la práctica docente?"</w:t>
      </w:r>
    </w:p>
    <w:p>
      <w:pPr/>
      <w:r>
        <w:rPr>
          <w:b w:val="1"/>
          <w:bCs w:val="1"/>
        </w:rPr>
        <w:t xml:space="preserve">Actividad 2: Debate estructurado sobre tipos de evaluación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y explicar las funciones de la evaluación diagnóstica, formativa y sumativa.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tarjeta con uno de los tipos de evaluación. Deben preparar argumentos para explicar su tipo y defender su importancia. Luego se realiza un debate en plenaria donde cada grupo expone y responde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luego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respuestas en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de profundización y clarifica dudas.</w:t>
      </w:r>
    </w:p>
    <w:p>
      <w:pPr/>
      <w:r>
        <w:rPr>
          <w:b w:val="1"/>
          <w:bCs w:val="1"/>
        </w:rPr>
        <w:t xml:space="preserve">Actividad 3: Taller sobre evaluación del, para y como aprendizaje y evaluación auténtica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enfoques de evaluación y evaluar la evaluación auténtica y alternativa.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breve video o infografía sobre evaluación del, para y como aprendizaje y evaluación auténtica. Después, en parejas, los estudiantes identifican ejemplos reales o hipotéticos de cada enfoque y reflexionan sobre sus ventajas y desafíos.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ejemplos y reflexiones escritas en hoja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responde consultas y promueve la discusión con preguntas tipo: "¿Cómo cambiaría la práctica docente si aplicamos evaluación como aprendizaje?"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organizador gráfico integrando todos los conceptos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resúmenes escritos y apoyo directo mediante tutorías breves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una breve puesta en común para conectar lo aprendido y anunciar la siguiente actividad, destacando la relación entre los temas.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un “ticket de salida” donde escriban tres ideas clave que aprendieron sobre los tipos y enfoques de evaluación,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Redactan individualmente su ticket de salida y lo entregan.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 o reflexión escrita:</w:t>
      </w:r>
    </w:p>
    <w:p>
      <w:pPr>
        <w:numPr>
          <w:ilvl w:val="0"/>
          <w:numId w:val="10"/>
        </w:numPr>
      </w:pPr>
      <w:r>
        <w:rPr/>
        <w:t xml:space="preserve">¿Cómo pueden aplicar los diferentes tipos de evaluación en su futura práctica profesional?</w:t>
      </w:r>
    </w:p>
    <w:p>
      <w:pPr>
        <w:numPr>
          <w:ilvl w:val="0"/>
          <w:numId w:val="10"/>
        </w:numPr>
      </w:pPr>
      <w:r>
        <w:rPr/>
        <w:t xml:space="preserve">¿Qué diferencias encuentran entre evaluar “para” y “como” aprendizaje y por qué es importante?</w:t>
      </w:r>
    </w:p>
    <w:p>
      <w:pPr>
        <w:numPr>
          <w:ilvl w:val="0"/>
          <w:numId w:val="10"/>
        </w:numPr>
      </w:pPr>
      <w:r>
        <w:rPr/>
        <w:t xml:space="preserve">¿Qué principios de evaluación consideran esenciales para mejorar procesos educativos?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aciertos y aclarando errores comunes observados durante las actividades. También comenta los tickets de salida para detectar dudas y reforzar conceptos.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la próxima sesión, donde se profundizará en diseño de instrumentos evaluativos aplicando estos principios, y anima a los estudiantes a observar y analizar prácticas evaluativas en su entorno académico.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siguiente actividad para casa: Observar una situación de evaluación en alguna clase o contexto educativo y preparar un breve reporte identificando el tipo de evaluación, su propósito y sugerencias para mejorarla según los principios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fase de inicio, mediante la pregunta detonadora para conocer conocimientos previos.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debate y taller en fase de desarrollo, con observación directa y retroalimentación continua.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fase de cierre, a través del ticket de salida y reflexión metacognitiva para evidenciar la comprensión global.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distinguir correctamente entre evaluación, medición, prueba y examen (objetivo 1).</w:t>
      </w:r>
    </w:p>
    <w:p>
      <w:pPr>
        <w:numPr>
          <w:ilvl w:val="0"/>
          <w:numId w:val="12"/>
        </w:numPr>
      </w:pPr>
      <w:r>
        <w:rPr/>
        <w:t xml:space="preserve">Identificación y explicación adecuada de los tipos de evaluación diagnóstica, formativa y sumativa (objetivo 2).</w:t>
      </w:r>
    </w:p>
    <w:p>
      <w:pPr>
        <w:numPr>
          <w:ilvl w:val="0"/>
          <w:numId w:val="12"/>
        </w:numPr>
      </w:pPr>
      <w:r>
        <w:rPr/>
        <w:t xml:space="preserve">Claridad y profundidad en la comparación de enfoques de evaluación del, para y como aprendizaje (objetivo 3).</w:t>
      </w:r>
    </w:p>
    <w:p>
      <w:pPr>
        <w:numPr>
          <w:ilvl w:val="0"/>
          <w:numId w:val="12"/>
        </w:numPr>
      </w:pPr>
      <w:r>
        <w:rPr/>
        <w:t xml:space="preserve">Argumentación fundamentada sobre la importancia de los principios generales de evaluación (objetivo 4).</w:t>
      </w:r>
    </w:p>
    <w:p>
      <w:pPr>
        <w:numPr>
          <w:ilvl w:val="0"/>
          <w:numId w:val="12"/>
        </w:numPr>
      </w:pPr>
      <w:r>
        <w:rPr/>
        <w:t xml:space="preserve">Análisis crítico y valoración de la evaluación auténtica y alternativa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Rúbrica para evaluar informes escritos y argumentaciones en debate.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3"/>
        </w:numPr>
      </w:pPr>
      <w:r>
        <w:rPr/>
        <w:t xml:space="preserve">Autoevaluación y coevaluación mediante rúbricas simplificadas al finalizar actividades.</w:t>
      </w:r>
    </w:p>
    <w:p>
      <w:pPr>
        <w:numPr>
          <w:ilvl w:val="0"/>
          <w:numId w:val="13"/>
        </w:numPr>
      </w:pPr>
      <w:r>
        <w:rPr/>
        <w:t xml:space="preserve">Revisión de tickets de salida como evidencias individuales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Informes escritos del análisis de casos.</w:t>
      </w:r>
    </w:p>
    <w:p>
      <w:pPr>
        <w:numPr>
          <w:ilvl w:val="0"/>
          <w:numId w:val="14"/>
        </w:numPr>
      </w:pPr>
      <w:r>
        <w:rPr/>
        <w:t xml:space="preserve">Participación y argumentación en el debate sobre tipos de evaluación.</w:t>
      </w:r>
    </w:p>
    <w:p>
      <w:pPr>
        <w:numPr>
          <w:ilvl w:val="0"/>
          <w:numId w:val="14"/>
        </w:numPr>
      </w:pPr>
      <w:r>
        <w:rPr/>
        <w:t xml:space="preserve">Reflexiones y ejemplos elaborados en el taller sobre enfoques de evaluación.</w:t>
      </w:r>
    </w:p>
    <w:p>
      <w:pPr>
        <w:numPr>
          <w:ilvl w:val="0"/>
          <w:numId w:val="14"/>
        </w:numPr>
      </w:pPr>
      <w:r>
        <w:rPr/>
        <w:t xml:space="preserve">Ticket de salida con síntesis individual.</w:t>
      </w:r>
    </w:p>
    <w:p>
      <w:pPr>
        <w:numPr>
          <w:ilvl w:val="0"/>
          <w:numId w:val="14"/>
        </w:numPr>
      </w:pPr>
      <w:r>
        <w:rPr/>
        <w:t xml:space="preserve">Reporte de observación asignado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31A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063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575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3D3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DDC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4E8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4C4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CC6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0C8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3DC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9C3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D8B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F8A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358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2026-09-26T01:24:25-05:00</dcterms:created>
  <dcterms:modified xsi:type="dcterms:W3CDTF">2026-09-26T01:24:25-05:00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