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Estado! Comprendiendo su papel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qué es el Estado, sus funciones y su importancia en la sociedad. A través de un caso real y actividades prácticas, los jóvenes aprenderán a identificar los elementos que conforman un Estado y analizarán cómo este influye en su vida cotidiana y en la organización de su comunidad y país. Este aprendizaje es fundamental para fortalecer su sentido de ciudadanía y responsabilidad social, al comprender el papel de las autoridades y las normas que rigen la convivencia. Además, se fomentará el pensamiento crítico y la capacidad para resolver problemas relacionados con la gestión política y social, preparándolos para participar activamente en su entorno. La metodología basada en casos les permitirá conectar la teoría con situaciones concretas,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que conforman un Estado a partir de un caso real.</w:t>
      </w:r>
    </w:p>
    <w:p>
      <w:pPr>
        <w:numPr>
          <w:ilvl w:val="0"/>
          <w:numId w:val="1"/>
        </w:numPr>
      </w:pPr>
      <w:r>
        <w:rPr/>
        <w:t xml:space="preserve">Argumentar la importancia del Estado en la organización y bienestar de la sociedad.</w:t>
      </w:r>
    </w:p>
    <w:p>
      <w:pPr>
        <w:numPr>
          <w:ilvl w:val="0"/>
          <w:numId w:val="1"/>
        </w:numPr>
      </w:pPr>
      <w:r>
        <w:rPr/>
        <w:t xml:space="preserve">Comparar diferentes formas de organización estatal y sus implicaciones en la vida cotidiana.</w:t>
      </w:r>
    </w:p>
    <w:p>
      <w:pPr>
        <w:numPr>
          <w:ilvl w:val="0"/>
          <w:numId w:val="1"/>
        </w:numPr>
      </w:pPr>
      <w:r>
        <w:rPr/>
        <w:t xml:space="preserve">Resolver problemas y tomar decisiones fundamentadas sobre situaciones relacionadas con el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el Estado (3-5 minutos).</w:t>
      </w:r>
    </w:p>
    <w:p>
      <w:pPr>
        <w:numPr>
          <w:ilvl w:val="0"/>
          <w:numId w:val="2"/>
        </w:numPr>
      </w:pPr>
      <w:r>
        <w:rPr/>
        <w:t xml:space="preserve">Impresiones del caso real: “La creación de un nuevo municipio” (1 por grupo).</w:t>
      </w:r>
    </w:p>
    <w:p>
      <w:pPr>
        <w:numPr>
          <w:ilvl w:val="0"/>
          <w:numId w:val="2"/>
        </w:numPr>
      </w:pPr>
      <w:r>
        <w:rPr/>
        <w:t xml:space="preserve">Hojas blancas, marcadores, lápices de colores.</w:t>
      </w:r>
    </w:p>
    <w:p>
      <w:pPr>
        <w:numPr>
          <w:ilvl w:val="0"/>
          <w:numId w:val="2"/>
        </w:numPr>
      </w:pPr>
      <w:r>
        <w:rPr/>
        <w:t xml:space="preserve">Cartulinas para mapas mentales o esquemas.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Acceso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comunidades y organizaciones sociales.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qué es un Estado, por qué es importante y cómo afecta su vida diaria. Señala que usarán un caso real para aprender activamente.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cosas creen que hacen que un lugar sea un país o un Estado? ¿Quiénes mandan y cómo se toman decisiones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el dato curioso: “¿Sabían que en nuestro país cada cierto tiempo se crean municipios nuevos para mejorar la vida de la gente? Hoy veremos un caso real sobre 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“El Estado está presente en la escuela, el barrio y la ciudad. Entenderlo nos ayuda a saber cómo funcionan las reglas y quién las hace.”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real “La creación de un nuevo municipio” mediante una lectura en voz alta y entrega copias a cada grupo. Explica que trabajarán en equipos para analizar el caso y responder preguntas sobre el Estado.</w:t>
      </w:r>
    </w:p>
    <w:p>
      <w:pPr/>
      <w:r>
        <w:rPr>
          <w:b w:val="1"/>
          <w:bCs w:val="1"/>
        </w:rPr>
        <w:t xml:space="preserve">Actividad 1: Análisis del caso “La creación de un nuevo municipio”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del Estado presentes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Leer en grupo el caso entregado.</w:t>
      </w:r>
    </w:p>
    <w:p>
      <w:pPr>
        <w:numPr>
          <w:ilvl w:val="1"/>
          <w:numId w:val="4"/>
        </w:numPr>
      </w:pPr>
      <w:r>
        <w:rPr/>
        <w:t xml:space="preserve">Responder en equipo a las preguntas: ¿Qué elementos del Estado aparecen? ¿Qué problemas quiere resolver la creación del municipio? ¿Quiénes participan en la toma de decisiones?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una lista de los elementos del Estado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“¿Cómo afecta a la gente este cambio? ¿Qué funciones cumple el Estado aquí? ¿Quién representa al Estado?”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respuestas y explica que ahora explorarán diferentes formas de organización estatal.</w:t>
      </w:r>
    </w:p>
    <w:p>
      <w:pPr/>
      <w:r>
        <w:rPr>
          <w:b w:val="1"/>
          <w:bCs w:val="1"/>
        </w:rPr>
        <w:t xml:space="preserve">Actividad 2: Comparando formas de Estado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organización estatal y sus implicaciones.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Proporcionar a cada grupo una breve descripción de tres formas de Estado (unitario, federal y confederado).</w:t>
      </w:r>
    </w:p>
    <w:p>
      <w:pPr>
        <w:numPr>
          <w:ilvl w:val="1"/>
          <w:numId w:val="5"/>
        </w:numPr>
      </w:pPr>
      <w:r>
        <w:rPr/>
        <w:t xml:space="preserve">Solicitar que discutan en grupo cuál creen que es la forma de Estado de su país y qué ventajas o desventajas tienen según el caso.</w:t>
      </w:r>
    </w:p>
    <w:p>
      <w:pPr>
        <w:numPr>
          <w:ilvl w:val="1"/>
          <w:numId w:val="5"/>
        </w:numPr>
      </w:pPr>
      <w:r>
        <w:rPr/>
        <w:t xml:space="preserve">Crear un cuadro comparativo sencillo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 con ventajas y desventajas.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la información, preguntar “¿Cómo afecta esta forma de Estado a la vida diaria? ¿Qué decisiones pueden ser diferentes en cada tipo?”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para finalizar resolverán un problema relacionado con la toma de decisiones en el Estado, usando lo aprendido.</w:t>
      </w:r>
    </w:p>
    <w:p>
      <w:pPr/>
      <w:r>
        <w:rPr>
          <w:b w:val="1"/>
          <w:bCs w:val="1"/>
        </w:rPr>
        <w:t xml:space="preserve">Actividad 3: Resolviendo un dilema ciudadano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y tomar decisiones fundamentadas sobre situaciones relacionadas con el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problema breve: “En un municipio nuevo, surge un conflicto sobre dónde construir una escuela. ¿Qué pasos deben seguir las autoridades y la comunidad para decidir?”</w:t>
      </w:r>
    </w:p>
    <w:p>
      <w:pPr>
        <w:numPr>
          <w:ilvl w:val="1"/>
          <w:numId w:val="6"/>
        </w:numPr>
      </w:pPr>
      <w:r>
        <w:rPr/>
        <w:t xml:space="preserve">En grupos, discutir y elaborar un plan de acción que incluya quiénes participan, qué elementos del Estado intervienen y cómo se toma la decisión.</w:t>
      </w:r>
    </w:p>
    <w:p>
      <w:pPr>
        <w:numPr>
          <w:ilvl w:val="1"/>
          <w:numId w:val="6"/>
        </w:numPr>
      </w:pPr>
      <w:r>
        <w:rPr/>
        <w:t xml:space="preserve">Preparar una presentación corta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exposición oral breve (3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argumentación, apoyar con preguntas “¿Qué papel tiene el Estado aquí? ¿Cómo pueden participar los ciudadanos? ¿Por qué es importante esa decisión?”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mapa mental sobre “Funciones del Estado” usando palabras e imágenes en hoja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con preguntas más sencillas y apoyo para leer el caso, además de trabajar con compañeros que expliquen el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ideas clave que aprendieron sobre el Estado, escribiéndolas en el pizarrón o rotafolio para crear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colaboran escribiendo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cada estudiante responda por escrito en una hoja pequeña (ticket de salida):</w:t>
      </w:r>
    </w:p>
    <w:p>
      <w:pPr>
        <w:numPr>
          <w:ilvl w:val="0"/>
          <w:numId w:val="8"/>
        </w:numPr>
      </w:pPr>
      <w:r>
        <w:rPr/>
        <w:t xml:space="preserve">¿Qué es el Estado y por qué es importante para mi comunidad?</w:t>
      </w:r>
    </w:p>
    <w:p>
      <w:pPr>
        <w:numPr>
          <w:ilvl w:val="0"/>
          <w:numId w:val="8"/>
        </w:numPr>
      </w:pPr>
      <w:r>
        <w:rPr/>
        <w:t xml:space="preserve">¿Cómo influye el Estado en las decisiones que afectan mi vida diaria?</w:t>
      </w:r>
    </w:p>
    <w:p>
      <w:pPr>
        <w:numPr>
          <w:ilvl w:val="0"/>
          <w:numId w:val="8"/>
        </w:numPr>
      </w:pPr>
      <w:r>
        <w:rPr/>
        <w:t xml:space="preserve">¿Qué aprendí hoy que puedo aplicar para entender mejor mi país?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aciertos, aclara dudas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las decisiones que toma el Estado y a compartir en la próxima clase ejemplos reales o noticias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con sus familias o vecinos qué servicios o acciones del Estado han mejorado su comunidad y escribir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la participación, productos escritos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elementos del Estado (actividad 1).</w:t>
      </w:r>
    </w:p>
    <w:p>
      <w:pPr>
        <w:numPr>
          <w:ilvl w:val="0"/>
          <w:numId w:val="10"/>
        </w:numPr>
      </w:pPr>
      <w:r>
        <w:rPr/>
        <w:t xml:space="preserve">Habilidad para comparar formas de organización estatal (actividad 2).</w:t>
      </w:r>
    </w:p>
    <w:p>
      <w:pPr>
        <w:numPr>
          <w:ilvl w:val="0"/>
          <w:numId w:val="10"/>
        </w:numPr>
      </w:pPr>
      <w:r>
        <w:rPr/>
        <w:t xml:space="preserve">Competencia para argumentar y proponer soluciones en situaciones relacionadas con el Estado (actividad 3).</w:t>
      </w:r>
    </w:p>
    <w:p>
      <w:pPr>
        <w:numPr>
          <w:ilvl w:val="0"/>
          <w:numId w:val="10"/>
        </w:numPr>
      </w:pPr>
      <w:r>
        <w:rPr/>
        <w:t xml:space="preserve">Participación activa y colaboración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el análisis del caso y el cuadro comparativo.</w:t>
      </w:r>
    </w:p>
    <w:p>
      <w:pPr>
        <w:numPr>
          <w:ilvl w:val="0"/>
          <w:numId w:val="11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1"/>
        </w:numPr>
      </w:pPr>
      <w:r>
        <w:rPr/>
        <w:t xml:space="preserve">Autoevaluación rápida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lista de elementos del Estado en el caso real.</w:t>
      </w:r>
    </w:p>
    <w:p>
      <w:pPr>
        <w:numPr>
          <w:ilvl w:val="0"/>
          <w:numId w:val="12"/>
        </w:numPr>
      </w:pPr>
      <w:r>
        <w:rPr/>
        <w:t xml:space="preserve">Cuadro comparativo sobre formas de Estado.</w:t>
      </w:r>
    </w:p>
    <w:p>
      <w:pPr>
        <w:numPr>
          <w:ilvl w:val="0"/>
          <w:numId w:val="12"/>
        </w:numPr>
      </w:pPr>
      <w:r>
        <w:rPr/>
        <w:t xml:space="preserve">Plan de acción y presentación oral del dilema ciudadano.</w:t>
      </w:r>
    </w:p>
    <w:p>
      <w:pPr>
        <w:numPr>
          <w:ilvl w:val="0"/>
          <w:numId w:val="12"/>
        </w:numPr>
      </w:pPr>
      <w:r>
        <w:rPr/>
        <w:t xml:space="preserve">Ticket de salida con respuestas reflexivas.</w:t>
      </w:r>
    </w:p>
    <w:p>
      <w:pPr>
        <w:numPr>
          <w:ilvl w:val="0"/>
          <w:numId w:val="12"/>
        </w:numPr>
      </w:pPr>
      <w:r>
        <w:rPr/>
        <w:t xml:space="preserve">Reporte de tarea sobre acciones del Estado en su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FE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FFF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070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9E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07A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F0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03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A8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5C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AC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66F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E7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2026-09-25T22:28:59-05:00</dcterms:created>
  <dcterms:modified xsi:type="dcterms:W3CDTF">2026-09-25T22:28:59-05:00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