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Caída del Imperio Romano de Oriente: Causas y Consecuencias</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tiene como propósito que los estudiantes de secundaria comprendan y analicen las causas que llevaron a la caída del Imperio Romano de Oriente. A través de actividades activas y participativas, los estudiantes descubrirán cómo diferentes factores políticos, económicos, sociales y militares influyeron en este proceso histórico. La relevancia de este tema radica en entender cómo las sociedades enfrentan crisis y cambios, lo cual conecta con situaciones actuales de transformación y adaptación en sus propias comunidades. Además, conocer la historia del Imperio Romano de Oriente les permitirá valorar la importancia de aprender del pasado para construir un futuro mejor.</w:t>
      </w:r>
    </w:p>
    <w:p/>
    <w:p>
      <w:pPr/>
      <w:r>
        <w:rPr>
          <w:color w:val="2b6cb0"/>
          <w:sz w:val="28"/>
          <w:szCs w:val="28"/>
          <w:b w:val="1"/>
          <w:bCs w:val="1"/>
        </w:rPr>
        <w:t xml:space="preserve">Objetivos de Aprendizaje</w:t>
      </w:r>
    </w:p>
    <w:p>
      <w:pPr>
        <w:numPr>
          <w:ilvl w:val="0"/>
          <w:numId w:val="1"/>
        </w:numPr>
      </w:pPr>
      <w:r>
        <w:rPr/>
        <w:t xml:space="preserve">Analizar las causas políticas, económicas, sociales y militares que contribuyeron a la caída del Imperio Romano de Oriente.</w:t>
      </w:r>
    </w:p>
    <w:p>
      <w:pPr>
        <w:numPr>
          <w:ilvl w:val="0"/>
          <w:numId w:val="1"/>
        </w:numPr>
      </w:pPr>
      <w:r>
        <w:rPr/>
        <w:t xml:space="preserve">Comparar diferentes perspectivas históricas sobre el proceso de caída del imperio.</w:t>
      </w:r>
    </w:p>
    <w:p>
      <w:pPr>
        <w:numPr>
          <w:ilvl w:val="0"/>
          <w:numId w:val="1"/>
        </w:numPr>
      </w:pPr>
      <w:r>
        <w:rPr/>
        <w:t xml:space="preserve">Argumentar con evidencia histórica las causas principales y secundarias del declive del Imperio Romano de Oriente.</w:t>
      </w:r>
    </w:p>
    <w:p>
      <w:pPr>
        <w:numPr>
          <w:ilvl w:val="0"/>
          <w:numId w:val="1"/>
        </w:numPr>
      </w:pPr>
      <w:r>
        <w:rPr/>
        <w:t xml:space="preserve">Crear un organizador gráfico que sintetice las causas de la caída del imperio.</w:t>
      </w:r>
    </w:p>
    <w:p/>
    <w:p>
      <w:pPr/>
      <w:r>
        <w:rPr>
          <w:color w:val="2b6cb0"/>
          <w:sz w:val="28"/>
          <w:szCs w:val="28"/>
          <w:b w:val="1"/>
          <w:bCs w:val="1"/>
        </w:rPr>
        <w:t xml:space="preserve">Recursos Necesarios</w:t>
      </w:r>
    </w:p>
    <w:p>
      <w:pPr>
        <w:numPr>
          <w:ilvl w:val="0"/>
          <w:numId w:val="2"/>
        </w:numPr>
      </w:pPr>
      <w:r>
        <w:rPr/>
        <w:t xml:space="preserve">Proyector o pantalla para presentaciones digitales</w:t>
      </w:r>
    </w:p>
    <w:p>
      <w:pPr>
        <w:numPr>
          <w:ilvl w:val="0"/>
          <w:numId w:val="2"/>
        </w:numPr>
      </w:pPr>
      <w:r>
        <w:rPr/>
        <w:t xml:space="preserve">Computadoras/tabletas con acceso a internet (mínimo 1 por cada 3 estudiantes)</w:t>
      </w:r>
    </w:p>
    <w:p>
      <w:pPr>
        <w:numPr>
          <w:ilvl w:val="0"/>
          <w:numId w:val="2"/>
        </w:numPr>
      </w:pPr>
      <w:r>
        <w:rPr/>
        <w:t xml:space="preserve">Impresiones de mapas históricos del Imperio Romano de Oriente (10 copias)</w:t>
      </w:r>
    </w:p>
    <w:p>
      <w:pPr>
        <w:numPr>
          <w:ilvl w:val="0"/>
          <w:numId w:val="2"/>
        </w:numPr>
      </w:pPr>
      <w:r>
        <w:rPr/>
        <w:t xml:space="preserve">Impresiones de textos breves con diferentes causas de la caída (políticas, económicas, sociales, militares)</w:t>
      </w:r>
    </w:p>
    <w:p>
      <w:pPr>
        <w:numPr>
          <w:ilvl w:val="0"/>
          <w:numId w:val="2"/>
        </w:numPr>
      </w:pPr>
      <w:r>
        <w:rPr/>
        <w:t xml:space="preserve">Cartulinas, marcadores, hojas blancas y colores para organizadores gráficos</w:t>
      </w:r>
    </w:p>
    <w:p>
      <w:pPr>
        <w:numPr>
          <w:ilvl w:val="0"/>
          <w:numId w:val="2"/>
        </w:numPr>
      </w:pPr>
      <w:r>
        <w:rPr/>
        <w:t xml:space="preserve">Video corto (5 minutos) que resuma la historia del Imperio Romano de Oriente y su caída</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sobre el Imperio Romano (Oriente y Occidente) y su división.</w:t>
      </w:r>
    </w:p>
    <w:p>
      <w:pPr>
        <w:numPr>
          <w:ilvl w:val="0"/>
          <w:numId w:val="3"/>
        </w:numPr>
      </w:pPr>
      <w:r>
        <w:rPr/>
        <w:t xml:space="preserve">Habilidades básicas para el trabajo en equipo y expresión oral.</w:t>
      </w:r>
    </w:p>
    <w:p>
      <w:pPr>
        <w:numPr>
          <w:ilvl w:val="0"/>
          <w:numId w:val="3"/>
        </w:numPr>
      </w:pPr>
      <w:r>
        <w:rPr/>
        <w:t xml:space="preserve">Capacidad para leer textos cortos y responder preguntas de comprensión.</w:t>
      </w:r>
    </w:p>
    <w:p/>
    <w:p>
      <w:pPr/>
      <w:r>
        <w:rPr>
          <w:color w:val="2b6cb0"/>
          <w:sz w:val="28"/>
          <w:szCs w:val="28"/>
          <w:b w:val="1"/>
          <w:bCs w:val="1"/>
        </w:rPr>
        <w:t xml:space="preserve">Actividades</w:t>
      </w:r>
    </w:p>
    <w:p>
      <w:pPr/>
      <w:r>
        <w:rPr/>
        <w:t xml:space="preserve">Plan de actividades para el estudio de la Caída del Imperio Romano de OrienteSesión 1: Introducción y exploración inicial de las causasFase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comenzar a descubrir por qué el Imperio Romano de Oriente, que fue uno de los imperios más grandes y duraderos, terminó cayendo. Entenderemos qué factores influyeron para que esto sucediera y cómo esto nos ayuda a comprender mejor la historia."</w:t>
      </w:r>
    </w:p>
    <w:p>
      <w:pPr/>
      <w:r>
        <w:rPr>
          <w:b w:val="1"/>
          <w:bCs w:val="1"/>
        </w:rPr>
        <w:t xml:space="preserve">Activación de conocimientos previos:</w:t>
      </w:r>
    </w:p>
    <w:p>
      <w:pPr/>
      <w:r>
        <w:rPr>
          <w:b w:val="1"/>
          <w:bCs w:val="1"/>
        </w:rPr>
        <w:t xml:space="preserve">Docente:</w:t>
      </w:r>
      <w:r>
        <w:rPr/>
        <w:t xml:space="preserve"> "Para comenzar, quiero que piensen y respondan: ¿Qué saben ustedes sobre el Imperio Romano? ¿Conocen alguna razón por la cual un imperio puede caer?"</w:t>
      </w:r>
    </w:p>
    <w:p>
      <w:pPr>
        <w:numPr>
          <w:ilvl w:val="0"/>
          <w:numId w:val="4"/>
        </w:numPr>
      </w:pPr>
      <w:r>
        <w:rPr>
          <w:b w:val="1"/>
          <w:bCs w:val="1"/>
        </w:rPr>
        <w:t xml:space="preserve">Estudiantes:</w:t>
      </w:r>
      <w:r>
        <w:rPr/>
        <w:t xml:space="preserve"> Responden oralmente o escriben en su cuaderno ideas breves sobre el Imperio Romano y posibles causas de caídas en general.</w:t>
      </w:r>
    </w:p>
    <w:p>
      <w:pPr/>
      <w:r>
        <w:rPr>
          <w:b w:val="1"/>
          <w:bCs w:val="1"/>
        </w:rPr>
        <w:t xml:space="preserve">Motivación y enganche:</w:t>
      </w:r>
    </w:p>
    <w:p>
      <w:pPr/>
      <w:r>
        <w:rPr>
          <w:b w:val="1"/>
          <w:bCs w:val="1"/>
        </w:rPr>
        <w:t xml:space="preserve">Docente:</w:t>
      </w:r>
      <w:r>
        <w:rPr/>
        <w:t xml:space="preserve"> "¿Sabían que el Imperio Romano de Oriente duró casi 1000 años más que el Imperio Romano de Occidente? Pero incluso ese imperio tan fuerte también cayó. Hoy descubrirán las razones que hicieron que esto sucediera, ¡como detectives de la historia!"</w:t>
      </w:r>
    </w:p>
    <w:p>
      <w:pPr/>
      <w:r>
        <w:rPr>
          <w:b w:val="1"/>
          <w:bCs w:val="1"/>
        </w:rPr>
        <w:t xml:space="preserve">Contextualización:</w:t>
      </w:r>
    </w:p>
    <w:p>
      <w:pPr/>
      <w:r>
        <w:rPr>
          <w:b w:val="1"/>
          <w:bCs w:val="1"/>
        </w:rPr>
        <w:t xml:space="preserve">Docente:</w:t>
      </w:r>
      <w:r>
        <w:rPr/>
        <w:t xml:space="preserve"> "Este tema es importante porque nos ayuda a entender cómo los grandes cambios en la historia pueden afectar a las sociedades y cómo estos procesos también ocurren en nuestro mundo actual, en nuestras comunidades y países."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video de 5 minutos que resume la historia del Imperio Romano de Oriente y sus principales características, seguido de una breve explicación con apoyo de un mapa histórico para ubicar el territorio.</w:t>
      </w:r>
    </w:p>
    <w:p>
      <w:pPr/>
      <w:r>
        <w:rPr>
          <w:b w:val="1"/>
          <w:bCs w:val="1"/>
        </w:rPr>
        <w:t xml:space="preserve">Actividad 1: Lectura guiada y análisis de causas</w:t>
      </w:r>
    </w:p>
    <w:p>
      <w:pPr>
        <w:numPr>
          <w:ilvl w:val="0"/>
          <w:numId w:val="5"/>
        </w:numPr>
      </w:pPr>
      <w:r>
        <w:rPr>
          <w:b w:val="1"/>
          <w:bCs w:val="1"/>
        </w:rPr>
        <w:t xml:space="preserve">Objetivo específico:</w:t>
      </w:r>
      <w:r>
        <w:rPr/>
        <w:t xml:space="preserve"> Analizar causas políticas, económicas, sociales y militares.</w:t>
      </w:r>
    </w:p>
    <w:p>
      <w:pPr>
        <w:numPr>
          <w:ilvl w:val="0"/>
          <w:numId w:val="5"/>
        </w:numPr>
      </w:pPr>
      <w:r>
        <w:rPr>
          <w:b w:val="1"/>
          <w:bCs w:val="1"/>
        </w:rPr>
        <w:t xml:space="preserve">Instrucciones:</w:t>
      </w:r>
    </w:p>
    <w:p>
      <w:pPr>
        <w:numPr>
          <w:ilvl w:val="1"/>
          <w:numId w:val="5"/>
        </w:numPr>
      </w:pPr>
      <w:r>
        <w:rPr/>
        <w:t xml:space="preserve">El docente reparte textos breves impresos que describen causas divididas en cuatro categorías: políticas, económicas, sociales y militares.</w:t>
      </w:r>
    </w:p>
    <w:p>
      <w:pPr>
        <w:numPr>
          <w:ilvl w:val="1"/>
          <w:numId w:val="5"/>
        </w:numPr>
      </w:pPr>
      <w:r>
        <w:rPr/>
        <w:t xml:space="preserve">En grupos de 3-4 estudiantes, leen y subrayan las ideas principales en sus textos.</w:t>
      </w:r>
    </w:p>
    <w:p>
      <w:pPr>
        <w:numPr>
          <w:ilvl w:val="1"/>
          <w:numId w:val="5"/>
        </w:numPr>
      </w:pPr>
      <w:r>
        <w:rPr/>
        <w:t xml:space="preserve">Luego, cada grupo discute y elige una causa que considere la más importante dentro de cada categoría.</w:t>
      </w:r>
    </w:p>
    <w:p>
      <w:pPr>
        <w:numPr>
          <w:ilvl w:val="1"/>
          <w:numId w:val="5"/>
        </w:numPr>
      </w:pPr>
      <w:r>
        <w:rPr/>
        <w:t xml:space="preserve">Preparan una explicación breve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escrita de causas seleccionadas y explicación oral breve</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del docente:</w:t>
      </w:r>
      <w:r>
        <w:rPr/>
        <w:t xml:space="preserve"> Circular entre grupos, hacer preguntas como: "¿Por qué eligieron esa causa como la más importante?", "¿Cómo creen que esa causa afectó al imperio?"</w:t>
      </w:r>
    </w:p>
    <w:p>
      <w:pPr/>
      <w:r>
        <w:rPr>
          <w:b w:val="1"/>
          <w:bCs w:val="1"/>
        </w:rPr>
        <w:t xml:space="preserve">Actividad 2: Debate rápido</w:t>
      </w:r>
    </w:p>
    <w:p>
      <w:pPr>
        <w:numPr>
          <w:ilvl w:val="0"/>
          <w:numId w:val="6"/>
        </w:numPr>
      </w:pPr>
      <w:r>
        <w:rPr>
          <w:b w:val="1"/>
          <w:bCs w:val="1"/>
        </w:rPr>
        <w:t xml:space="preserve">Objetivo específico:</w:t>
      </w:r>
      <w:r>
        <w:rPr/>
        <w:t xml:space="preserve"> Comparar y argumentar diferentes perspectivas sobre las causas de la caída.</w:t>
      </w:r>
    </w:p>
    <w:p>
      <w:pPr>
        <w:numPr>
          <w:ilvl w:val="0"/>
          <w:numId w:val="6"/>
        </w:numPr>
      </w:pPr>
      <w:r>
        <w:rPr>
          <w:b w:val="1"/>
          <w:bCs w:val="1"/>
        </w:rPr>
        <w:t xml:space="preserve">Instrucciones:</w:t>
      </w:r>
    </w:p>
    <w:p>
      <w:pPr>
        <w:numPr>
          <w:ilvl w:val="1"/>
          <w:numId w:val="6"/>
        </w:numPr>
      </w:pPr>
      <w:r>
        <w:rPr/>
        <w:t xml:space="preserve">En plenaria, cada grupo expone la causa que consideró más importante en una categoría.</w:t>
      </w:r>
    </w:p>
    <w:p>
      <w:pPr>
        <w:numPr>
          <w:ilvl w:val="1"/>
          <w:numId w:val="6"/>
        </w:numPr>
      </w:pPr>
      <w:r>
        <w:rPr/>
        <w:t xml:space="preserve">El docente modera un debate donde se cuestiona y se defienden las ideas presentadas.</w:t>
      </w:r>
    </w:p>
    <w:p>
      <w:pPr>
        <w:numPr>
          <w:ilvl w:val="1"/>
          <w:numId w:val="6"/>
        </w:numPr>
      </w:pPr>
      <w:r>
        <w:rPr/>
        <w:t xml:space="preserve">Se pide a los estudiantes que argumenten usando evidencias del texto leído o del video.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activa en debate y argumentos orales</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Facilitar el debate, guiar con preguntas que profundicen el análisis y promover el respeto por las opiniones de los demás.</w:t>
      </w:r>
    </w:p>
    <w:p>
      <w:pPr/>
      <w:r>
        <w:rPr>
          <w:b w:val="1"/>
          <w:bCs w:val="1"/>
        </w:rPr>
        <w:t xml:space="preserve">Diferenciación:</w:t>
      </w:r>
    </w:p>
    <w:p>
      <w:pPr>
        <w:numPr>
          <w:ilvl w:val="0"/>
          <w:numId w:val="7"/>
        </w:numPr>
      </w:pPr>
      <w:r>
        <w:rPr/>
        <w:t xml:space="preserve">Para estudiantes que terminan antes: Proponer que elaboren un pequeño resumen visual (mapa mental o esquema) de las causas trabajadas.</w:t>
      </w:r>
    </w:p>
    <w:p>
      <w:pPr>
        <w:numPr>
          <w:ilvl w:val="0"/>
          <w:numId w:val="7"/>
        </w:numPr>
      </w:pPr>
      <w:r>
        <w:rPr/>
        <w:t xml:space="preserve">Para estudiantes que necesitan más apoyo: Ofrecer resúmenes simplificados y apoyo individual durante la lectura y discusión.</w:t>
      </w:r>
    </w:p>
    <w:p>
      <w:pPr/>
      <w:r>
        <w:rPr>
          <w:b w:val="1"/>
          <w:bCs w:val="1"/>
        </w:rPr>
        <w:t xml:space="preserve">Transición:</w:t>
      </w:r>
    </w:p>
    <w:p>
      <w:pPr/>
      <w:r>
        <w:rPr>
          <w:b w:val="1"/>
          <w:bCs w:val="1"/>
        </w:rPr>
        <w:t xml:space="preserve">Docente:</w:t>
      </w:r>
      <w:r>
        <w:rPr/>
        <w:t xml:space="preserve"> "Ahora que hemos identificado y discutido las causas, mañana profundizaremos en cómo estas se interrelacionaron y qué consecuencias trajeron para el imperio y el mundo." </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su cuaderno tres ideas clave que aprendieron sobre las causas de la caída del Imperio Romano de Oriente.</w:t>
      </w:r>
    </w:p>
    <w:p>
      <w:pPr/>
      <w:r>
        <w:rPr>
          <w:b w:val="1"/>
          <w:bCs w:val="1"/>
        </w:rPr>
        <w:t xml:space="preserve">Reflexión metacognitiva:</w:t>
      </w:r>
    </w:p>
    <w:p>
      <w:pPr>
        <w:numPr>
          <w:ilvl w:val="0"/>
          <w:numId w:val="8"/>
        </w:numPr>
      </w:pPr>
      <w:r>
        <w:rPr/>
        <w:t xml:space="preserve">¿Cuál causa te pareció más importante y por qué?</w:t>
      </w:r>
    </w:p>
    <w:p>
      <w:pPr>
        <w:numPr>
          <w:ilvl w:val="0"/>
          <w:numId w:val="8"/>
        </w:numPr>
      </w:pPr>
      <w:r>
        <w:rPr/>
        <w:t xml:space="preserve">¿Cómo crees que estas causas se relacionan entre sí?</w:t>
      </w:r>
    </w:p>
    <w:p>
      <w:pPr>
        <w:numPr>
          <w:ilvl w:val="0"/>
          <w:numId w:val="8"/>
        </w:numPr>
      </w:pPr>
      <w:r>
        <w:rPr/>
        <w:t xml:space="preserve">¿Qué te gustaría aprender más sobre este tema en la próxima sesión?</w:t>
      </w:r>
    </w:p>
    <w:p>
      <w:pPr/>
      <w:r>
        <w:rPr>
          <w:b w:val="1"/>
          <w:bCs w:val="1"/>
        </w:rPr>
        <w:t xml:space="preserve">Retroalimentación:</w:t>
      </w:r>
    </w:p>
    <w:p>
      <w:pPr/>
      <w:r>
        <w:rPr>
          <w:b w:val="1"/>
          <w:bCs w:val="1"/>
        </w:rPr>
        <w:t xml:space="preserve">Docente:</w:t>
      </w:r>
      <w:r>
        <w:rPr/>
        <w:t xml:space="preserve"> Revisa las ideas clave y responde a algunas reflexiones en voz alta para aclarar dudas y reafirmar conceptos.</w:t>
      </w:r>
    </w:p>
    <w:p>
      <w:pPr/>
      <w:r>
        <w:rPr>
          <w:b w:val="1"/>
          <w:bCs w:val="1"/>
        </w:rPr>
        <w:t xml:space="preserve">Transferencia:</w:t>
      </w:r>
    </w:p>
    <w:p>
      <w:pPr/>
      <w:r>
        <w:rPr>
          <w:b w:val="1"/>
          <w:bCs w:val="1"/>
        </w:rPr>
        <w:t xml:space="preserve">Docente:</w:t>
      </w:r>
      <w:r>
        <w:rPr/>
        <w:t xml:space="preserve"> "En la próxima sesión veremos ejemplos concretos de cómo estas causas actuaron juntas para debilitar el imperio y qué aprendemos para nuestra vida hoy."</w:t>
      </w:r>
    </w:p>
    <w:p>
      <w:pPr/>
      <w:r>
        <w:rPr/>
        <w:t xml:space="preserve">Sesión 2: Profundización en las causas y sus efectosFase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"Recordemos lo que vimos la sesión pasada. ¿Quién puede compartir una de las causas que identificamos? Hoy vamos a profundizar en cómo estas causas afectaron al imperio y sus consecuencias."</w:t>
      </w:r>
    </w:p>
    <w:p>
      <w:pPr/>
      <w:r>
        <w:rPr>
          <w:b w:val="1"/>
          <w:bCs w:val="1"/>
        </w:rPr>
        <w:t xml:space="preserve">Estudiantes:</w:t>
      </w:r>
      <w:r>
        <w:rPr/>
        <w:t xml:space="preserve"> Responden oralmente y participan en breve lluvia de ideas.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con apoyo visual cómo las causas políticas, económicas, sociales y militares se combinaron para debilitar al Imperio Romano de Oriente, usando una línea de tiempo y conexiones visuales.</w:t>
      </w:r>
    </w:p>
    <w:p>
      <w:pPr/>
      <w:r>
        <w:rPr>
          <w:b w:val="1"/>
          <w:bCs w:val="1"/>
        </w:rPr>
        <w:t xml:space="preserve">Actividad 1: Línea de tiempo colaborativa</w:t>
      </w:r>
    </w:p>
    <w:p>
      <w:pPr>
        <w:numPr>
          <w:ilvl w:val="0"/>
          <w:numId w:val="9"/>
        </w:numPr>
      </w:pPr>
      <w:r>
        <w:rPr>
          <w:b w:val="1"/>
          <w:bCs w:val="1"/>
        </w:rPr>
        <w:t xml:space="preserve">Objetivo específico:</w:t>
      </w:r>
      <w:r>
        <w:rPr/>
        <w:t xml:space="preserve"> Analizar la interacción entre causas y su evolución en el tiempo.</w:t>
      </w:r>
    </w:p>
    <w:p>
      <w:pPr>
        <w:numPr>
          <w:ilvl w:val="0"/>
          <w:numId w:val="9"/>
        </w:numPr>
      </w:pPr>
      <w:r>
        <w:rPr>
          <w:b w:val="1"/>
          <w:bCs w:val="1"/>
        </w:rPr>
        <w:t xml:space="preserve">Instrucciones:</w:t>
      </w:r>
    </w:p>
    <w:p>
      <w:pPr>
        <w:numPr>
          <w:ilvl w:val="1"/>
          <w:numId w:val="9"/>
        </w:numPr>
      </w:pPr>
      <w:r>
        <w:rPr/>
        <w:t xml:space="preserve">En grupos, los estudiantes organizan eventos y causas en una línea de tiempo grande, pegando tarjetas con información dada.</w:t>
      </w:r>
    </w:p>
    <w:p>
      <w:pPr>
        <w:numPr>
          <w:ilvl w:val="1"/>
          <w:numId w:val="9"/>
        </w:numPr>
      </w:pPr>
      <w:r>
        <w:rPr/>
        <w:t xml:space="preserve">Discuten cómo cada evento o causa afecta a otros.</w:t>
      </w:r>
    </w:p>
    <w:p>
      <w:pPr>
        <w:numPr>
          <w:ilvl w:val="1"/>
          <w:numId w:val="9"/>
        </w:numPr>
      </w:pPr>
      <w:r>
        <w:rPr/>
        <w:t xml:space="preserve">Preparan una breve explicación de su línea de tiempo para la clase.</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Línea de tiempo visual y explicación oral</w:t>
      </w:r>
    </w:p>
    <w:p>
      <w:pPr>
        <w:numPr>
          <w:ilvl w:val="0"/>
          <w:numId w:val="9"/>
        </w:numPr>
      </w:pPr>
      <w:r>
        <w:rPr>
          <w:b w:val="1"/>
          <w:bCs w:val="1"/>
        </w:rPr>
        <w:t xml:space="preserve">Tiempo estimado:</w:t>
      </w:r>
      <w:r>
        <w:rPr/>
        <w:t xml:space="preserve"> 25 minutos</w:t>
      </w:r>
    </w:p>
    <w:p>
      <w:pPr>
        <w:numPr>
          <w:ilvl w:val="0"/>
          <w:numId w:val="9"/>
        </w:numPr>
      </w:pPr>
      <w:r>
        <w:rPr>
          <w:b w:val="1"/>
          <w:bCs w:val="1"/>
        </w:rPr>
        <w:t xml:space="preserve">Rol del docente:</w:t>
      </w:r>
      <w:r>
        <w:rPr/>
        <w:t xml:space="preserve"> Apoyar con preguntas como: "¿Qué causa crees que fue el detonante?", "¿Cómo afectó este evento a la economía o a la sociedad?"</w:t>
      </w:r>
    </w:p>
    <w:p>
      <w:pPr/>
      <w:r>
        <w:rPr>
          <w:b w:val="1"/>
          <w:bCs w:val="1"/>
        </w:rPr>
        <w:t xml:space="preserve">Actividad 2: Análisis de fuentes históricas</w:t>
      </w:r>
    </w:p>
    <w:p>
      <w:pPr>
        <w:numPr>
          <w:ilvl w:val="0"/>
          <w:numId w:val="10"/>
        </w:numPr>
      </w:pPr>
      <w:r>
        <w:rPr>
          <w:b w:val="1"/>
          <w:bCs w:val="1"/>
        </w:rPr>
        <w:t xml:space="preserve">Objetivo específico:</w:t>
      </w:r>
      <w:r>
        <w:rPr/>
        <w:t xml:space="preserve"> Argumentar con evidencias históricas.</w:t>
      </w:r>
    </w:p>
    <w:p>
      <w:pPr>
        <w:numPr>
          <w:ilvl w:val="0"/>
          <w:numId w:val="10"/>
        </w:numPr>
      </w:pPr>
      <w:r>
        <w:rPr>
          <w:b w:val="1"/>
          <w:bCs w:val="1"/>
        </w:rPr>
        <w:t xml:space="preserve">Instrucciones:</w:t>
      </w:r>
    </w:p>
    <w:p>
      <w:pPr>
        <w:numPr>
          <w:ilvl w:val="1"/>
          <w:numId w:val="10"/>
        </w:numPr>
      </w:pPr>
      <w:r>
        <w:rPr/>
        <w:t xml:space="preserve">Se entrega a cada estudiante una fuente breve (texto o imagen) relacionada con la caída.</w:t>
      </w:r>
    </w:p>
    <w:p>
      <w:pPr>
        <w:numPr>
          <w:ilvl w:val="1"/>
          <w:numId w:val="10"/>
        </w:numPr>
      </w:pPr>
      <w:r>
        <w:rPr/>
        <w:t xml:space="preserve">Individualmente, responden preguntas de análisis: ¿Qué muestra la fuente? ¿Qué causa refleja? ¿Por qué es importante?</w:t>
      </w:r>
    </w:p>
    <w:p>
      <w:pPr>
        <w:numPr>
          <w:ilvl w:val="1"/>
          <w:numId w:val="10"/>
        </w:numPr>
      </w:pPr>
      <w:r>
        <w:rPr/>
        <w:t xml:space="preserve">Luego, en parejas comparten sus respuestas y discuten diferencias o similitudes.</w:t>
      </w:r>
    </w:p>
    <w:p>
      <w:pPr>
        <w:numPr>
          <w:ilvl w:val="0"/>
          <w:numId w:val="10"/>
        </w:numPr>
      </w:pPr>
      <w:r>
        <w:rPr>
          <w:b w:val="1"/>
          <w:bCs w:val="1"/>
        </w:rPr>
        <w:t xml:space="preserve">Organización:</w:t>
      </w:r>
      <w:r>
        <w:rPr/>
        <w:t xml:space="preserve"> Individual y parejas</w:t>
      </w:r>
    </w:p>
    <w:p>
      <w:pPr>
        <w:numPr>
          <w:ilvl w:val="0"/>
          <w:numId w:val="10"/>
        </w:numPr>
      </w:pPr>
      <w:r>
        <w:rPr>
          <w:b w:val="1"/>
          <w:bCs w:val="1"/>
        </w:rPr>
        <w:t xml:space="preserve">Producto:</w:t>
      </w:r>
      <w:r>
        <w:rPr/>
        <w:t xml:space="preserve"> Respuestas escritas y discusión en pareja</w:t>
      </w:r>
    </w:p>
    <w:p>
      <w:pPr>
        <w:numPr>
          <w:ilvl w:val="0"/>
          <w:numId w:val="10"/>
        </w:numPr>
      </w:pPr>
      <w:r>
        <w:rPr>
          <w:b w:val="1"/>
          <w:bCs w:val="1"/>
        </w:rPr>
        <w:t xml:space="preserve">Tiempo estimado:</w:t>
      </w:r>
      <w:r>
        <w:rPr/>
        <w:t xml:space="preserve"> 20 minutos</w:t>
      </w:r>
    </w:p>
    <w:p>
      <w:pPr>
        <w:numPr>
          <w:ilvl w:val="0"/>
          <w:numId w:val="10"/>
        </w:numPr>
      </w:pPr>
      <w:r>
        <w:rPr>
          <w:b w:val="1"/>
          <w:bCs w:val="1"/>
        </w:rPr>
        <w:t xml:space="preserve">Rol del docente:</w:t>
      </w:r>
      <w:r>
        <w:rPr/>
        <w:t xml:space="preserve"> Supervisar, aclarar dudas y fomentar el análisis crítico.</w:t>
      </w:r>
    </w:p>
    <w:p>
      <w:pPr/>
      <w:r>
        <w:rPr>
          <w:b w:val="1"/>
          <w:bCs w:val="1"/>
        </w:rPr>
        <w:t xml:space="preserve">Diferenciación:</w:t>
      </w:r>
    </w:p>
    <w:p>
      <w:pPr>
        <w:numPr>
          <w:ilvl w:val="0"/>
          <w:numId w:val="11"/>
        </w:numPr>
      </w:pPr>
      <w:r>
        <w:rPr/>
        <w:t xml:space="preserve">Para estudiantes que terminan antes: Crear una hipótesis escrita sobre cuál fue la causa más determinante y por qué.</w:t>
      </w:r>
    </w:p>
    <w:p>
      <w:pPr>
        <w:numPr>
          <w:ilvl w:val="0"/>
          <w:numId w:val="11"/>
        </w:numPr>
      </w:pPr>
      <w:r>
        <w:rPr/>
        <w:t xml:space="preserve">Para estudiantes que necesitan más apoyo: Explicaciones simplificadas de las fuentes y apoyo para responder preguntas.</w:t>
      </w:r>
    </w:p>
    <w:p>
      <w:pPr/>
      <w:r>
        <w:rPr>
          <w:b w:val="1"/>
          <w:bCs w:val="1"/>
        </w:rPr>
        <w:t xml:space="preserve">Transición:</w:t>
      </w:r>
    </w:p>
    <w:p>
      <w:pPr/>
      <w:r>
        <w:rPr>
          <w:b w:val="1"/>
          <w:bCs w:val="1"/>
        </w:rPr>
        <w:t xml:space="preserve">Docente:</w:t>
      </w:r>
      <w:r>
        <w:rPr/>
        <w:t xml:space="preserve"> "Mañana integraremos todo lo aprendido para crear un organizador gráfico que nos ayude a entender claramente las causas y su impacto."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comparten en voz alta una causa y una consecuencia que aprendieron.</w:t>
      </w:r>
    </w:p>
    <w:p>
      <w:pPr/>
      <w:r>
        <w:rPr>
          <w:b w:val="1"/>
          <w:bCs w:val="1"/>
        </w:rPr>
        <w:t xml:space="preserve">Reflexión metacognitiva:</w:t>
      </w:r>
    </w:p>
    <w:p>
      <w:pPr>
        <w:numPr>
          <w:ilvl w:val="0"/>
          <w:numId w:val="12"/>
        </w:numPr>
      </w:pPr>
      <w:r>
        <w:rPr/>
        <w:t xml:space="preserve">¿Cómo se relacionan las causas que vimos hoy?</w:t>
      </w:r>
    </w:p>
    <w:p>
      <w:pPr>
        <w:numPr>
          <w:ilvl w:val="0"/>
          <w:numId w:val="12"/>
        </w:numPr>
      </w:pPr>
      <w:r>
        <w:rPr/>
        <w:t xml:space="preserve">¿Cuál fuente te ayudó más a entender las causas y por qué?</w:t>
      </w:r>
    </w:p>
    <w:p>
      <w:pPr/>
      <w:r>
        <w:rPr>
          <w:b w:val="1"/>
          <w:bCs w:val="1"/>
        </w:rPr>
        <w:t xml:space="preserve">Retroalimentación:</w:t>
      </w:r>
    </w:p>
    <w:p>
      <w:pPr/>
      <w:r>
        <w:rPr>
          <w:b w:val="1"/>
          <w:bCs w:val="1"/>
        </w:rPr>
        <w:t xml:space="preserve">Docente:</w:t>
      </w:r>
      <w:r>
        <w:rPr/>
        <w:t xml:space="preserve"> Comentarios positivos y aclaraciones rápidas para reforzar conceptos.</w:t>
      </w:r>
    </w:p>
    <w:p>
      <w:pPr/>
      <w:r>
        <w:rPr>
          <w:b w:val="1"/>
          <w:bCs w:val="1"/>
        </w:rPr>
        <w:t xml:space="preserve">Transferencia:</w:t>
      </w:r>
    </w:p>
    <w:p>
      <w:pPr/>
      <w:r>
        <w:rPr>
          <w:b w:val="1"/>
          <w:bCs w:val="1"/>
        </w:rPr>
        <w:t xml:space="preserve">Docente:</w:t>
      </w:r>
      <w:r>
        <w:rPr/>
        <w:t xml:space="preserve"> "En la próxima sesión usaremos todo lo aprendido para crear un organizador gráfico que nos ayude a recordar y explicar estas causas."</w:t>
      </w:r>
    </w:p>
    <w:p>
      <w:pPr/>
      <w:r>
        <w:rPr/>
        <w:t xml:space="preserve">Sesión 3: Síntesis, reflexión y cierreFase de Inicio</w:t>
      </w:r>
    </w:p>
    <w:p>
      <w:pPr/>
      <w:r>
        <w:rPr>
          <w:b w:val="1"/>
          <w:bCs w:val="1"/>
        </w:rPr>
        <w:t xml:space="preserve">Tiempo estimado:</w:t>
      </w:r>
      <w:r>
        <w:rPr>
          <w:b w:val="1"/>
          <w:bCs w:val="1"/>
        </w:rPr>
        <w:t xml:space="preserve"> 10 minutos</w:t>
      </w:r>
    </w:p>
    <w:p>
      <w:pPr/>
      <w:r>
        <w:rPr>
          <w:b w:val="1"/>
          <w:bCs w:val="1"/>
        </w:rPr>
        <w:t xml:space="preserve">Docente:</w:t>
      </w:r>
      <w:r>
        <w:rPr/>
        <w:t xml:space="preserve"> "Hoy vamos a organizar todo lo que aprendimos en un esquema visual que nos ayudará a entender mejor las causas de la caída del Imperio Romano de Oriente. ¿Qué recuerdan que fue importante hasta ahora?"</w:t>
      </w:r>
    </w:p>
    <w:p>
      <w:pPr/>
      <w:r>
        <w:rPr>
          <w:b w:val="1"/>
          <w:bCs w:val="1"/>
        </w:rPr>
        <w:t xml:space="preserve">Estudiantes:</w:t>
      </w:r>
      <w:r>
        <w:rPr/>
        <w:t xml:space="preserve"> Responden y participan en breve diálogo.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cómo organizar la información en un organizador gráfico para sintetizar ideas complejas de forma clara y visual.</w:t>
      </w:r>
    </w:p>
    <w:p>
      <w:pPr/>
      <w:r>
        <w:rPr>
          <w:b w:val="1"/>
          <w:bCs w:val="1"/>
        </w:rPr>
        <w:t xml:space="preserve">Actividad única: Creación de organizador gráfico colaborativo</w:t>
      </w:r>
    </w:p>
    <w:p>
      <w:pPr>
        <w:numPr>
          <w:ilvl w:val="0"/>
          <w:numId w:val="13"/>
        </w:numPr>
      </w:pPr>
      <w:r>
        <w:rPr>
          <w:b w:val="1"/>
          <w:bCs w:val="1"/>
        </w:rPr>
        <w:t xml:space="preserve">Objetivo específico:</w:t>
      </w:r>
      <w:r>
        <w:rPr/>
        <w:t xml:space="preserve"> Crear un organizador gráfico que sintetice las causas de la caída del Imperio Romano de Oriente.</w:t>
      </w:r>
    </w:p>
    <w:p>
      <w:pPr>
        <w:numPr>
          <w:ilvl w:val="0"/>
          <w:numId w:val="13"/>
        </w:numPr>
      </w:pPr>
      <w:r>
        <w:rPr>
          <w:b w:val="1"/>
          <w:bCs w:val="1"/>
        </w:rPr>
        <w:t xml:space="preserve">Instrucciones:</w:t>
      </w:r>
    </w:p>
    <w:p>
      <w:pPr>
        <w:numPr>
          <w:ilvl w:val="1"/>
          <w:numId w:val="13"/>
        </w:numPr>
      </w:pPr>
      <w:r>
        <w:rPr/>
        <w:t xml:space="preserve">En grupos de 4 estudiantes, utilizan cartulina y materiales para construir un organizador gráfico que incluya las causas políticas, económicas, sociales y militares.</w:t>
      </w:r>
    </w:p>
    <w:p>
      <w:pPr>
        <w:numPr>
          <w:ilvl w:val="1"/>
          <w:numId w:val="13"/>
        </w:numPr>
      </w:pPr>
      <w:r>
        <w:rPr/>
        <w:t xml:space="preserve">Cada grupo debe representar visualmente las relaciones entre causas y explicar brevemente su organizador al final.</w:t>
      </w:r>
    </w:p>
    <w:p>
      <w:pPr>
        <w:numPr>
          <w:ilvl w:val="1"/>
          <w:numId w:val="13"/>
        </w:numPr>
      </w:pPr>
      <w:r>
        <w:rPr/>
        <w:t xml:space="preserve">Se anima a usar dibujos, palabras clave y colores para facilitar la comprensión.</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Organizador gráfico físico y explicación oral</w:t>
      </w:r>
    </w:p>
    <w:p>
      <w:pPr>
        <w:numPr>
          <w:ilvl w:val="0"/>
          <w:numId w:val="13"/>
        </w:numPr>
      </w:pPr>
      <w:r>
        <w:rPr>
          <w:b w:val="1"/>
          <w:bCs w:val="1"/>
        </w:rPr>
        <w:t xml:space="preserve">Tiempo estimado:</w:t>
      </w:r>
      <w:r>
        <w:rPr/>
        <w:t xml:space="preserve"> 40 minutos</w:t>
      </w:r>
    </w:p>
    <w:p>
      <w:pPr>
        <w:numPr>
          <w:ilvl w:val="0"/>
          <w:numId w:val="13"/>
        </w:numPr>
      </w:pPr>
      <w:r>
        <w:rPr>
          <w:b w:val="1"/>
          <w:bCs w:val="1"/>
        </w:rPr>
        <w:t xml:space="preserve">Rol del docente:</w:t>
      </w:r>
      <w:r>
        <w:rPr/>
        <w:t xml:space="preserve"> Asistir con ideas, fomentar la colaboración, hacer preguntas para profundizar el análisis y verificar la comprensión.</w:t>
      </w:r>
    </w:p>
    <w:p>
      <w:pPr/>
      <w:r>
        <w:rPr>
          <w:b w:val="1"/>
          <w:bCs w:val="1"/>
        </w:rPr>
        <w:t xml:space="preserve">Diferenciación:</w:t>
      </w:r>
    </w:p>
    <w:p>
      <w:pPr>
        <w:numPr>
          <w:ilvl w:val="0"/>
          <w:numId w:val="14"/>
        </w:numPr>
      </w:pPr>
      <w:r>
        <w:rPr/>
        <w:t xml:space="preserve">Para estudiantes que terminan antes: Añadir ejemplos históricos o consecuencias al organizador.</w:t>
      </w:r>
    </w:p>
    <w:p>
      <w:pPr>
        <w:numPr>
          <w:ilvl w:val="0"/>
          <w:numId w:val="14"/>
        </w:numPr>
      </w:pPr>
      <w:r>
        <w:rPr/>
        <w:t xml:space="preserve">Para estudiantes que necesitan más apoyo: Facilitar plantillas para organizar la información y apoyo para su elaboración.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presenta su organizador gráfico y explica una causa y su impacto.</w:t>
      </w:r>
    </w:p>
    <w:p>
      <w:pPr/>
      <w:r>
        <w:rPr>
          <w:b w:val="1"/>
          <w:bCs w:val="1"/>
        </w:rPr>
        <w:t xml:space="preserve">Reflexión metacognitiva:</w:t>
      </w:r>
    </w:p>
    <w:p>
      <w:pPr>
        <w:numPr>
          <w:ilvl w:val="0"/>
          <w:numId w:val="15"/>
        </w:numPr>
      </w:pPr>
      <w:r>
        <w:rPr/>
        <w:t xml:space="preserve">¿Qué aprendiste hoy que no sabías antes?</w:t>
      </w:r>
    </w:p>
    <w:p>
      <w:pPr>
        <w:numPr>
          <w:ilvl w:val="0"/>
          <w:numId w:val="15"/>
        </w:numPr>
      </w:pPr>
      <w:r>
        <w:rPr/>
        <w:t xml:space="preserve">¿Cómo te ayudó el organizador gráfico a entender mejor las causas?</w:t>
      </w:r>
    </w:p>
    <w:p>
      <w:pPr>
        <w:numPr>
          <w:ilvl w:val="0"/>
          <w:numId w:val="15"/>
        </w:numPr>
      </w:pPr>
      <w:r>
        <w:rPr/>
        <w:t xml:space="preserve">¿Crees que entender estas causas puede ayudar a evitar problemas similares en el futuro?</w:t>
      </w:r>
    </w:p>
    <w:p>
      <w:pPr/>
      <w:r>
        <w:rPr>
          <w:b w:val="1"/>
          <w:bCs w:val="1"/>
        </w:rPr>
        <w:t xml:space="preserve">Retroalimentación:</w:t>
      </w:r>
    </w:p>
    <w:p>
      <w:pPr/>
      <w:r>
        <w:rPr>
          <w:b w:val="1"/>
          <w:bCs w:val="1"/>
        </w:rPr>
        <w:t xml:space="preserve">Docente:</w:t>
      </w:r>
      <w:r>
        <w:rPr/>
        <w:t xml:space="preserve"> Proporciona retroalimentación positiva y constructiva sobre las presentaciones y el trabajo en equipo.</w:t>
      </w:r>
    </w:p>
    <w:p>
      <w:pPr/>
      <w:r>
        <w:rPr>
          <w:b w:val="1"/>
          <w:bCs w:val="1"/>
        </w:rPr>
        <w:t xml:space="preserve">Transferencia:</w:t>
      </w:r>
    </w:p>
    <w:p>
      <w:pPr/>
      <w:r>
        <w:rPr>
          <w:b w:val="1"/>
          <w:bCs w:val="1"/>
        </w:rPr>
        <w:t xml:space="preserve">Docente:</w:t>
      </w:r>
      <w:r>
        <w:rPr/>
        <w:t xml:space="preserve"> "Este método de analizar causas y consecuencias puede servirles para estudiar otros eventos históricos o situaciones de la vida cotidiana."</w:t>
      </w:r>
    </w:p>
    <w:p>
      <w:pPr/>
      <w:r>
        <w:rPr>
          <w:b w:val="1"/>
          <w:bCs w:val="1"/>
        </w:rPr>
        <w:t xml:space="preserve">Tarea o reto:</w:t>
      </w:r>
    </w:p>
    <w:p>
      <w:pPr/>
      <w:r>
        <w:rPr/>
        <w:t xml:space="preserve">Investigar un evento histórico actual o local donde se puedan identificar causas similares (políticas, económicas, sociales o militares) y preparar una breve explicación para compartir en clase.</w:t>
      </w:r>
    </w:p>
    <w:p/>
    <w:p>
      <w:pPr/>
      <w:r>
        <w:rPr>
          <w:color w:val="2b6cb0"/>
          <w:sz w:val="28"/>
          <w:szCs w:val="28"/>
          <w:b w:val="1"/>
          <w:bCs w:val="1"/>
        </w:rPr>
        <w:t xml:space="preserve">Evaluación</w:t>
      </w:r>
    </w:p>
    <w:p>
      <w:pPr>
        <w:numPr>
          <w:ilvl w:val="0"/>
          <w:numId w:val="16"/>
        </w:numPr>
      </w:pPr>
      <w:r>
        <w:rPr>
          <w:b w:val="1"/>
          <w:bCs w:val="1"/>
        </w:rPr>
        <w:t xml:space="preserve">Tipo de evaluación:</w:t>
      </w:r>
      <w:r>
        <w:rPr/>
        <w:t xml:space="preserve"> Diagnóstica en la activación inicial de la sesión 1; formativa durante las actividades de desarrollo en las tres sesiones; sumativa al presentar el organizador gráfico en la sesión 3.</w:t>
      </w:r>
    </w:p>
    <w:p>
      <w:pPr>
        <w:numPr>
          <w:ilvl w:val="0"/>
          <w:numId w:val="16"/>
        </w:numPr>
      </w:pPr>
      <w:r>
        <w:rPr>
          <w:b w:val="1"/>
          <w:bCs w:val="1"/>
        </w:rPr>
        <w:t xml:space="preserve">Criterios de evaluación:</w:t>
      </w:r>
    </w:p>
    <w:p>
      <w:pPr>
        <w:numPr>
          <w:ilvl w:val="1"/>
          <w:numId w:val="16"/>
        </w:numPr>
      </w:pPr>
      <w:r>
        <w:rPr/>
        <w:t xml:space="preserve">Analiza correctamente causas políticas, económicas, sociales y militares del Imperio Romano de Oriente (Objetivo 1).</w:t>
      </w:r>
    </w:p>
    <w:p>
      <w:pPr>
        <w:numPr>
          <w:ilvl w:val="1"/>
          <w:numId w:val="16"/>
        </w:numPr>
      </w:pPr>
      <w:r>
        <w:rPr/>
        <w:t xml:space="preserve">Compara y argumenta diferentes perspectivas con evidencias históricas (Objetivos 2 y 3).</w:t>
      </w:r>
    </w:p>
    <w:p>
      <w:pPr>
        <w:numPr>
          <w:ilvl w:val="1"/>
          <w:numId w:val="16"/>
        </w:numPr>
      </w:pPr>
      <w:r>
        <w:rPr/>
        <w:t xml:space="preserve">Crea un organizador gráfico claro y coherente que sintetice las causas de manera visual y comprensible (Objetivo 4).</w:t>
      </w:r>
    </w:p>
    <w:p>
      <w:pPr>
        <w:numPr>
          <w:ilvl w:val="0"/>
          <w:numId w:val="16"/>
        </w:numPr>
      </w:pPr>
      <w:r>
        <w:rPr>
          <w:b w:val="1"/>
          <w:bCs w:val="1"/>
        </w:rPr>
        <w:t xml:space="preserve">Instrumentos sugeridos:</w:t>
      </w:r>
    </w:p>
    <w:p>
      <w:pPr>
        <w:numPr>
          <w:ilvl w:val="1"/>
          <w:numId w:val="16"/>
        </w:numPr>
      </w:pPr>
      <w:r>
        <w:rPr/>
        <w:t xml:space="preserve">Lista de cotejo para evaluar participación y análisis durante debates y actividades grupales.</w:t>
      </w:r>
    </w:p>
    <w:p>
      <w:pPr>
        <w:numPr>
          <w:ilvl w:val="1"/>
          <w:numId w:val="16"/>
        </w:numPr>
      </w:pPr>
      <w:r>
        <w:rPr/>
        <w:t xml:space="preserve">Rúbrica para evaluar el organizador gráfico considerando claridad, contenido, creatividad y presentación oral.</w:t>
      </w:r>
    </w:p>
    <w:p>
      <w:pPr>
        <w:numPr>
          <w:ilvl w:val="1"/>
          <w:numId w:val="16"/>
        </w:numPr>
      </w:pPr>
      <w:r>
        <w:rPr/>
        <w:t xml:space="preserve">Observación directa del docente durante discusiones y trabajo en equipo.</w:t>
      </w:r>
    </w:p>
    <w:p>
      <w:pPr>
        <w:numPr>
          <w:ilvl w:val="1"/>
          <w:numId w:val="16"/>
        </w:numPr>
      </w:pPr>
      <w:r>
        <w:rPr/>
        <w:t xml:space="preserve">Autoevaluación y coevaluación al final de la sesión 3 sobre el trabajo realizado.</w:t>
      </w:r>
    </w:p>
    <w:p>
      <w:pPr>
        <w:numPr>
          <w:ilvl w:val="0"/>
          <w:numId w:val="16"/>
        </w:numPr>
      </w:pPr>
      <w:r>
        <w:rPr>
          <w:b w:val="1"/>
          <w:bCs w:val="1"/>
        </w:rPr>
        <w:t xml:space="preserve">Evidencias de aprendizaje:</w:t>
      </w:r>
    </w:p>
    <w:p>
      <w:pPr>
        <w:numPr>
          <w:ilvl w:val="1"/>
          <w:numId w:val="16"/>
        </w:numPr>
      </w:pPr>
      <w:r>
        <w:rPr/>
        <w:t xml:space="preserve">Respuestas escritas y orales en actividades de análisis y debate.</w:t>
      </w:r>
    </w:p>
    <w:p>
      <w:pPr>
        <w:numPr>
          <w:ilvl w:val="1"/>
          <w:numId w:val="16"/>
        </w:numPr>
      </w:pPr>
      <w:r>
        <w:rPr/>
        <w:t xml:space="preserve">Línea de tiempo grupal que muestra la comprensión de la secuencia y relación de causas.</w:t>
      </w:r>
    </w:p>
    <w:p>
      <w:pPr>
        <w:numPr>
          <w:ilvl w:val="1"/>
          <w:numId w:val="16"/>
        </w:numPr>
      </w:pPr>
      <w:r>
        <w:rPr/>
        <w:t xml:space="preserve">Organizador gráfico final que sintetiza causas y su impacto, presentado por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86D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68F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E2E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E07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392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656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03D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DEF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C8C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294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F32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8FC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4A9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D20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3E70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4CC6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2026-09-25T23:05:11-05:00</dcterms:created>
  <dcterms:modified xsi:type="dcterms:W3CDTF">2026-09-25T23:05:11-05:00</dcterms:modified>
</cp:coreProperties>
</file>

<file path=docProps/custom.xml><?xml version="1.0" encoding="utf-8"?>
<Properties xmlns="http://schemas.openxmlformats.org/officeDocument/2006/custom-properties" xmlns:vt="http://schemas.openxmlformats.org/officeDocument/2006/docPropsVTypes"/>
</file>