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poder interior: Juego y autoestima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es la autoestima, cómo influye en su vida diaria y cómo pueden fortalecerla de manera activa y divertida. A través de la metodología de gamificación, los jóvenes explorarán sus habilidades socioemocionales, aprenderán a identificar sus fortalezas y reconocerán la importancia de una autoimagen positiva para enfrentar retos personales y sociales.</w:t>
      </w:r>
    </w:p>
    <w:p>
      <w:pPr/>
      <w:r>
        <w:rPr/>
        <w:t xml:space="preserve">La autoestima es fundamental para el bienestar emocional y social, especialmente en la adolescencia, etapa de cambios y autodescubrimiento. Este plan conecta el aprendizaje con su realidad cotidiana, permitiendo que los estudiantes comprendan que tener una autoestima sana les ayuda a tomar mejores decisiones, mejorar sus relaciones y aumentar su motivación para alcanzar metas.</w:t>
      </w:r>
    </w:p>
    <w:p>
      <w:pPr/>
      <w:r>
        <w:rPr/>
        <w:t xml:space="preserve">Mediante retos, puntos, insignias y dinámicas grupales, los estudiantes se involucrarán activamente en su aprendizaje, haciendo que el conocimiento sea significativo y memorable. Esta experiencia promueve un ambiente colaborativo y motivador, donde cada joven puede crecer en confianza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autoestima y su impacto en la vida personal y social.</w:t>
      </w:r>
    </w:p>
    <w:p>
      <w:pPr>
        <w:numPr>
          <w:ilvl w:val="0"/>
          <w:numId w:val="1"/>
        </w:numPr>
      </w:pPr>
      <w:r>
        <w:rPr/>
        <w:t xml:space="preserve">Identificar fortalezas y áreas de mejora propias a través de actividades reflexivas.</w:t>
      </w:r>
    </w:p>
    <w:p>
      <w:pPr>
        <w:numPr>
          <w:ilvl w:val="0"/>
          <w:numId w:val="1"/>
        </w:numPr>
      </w:pPr>
      <w:r>
        <w:rPr/>
        <w:t xml:space="preserve">Crear estrategias personales para fortalecer la autoestima basada en el autoconocimiento.</w:t>
      </w:r>
    </w:p>
    <w:p>
      <w:pPr>
        <w:numPr>
          <w:ilvl w:val="0"/>
          <w:numId w:val="1"/>
        </w:numPr>
      </w:pPr>
      <w:r>
        <w:rPr/>
        <w:t xml:space="preserve">Colaborar en dinámicas grupales que fomenten el respeto y la valoración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unidades).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colores).</w:t>
      </w:r>
    </w:p>
    <w:p>
      <w:pPr>
        <w:numPr>
          <w:ilvl w:val="0"/>
          <w:numId w:val="2"/>
        </w:numPr>
      </w:pPr>
      <w:r>
        <w:rPr/>
        <w:t xml:space="preserve">Hojas impresas con retos y preguntas para las actividades (1 por estudiante).</w:t>
      </w:r>
    </w:p>
    <w:p>
      <w:pPr>
        <w:numPr>
          <w:ilvl w:val="0"/>
          <w:numId w:val="2"/>
        </w:numPr>
      </w:pPr>
      <w:r>
        <w:rPr/>
        <w:t xml:space="preserve">Dispositivo con proyector o pantalla para video corto (1 unidad).</w:t>
      </w:r>
    </w:p>
    <w:p>
      <w:pPr>
        <w:numPr>
          <w:ilvl w:val="0"/>
          <w:numId w:val="2"/>
        </w:numPr>
      </w:pPr>
      <w:r>
        <w:rPr/>
        <w:t xml:space="preserve">Computadora o tablet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(al menos 30).</w:t>
      </w:r>
    </w:p>
    <w:p>
      <w:pPr>
        <w:numPr>
          <w:ilvl w:val="0"/>
          <w:numId w:val="2"/>
        </w:numPr>
      </w:pPr>
      <w:r>
        <w:rPr/>
        <w:t xml:space="preserve">Cuadernos o carpetas para que cada estudiante registre sus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de emociones básicas y su importancia en la convivencia (aprendido en cursos anteriores).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Actitud abierta para compartir ideas y respetar opiniones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trabajarán sobre la autoestima, una habilidad clave para su bienestar y éxito personal. Señala que descubrirán su valor y aprenderán a fortalecerlo con dinámicas divertidas y colaborativas.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"¿Qué significa para ustedes tener buena autoestima? ¿Cómo creen que influye en su vida diaria?" Invita a responder en voz alta brevemente o por escrito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con autoestima saludable tienen más posibilidades de alcanzar sus sueños y manejar mejor el estrés?" Luego propone un reto: "Hoy ganaremos puntos e insignias demostrando cuánto valoramos nuestro propio potencial."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en la dinámica gamificada que inicia.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 esta etapa de su vida, la autoestima es como un superpoder que les ayuda a enfrentar los desafíos del colegio, la familia y los amigos. Por eso, vamos a entrenar ese poder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concepto de autoestima con lenguaje sencillo, apoyado por un video corto (3 minutos) que ilustra ejemplos de autoestima alta y baja en situaciones cotidianas. Luego introduce el sistema de puntos, niveles e insignias que usarán durante las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escuchan las reglas del juego educativo.</w:t>
      </w:r>
    </w:p>
    <w:p>
      <w:pPr/>
      <w:r>
        <w:rPr>
          <w:b w:val="1"/>
          <w:bCs w:val="1"/>
        </w:rPr>
        <w:t xml:space="preserve">Actividad 1: "Mi escudo de fortalezas"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personales para analizar la autoestima.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cartulina a cada estudiante con un dibujo de un escudo en blanco.</w:t>
      </w:r>
    </w:p>
    <w:p>
      <w:pPr>
        <w:numPr>
          <w:ilvl w:val="1"/>
          <w:numId w:val="4"/>
        </w:numPr>
      </w:pPr>
      <w:r>
        <w:rPr/>
        <w:t xml:space="preserve">Los estudiantes escriben dentro del escudo tres cualidades o habilidades que consideran sus fortalezas.</w:t>
      </w:r>
    </w:p>
    <w:p>
      <w:pPr>
        <w:numPr>
          <w:ilvl w:val="1"/>
          <w:numId w:val="4"/>
        </w:numPr>
      </w:pPr>
      <w:r>
        <w:rPr/>
        <w:t xml:space="preserve">Luego, en parejas, comparten sus fortalezas y se dan retroalimentación positiva.</w:t>
      </w:r>
    </w:p>
    <w:p>
      <w:pPr>
        <w:numPr>
          <w:ilvl w:val="1"/>
          <w:numId w:val="4"/>
        </w:numPr>
      </w:pPr>
      <w:r>
        <w:rPr/>
        <w:t xml:space="preserve">El docente asigna puntos a cada participante que comparta y escuche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Escudo de fortalezas personal y lista de retroalimentaciones.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 "¿Por qué elegiste esa fortaleza? ¿Cómo te ayuda en tu día a día?" y otorga puntos.</w:t>
      </w:r>
    </w:p>
    <w:p>
      <w:pPr/>
      <w:r>
        <w:rPr>
          <w:b w:val="1"/>
          <w:bCs w:val="1"/>
        </w:rPr>
        <w:t xml:space="preserve">Actividad 2: "Reto del espejo positivo"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fortalecer la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cada estudiante recibe una hoja con preguntas para reflexionar (ejemplo: "¿Qué me gusta de mí?", "¿Cómo puedo apoyarme cuando me siento inseguro?").</w:t>
      </w:r>
    </w:p>
    <w:p>
      <w:pPr>
        <w:numPr>
          <w:ilvl w:val="1"/>
          <w:numId w:val="5"/>
        </w:numPr>
      </w:pPr>
      <w:r>
        <w:rPr/>
        <w:t xml:space="preserve">Los estudiantes responden individualmente y luego comparten una respuesta positiva con el grupo.</w:t>
      </w:r>
    </w:p>
    <w:p>
      <w:pPr>
        <w:numPr>
          <w:ilvl w:val="1"/>
          <w:numId w:val="5"/>
        </w:numPr>
      </w:pPr>
      <w:r>
        <w:rPr/>
        <w:t xml:space="preserve">Por cada respuesta compartida, el grupo gana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aportes, pregunta "¿Qué aprendiste de ti o de tus compañeros?" y entrega insignias.</w:t>
      </w:r>
    </w:p>
    <w:p>
      <w:pPr/>
      <w:r>
        <w:rPr>
          <w:b w:val="1"/>
          <w:bCs w:val="1"/>
        </w:rPr>
        <w:t xml:space="preserve">Actividad 3: "Construyendo el Mapa de Autoestima"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consolidar la comprensión del impacto de la autoestima.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invita a que cada grupo aporte ideas para un mapa mental en la pizarra o cartulina grande sobre qué es la autoestima, sus beneficios y cómo mantenerla fuerte.</w:t>
      </w:r>
    </w:p>
    <w:p>
      <w:pPr>
        <w:numPr>
          <w:ilvl w:val="1"/>
          <w:numId w:val="6"/>
        </w:numPr>
      </w:pPr>
      <w:r>
        <w:rPr/>
        <w:t xml:space="preserve">Se asignan puntos a los grupos que aporten ideas originales y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sintetiza ideas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frase o lema motivador para su escudo de fortalezas y compartirlo con la clase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personalizada con preguntas más sencillas y apoyo visual para identificar fortalezas y responder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diciendo, por ejemplo: "Ahora que identificamos nuestras fortalezas, vamos a descubrir cómo podemos apoyarnos a nosotros mismos para sentirnos mejor cuando enfrentamos dificultades."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sobre la autoestima y cómo piensan aplicarlas en su vida diaria. Luego, recoge las tarjetas para leer algunas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tarjeta y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específicas para reflexionar:</w:t>
      </w:r>
    </w:p>
    <w:p>
      <w:pPr>
        <w:numPr>
          <w:ilvl w:val="0"/>
          <w:numId w:val="8"/>
        </w:numPr>
      </w:pPr>
      <w:r>
        <w:rPr/>
        <w:t xml:space="preserve">"¿Qué descubrí sobre mí mismo hoy que no sabía?"</w:t>
      </w:r>
    </w:p>
    <w:p>
      <w:pPr>
        <w:numPr>
          <w:ilvl w:val="0"/>
          <w:numId w:val="8"/>
        </w:numPr>
      </w:pPr>
      <w:r>
        <w:rPr/>
        <w:t xml:space="preserve">"¿Cómo puedo usar mis fortalezas para mejorar mi autoestima?"</w:t>
      </w:r>
    </w:p>
    <w:p>
      <w:pPr>
        <w:numPr>
          <w:ilvl w:val="0"/>
          <w:numId w:val="8"/>
        </w:numPr>
      </w:pPr>
      <w:r>
        <w:rPr/>
        <w:t xml:space="preserve">"¿Qué haré diferente a partir de ahora para valorarme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profundizando en su autoconciencia.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esfuerzo, la participación y los avances individuales y grupales. Entrega insignias simbólicas a quienes demostraron compromiso y actitud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apliquen las estrategias de autoestima en situaciones reales fuera del aula y les anticipa que en futuras sesiones seguirán fortaleciendo estas habilidades.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semanal: "Durante esta semana, realiza una acción diaria que fortalezca tu autoestima (puede ser un cumplido a ti mismo, un logro pequeño o pedir ayuda). Anota tu experiencia para compartirla en la próxima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registran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productos;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expresa fortalezas personales (objetivo 2).</w:t>
      </w:r>
    </w:p>
    <w:p>
      <w:pPr>
        <w:numPr>
          <w:ilvl w:val="0"/>
          <w:numId w:val="9"/>
        </w:numPr>
      </w:pPr>
      <w:r>
        <w:rPr/>
        <w:t xml:space="preserve">Participa activamente en dinámicas grupales demostrando respeto y colaboración (objetivo 4).</w:t>
      </w:r>
    </w:p>
    <w:p>
      <w:pPr>
        <w:numPr>
          <w:ilvl w:val="0"/>
          <w:numId w:val="9"/>
        </w:numPr>
      </w:pPr>
      <w:r>
        <w:rPr/>
        <w:t xml:space="preserve">Formula estrategias personales para mejorar la autoestima (objetivo 3).</w:t>
      </w:r>
    </w:p>
    <w:p>
      <w:pPr>
        <w:numPr>
          <w:ilvl w:val="0"/>
          <w:numId w:val="9"/>
        </w:numPr>
      </w:pPr>
      <w:r>
        <w:rPr/>
        <w:t xml:space="preserve">Comprende y explica el concepto e impacto de la autoestima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y profundidad de las reflexiones escritas.</w:t>
      </w:r>
    </w:p>
    <w:p>
      <w:pPr>
        <w:numPr>
          <w:ilvl w:val="0"/>
          <w:numId w:val="10"/>
        </w:numPr>
      </w:pPr>
      <w:r>
        <w:rPr/>
        <w:t xml:space="preserve">Observación directa del docente durante las dinámicas.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el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Escudo de fortalezas personal.</w:t>
      </w:r>
    </w:p>
    <w:p>
      <w:pPr>
        <w:numPr>
          <w:ilvl w:val="0"/>
          <w:numId w:val="11"/>
        </w:numPr>
      </w:pPr>
      <w:r>
        <w:rPr/>
        <w:t xml:space="preserve">Respuestas escritas en la actividad "Reto del espejo positivo".</w:t>
      </w:r>
    </w:p>
    <w:p>
      <w:pPr>
        <w:numPr>
          <w:ilvl w:val="0"/>
          <w:numId w:val="11"/>
        </w:numPr>
      </w:pPr>
      <w:r>
        <w:rPr/>
        <w:t xml:space="preserve">Mapa mental colectivo construido en plenaria.</w:t>
      </w:r>
    </w:p>
    <w:p>
      <w:pPr>
        <w:numPr>
          <w:ilvl w:val="0"/>
          <w:numId w:val="11"/>
        </w:numPr>
      </w:pPr>
      <w:r>
        <w:rPr/>
        <w:t xml:space="preserve">Tarjetas de síntesis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D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8A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9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C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C1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D1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25B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0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0B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93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7E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2026-09-26T02:26:41-05:00</dcterms:created>
  <dcterms:modified xsi:type="dcterms:W3CDTF">2026-09-26T02:26:41-05:00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