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de Paz en Acción: Construyendo Convivencia desde Nuestras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qué es la cultura de paz y cómo pueden contribuir a construirla desde el reconocimiento y manejo de sus propias emociones y pensamientos. A través de actividades lúdicas y participativas, los jóvenes explorarán el significado profundo de la paz más allá de la ausencia de conflictos, entendiendo su relación con el respeto, la empatía y la convivencia armoniosa en su entorno escolar y familiar.</w:t>
      </w:r>
    </w:p>
    <w:p>
      <w:pPr/>
      <w:r>
        <w:rPr/>
        <w:t xml:space="preserve">El propósito es que los estudiantes desarrollen habilidades cognitivas esenciales para identificar sus emociones, expresarlas adecuadamente y manejar situaciones diversas desde una perspectiva respetuosa y reflexiva. La relevancia de este tema radica en fomentar un ambiente escolar seguro y colaborativo, donde las diferencias se valoren y las soluciones pacíficas sean la norma.</w:t>
      </w:r>
    </w:p>
    <w:p>
      <w:pPr/>
      <w:r>
        <w:rPr/>
        <w:t xml:space="preserve">Además, se conecta con su vida cotidiana al vincular la cultura de paz con experiencias reales que enfrentan a diario, promoviendo una actitud activa para resolver conflictos y construir relaciones positivas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cultura de paz y su importancia en la vida cotidiana.</w:t>
      </w:r>
    </w:p>
    <w:p>
      <w:pPr>
        <w:numPr>
          <w:ilvl w:val="0"/>
          <w:numId w:val="1"/>
        </w:numPr>
      </w:pPr>
      <w:r>
        <w:rPr/>
        <w:t xml:space="preserve">Reconocer y expresar emociones propias y ajenas en situaciones de conflicto o convivencia.</w:t>
      </w:r>
    </w:p>
    <w:p>
      <w:pPr>
        <w:numPr>
          <w:ilvl w:val="0"/>
          <w:numId w:val="1"/>
        </w:numPr>
      </w:pPr>
      <w:r>
        <w:rPr/>
        <w:t xml:space="preserve">Aplicar estrategias para manejar emociones y pensamientos de manera pacífica y respetuosa.</w:t>
      </w:r>
    </w:p>
    <w:p>
      <w:pPr>
        <w:numPr>
          <w:ilvl w:val="0"/>
          <w:numId w:val="1"/>
        </w:numPr>
      </w:pPr>
      <w:r>
        <w:rPr/>
        <w:t xml:space="preserve">Crear propuestas lúdicas que promuevan la cultura de paz en su comunidad escolar.</w:t>
      </w:r>
    </w:p>
    <w:p>
      <w:pPr>
        <w:numPr>
          <w:ilvl w:val="0"/>
          <w:numId w:val="1"/>
        </w:numPr>
      </w:pPr>
      <w:r>
        <w:rPr/>
        <w:t xml:space="preserve">Reflexionar críticamente sobre sus experiencias y las de sus compañeros para valorar la diversidad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Hojas blancas, lápices y borradores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(1-2 videos de 3-5 minutos sobre cultura de paz).</w:t>
      </w:r>
    </w:p>
    <w:p>
      <w:pPr>
        <w:numPr>
          <w:ilvl w:val="0"/>
          <w:numId w:val="2"/>
        </w:numPr>
      </w:pPr>
      <w:r>
        <w:rPr/>
        <w:t xml:space="preserve">Tarjetas con emociones escritas (alegría, tristeza, enojo, miedo, etc.).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Espacio amplio para dinámicas grupales.</w:t>
      </w:r>
    </w:p>
    <w:p>
      <w:pPr>
        <w:numPr>
          <w:ilvl w:val="0"/>
          <w:numId w:val="2"/>
        </w:numPr>
      </w:pPr>
      <w:r>
        <w:rPr/>
        <w:t xml:space="preserve">Cuaderno o carpeta personal para registro de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(identificar emociones básicas).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aula.</w:t>
      </w:r>
    </w:p>
    <w:p>
      <w:pPr>
        <w:numPr>
          <w:ilvl w:val="0"/>
          <w:numId w:val="3"/>
        </w:numPr>
      </w:pPr>
      <w:r>
        <w:rPr/>
        <w:t xml:space="preserve">Capacidad para escuchar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cultura de paz? Descubriéndola juntos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cultura de paz y conectar con las experiencias previas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significa la palabra 'paz'? ¿Pueden compartir una experiencia en la que se hayan sentido en paz con sus amigos o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y experiencias (2-3 voluntarios).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ONU declara cada año el Día Internacional de la Paz para que todo el mundo reflexione sobre cómo construirla? Hoy vamos a empezar a descubrir cómo cada uno de ustedes puede ser constructor de paz."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cultura de paz no es solo no pelear, es aprender a convivir respetando y valorando a los demás, incluso cuando no estamos de acuerdo."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iniciales en su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breve (3 minutos) que explica qué es la cultura de paz y muestra ejemplos cotidianos.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de la paz personal"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emociones relacionadas con la paz y el conflicto.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los estudiantes reciben cartulina y marcadores para crear un "mapa" visual con dibujos y palabras que representen situaciones que les generan paz o conflicto en su vida diaria.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mural visual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emociones sienten en estas situaciones?", "¿Cómo creen que se podría transformar un conflicto en paz?".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"Juego de emociones en acción"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propias y ajenas.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emociones a varios estudiantes. Cada uno debe representar la emoción sin hablar y los demás adivinan. Luego, se discute cómo manejar esas emociones para promover la paz.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reflexiones en el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sobre el manejo de emociones, preguntar "¿Qué harían para calmar esa emoción y resolver un problema pacíficamente?".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rápido: Invitar a diseñar una frase corta o lema que promueva la paz para pegar en su mapa.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para facilitar la expresión y comprensión durante la actividad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qué es la cultura de paz y cómo se relaciona con nuestras emociones, en la próxima sesión exploraremos cómo manejar esas emociones para construir relaciones más respetuosas."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palabra clave de su mapa que represente la cultura de paz.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"¿Qué aprendí hoy sobre la paz y mis emociones?"</w:t>
      </w:r>
    </w:p>
    <w:p>
      <w:pPr>
        <w:numPr>
          <w:ilvl w:val="1"/>
          <w:numId w:val="9"/>
        </w:numPr>
      </w:pPr>
      <w:r>
        <w:rPr/>
        <w:t xml:space="preserve">"¿Cómo puedo aplicar lo que aprendí en mi día a día?"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resalta ideas clave y motiva a mantener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"Piensen en una situación en la escuela donde puedan practicar lo aprendido."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anotar en su cuaderno una situación diaria donde hayan visto o vivido un acto de paz o conflicto.</w:t>
      </w:r>
    </w:p>
    <w:p>
      <w:pPr/>
      <w:r>
        <w:rPr/>
        <w:t xml:space="preserve">  Sesión 2: Reconociendo y manejando nuestras emociones para la paz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cultura de paz con el reconocimiento y manejo de emociones.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Lee algunas anotaciones de la tarea y pregunta: "¿Qué emociones identificaron en esas situaciones?"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podríamos transformar una emoción negativa en una oportunidad para construir paz?"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"El semáforo emocional"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manejar emociones en situaciones cotidianas.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ejemplos de situaciones conflictivas y deben clasificarlas según el semáforo emocional (rojo: alto enojo, amarillo: alerta, verde: calma). Luego, discuten qué hacer en cada caso para mantener la paz.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o dibujo del semáforo con estrategias escritas.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pregunta "¿Qué opciones tienen para calmarse y resolver el problema?"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"Role playing: resolviendo conflictos"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y manejo de emociones para la resolución pacífica de conflictos.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representan un conflicto breve propuesto por el docente y luego lo resuelven usando técnicas aprendidas (escucha activa, respeto, expresión clara de emociones).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ante el grupo y autoevaluación.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 "¿Cómo te sentiste?", "¿Qué aprendiste para hacer mejor la próxima vez?".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Estudiantes avanzados pueden crear un conflicto adicional para representar.</w:t>
      </w:r>
    </w:p>
    <w:p>
      <w:pPr>
        <w:numPr>
          <w:ilvl w:val="0"/>
          <w:numId w:val="13"/>
        </w:numPr>
      </w:pPr>
      <w:r>
        <w:rPr/>
        <w:t xml:space="preserve">Estudiantes con dificultades reciben guías escritas con frases para expresar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"Con estas herramientas para manejar nuestras emociones, en la próxima sesión diseñaremos actividades que promuevan la cultura de paz en nuestra escuela."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estrategia para manejar una emoción difícil.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"¿Qué estrategia me parece más útil y por qué?"</w:t>
      </w:r>
    </w:p>
    <w:p>
      <w:pPr>
        <w:numPr>
          <w:ilvl w:val="1"/>
          <w:numId w:val="14"/>
        </w:numPr>
      </w:pPr>
      <w:r>
        <w:rPr/>
        <w:t xml:space="preserve">"¿Cómo puedo reconocer mejor mis emociones en el futuro?"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grupales, reforzando logros y motivando la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"Piensen en cómo usarán estas estrategias esta semana."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o reto:</w:t>
      </w:r>
      <w:r>
        <w:rPr/>
        <w:t xml:space="preserve"> Aplicar una estrategia de manejo emocional y anotar la experiencia.</w:t>
      </w:r>
    </w:p>
    <w:p>
      <w:pPr/>
      <w:r>
        <w:rPr/>
        <w:t xml:space="preserve">  Sesión 3: Diseñando actividades para construir la cultura de paz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experiencias de la tarea: "¿Qué estrategia usaron y qué pasó?"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diseño de actividades lúdicas que promuevan la cultura de paz.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"Lluvia de ideas creativas"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fomentar la cultura de paz.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generan ideas de juegos, carteles, o campañas que puedan realizar en la escuela para promover la paz.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bocetos.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con preguntas como "¿Cómo podemos incluir a todos?", "¿Qué mensaje queremos transmitir?".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"Planificando la acción"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la ejecución de una actividad lúdica.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idea y planifica paso a paso cómo realizarla, materiales necesarios y roles de cada miembro.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viabilidad, inclusión y respeto en 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con mayor facilidad pueden elaborar materiales gráficos o digitales para la actividad.</w:t>
      </w:r>
    </w:p>
    <w:p>
      <w:pPr>
        <w:numPr>
          <w:ilvl w:val="0"/>
          <w:numId w:val="17"/>
        </w:numPr>
      </w:pPr>
      <w:r>
        <w:rPr/>
        <w:t xml:space="preserve">Estudiantes que requieran apoyo trabajan en roles específicos acordes a sus fortalezas (organizador, dibujante, portavoz).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 pondremos en práctica nuestras propuestas y reflexionaremos sobre su impacto."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y explica por qué creen que ayudará a construir paz.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"¿Qué aprendí sobre trabajar en equipo para promover la paz?"</w:t>
      </w:r>
    </w:p>
    <w:p>
      <w:pPr>
        <w:numPr>
          <w:ilvl w:val="1"/>
          <w:numId w:val="18"/>
        </w:numPr>
      </w:pPr>
      <w:r>
        <w:rPr/>
        <w:t xml:space="preserve">"¿Cómo puedo aportar para que nuestra actividad sea exitosa y respetuosa?"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"Piensen en lo que les gustaría lograr cuando realicemos las actividades."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Preparar materiales personales para la actividad del próximo día.</w:t>
      </w:r>
    </w:p>
    <w:p>
      <w:pPr/>
      <w:r>
        <w:rPr/>
        <w:t xml:space="preserve">  Sesión 4: Acción y reflexión: promoviendo la cultura de paz en nuestra escuela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el plan y motiva: "Hoy es el día para poner en práctica todo lo que hemos aprendido. ¡Vamos a construir paz con alegría y respeto!"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organizan el espacio para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"Ejecución de actividades lúdicas de cultura de paz"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habilidades para promover la cultura de paz a través de juegos y dinámicas.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implementa su actividad en el aula o espacio designado, invitando a otros compañeros a participar.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interacción abierta a otros estudiantes.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 o escrito de la actividad y observaciones.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la participación y resalta actitudes de respeto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círculo de reflexión donde cada estudiante comparte una experiencia o aprendizaje del día.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"¿Cómo me sentí al compartir y participar en las actividades?"</w:t>
      </w:r>
    </w:p>
    <w:p>
      <w:pPr>
        <w:numPr>
          <w:ilvl w:val="1"/>
          <w:numId w:val="21"/>
        </w:numPr>
      </w:pPr>
      <w:r>
        <w:rPr/>
        <w:t xml:space="preserve">"¿Qué aprendí sobre mí mismo y mis compañeros?"</w:t>
      </w:r>
    </w:p>
    <w:p>
      <w:pPr>
        <w:numPr>
          <w:ilvl w:val="1"/>
          <w:numId w:val="21"/>
        </w:numPr>
      </w:pPr>
      <w:r>
        <w:rPr/>
        <w:t xml:space="preserve">"¿Cómo puedo seguir promoviendo la cultura de paz fuera de la escuela?"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reconocimiento a los esfuerzos y motiva a continuar con una actitud pacífica y respetuosa.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formas de llevar estas acciones a sus hogares y comunidades.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Elaborar en casa un pequeño cartel o mensaje para promover la paz y traerlo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al iniciar con preguntas sobre el concepto de paz y experiencias previas.</w:t>
      </w:r>
    </w:p>
    <w:p>
      <w:pPr>
        <w:numPr>
          <w:ilvl w:val="0"/>
          <w:numId w:val="22"/>
        </w:numPr>
      </w:pPr>
      <w:r>
        <w:rPr/>
        <w:t xml:space="preserve">Formativa: Durante todas las sesiones, mediante observación directa en actividades grupales, juegos y role playing.</w:t>
      </w:r>
    </w:p>
    <w:p>
      <w:pPr>
        <w:numPr>
          <w:ilvl w:val="0"/>
          <w:numId w:val="22"/>
        </w:numPr>
      </w:pPr>
      <w:r>
        <w:rPr/>
        <w:t xml:space="preserve">Sumativa: Sesión 4, evaluación del diseño y ejecución de actividades lúdicas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qué es la cultura de paz (Objetivo 1).</w:t>
      </w:r>
    </w:p>
    <w:p>
      <w:pPr>
        <w:numPr>
          <w:ilvl w:val="0"/>
          <w:numId w:val="23"/>
        </w:numPr>
      </w:pPr>
      <w:r>
        <w:rPr/>
        <w:t xml:space="preserve">Habilidad para reconocer y expresar emociones propias y ajenas (Objetivo 2).</w:t>
      </w:r>
    </w:p>
    <w:p>
      <w:pPr>
        <w:numPr>
          <w:ilvl w:val="0"/>
          <w:numId w:val="23"/>
        </w:numPr>
      </w:pPr>
      <w:r>
        <w:rPr/>
        <w:t xml:space="preserve">Aplicación de estrategias para manejar emociones en situaciones simuladas y reales (Objetivo 3).</w:t>
      </w:r>
    </w:p>
    <w:p>
      <w:pPr>
        <w:numPr>
          <w:ilvl w:val="0"/>
          <w:numId w:val="23"/>
        </w:numPr>
      </w:pPr>
      <w:r>
        <w:rPr/>
        <w:t xml:space="preserve">Creatividad y organización en la creación de propuestas para promover la paz (Objetivo 4).</w:t>
      </w:r>
    </w:p>
    <w:p>
      <w:pPr>
        <w:numPr>
          <w:ilvl w:val="0"/>
          <w:numId w:val="23"/>
        </w:numPr>
      </w:pPr>
      <w:r>
        <w:rPr/>
        <w:t xml:space="preserve">Reflexión crítica y respeto durante la participación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actitud en actividades.</w:t>
      </w:r>
    </w:p>
    <w:p>
      <w:pPr>
        <w:numPr>
          <w:ilvl w:val="0"/>
          <w:numId w:val="24"/>
        </w:numPr>
      </w:pPr>
      <w:r>
        <w:rPr/>
        <w:t xml:space="preserve">Rúbrica para evaluar proyectos de diseño y ejecución de actividades lúdicas.</w:t>
      </w:r>
    </w:p>
    <w:p>
      <w:pPr>
        <w:numPr>
          <w:ilvl w:val="0"/>
          <w:numId w:val="24"/>
        </w:numPr>
      </w:pPr>
      <w:r>
        <w:rPr/>
        <w:t xml:space="preserve">Registro anecdótico de observaciones del docente.</w:t>
      </w:r>
    </w:p>
    <w:p>
      <w:pPr>
        <w:numPr>
          <w:ilvl w:val="0"/>
          <w:numId w:val="24"/>
        </w:numPr>
      </w:pPr>
      <w:r>
        <w:rPr/>
        <w:t xml:space="preserve">Autoevaluaciones y coevaluaciones breves al finalizar role playing y actividades.</w:t>
      </w:r>
    </w:p>
    <w:p>
      <w:pPr>
        <w:numPr>
          <w:ilvl w:val="0"/>
          <w:numId w:val="24"/>
        </w:numPr>
      </w:pPr>
      <w:r>
        <w:rPr/>
        <w:t xml:space="preserve">Portafolio con evidencias (mapas, reflexiones escritas, planes y registros).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visuales de la paz personal.</w:t>
      </w:r>
    </w:p>
    <w:p>
      <w:pPr>
        <w:numPr>
          <w:ilvl w:val="0"/>
          <w:numId w:val="25"/>
        </w:numPr>
      </w:pPr>
      <w:r>
        <w:rPr/>
        <w:t xml:space="preserve">Participación en juegos y role playing demostrando manejo emocional.</w:t>
      </w:r>
    </w:p>
    <w:p>
      <w:pPr>
        <w:numPr>
          <w:ilvl w:val="0"/>
          <w:numId w:val="25"/>
        </w:numPr>
      </w:pPr>
      <w:r>
        <w:rPr/>
        <w:t xml:space="preserve">Planes escritos y presentaciones de actividades lúdicas para la cultura de paz.</w:t>
      </w:r>
    </w:p>
    <w:p>
      <w:pPr>
        <w:numPr>
          <w:ilvl w:val="0"/>
          <w:numId w:val="25"/>
        </w:numPr>
      </w:pPr>
      <w:r>
        <w:rPr/>
        <w:t xml:space="preserve">Reflexiones personales y grupales registradas en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9FD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C91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32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130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195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FF6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9C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C4E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0F4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3DB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3C7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BE7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518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625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D73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D7A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896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35E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29C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95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313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ED8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45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41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AC7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2026-09-26T00:22:22-05:00</dcterms:created>
  <dcterms:modified xsi:type="dcterms:W3CDTF">2026-09-26T00:22:22-05:00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