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Eliminando los 7 Desperdicios Lean: Clave para la Eficiencia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Industrial identifiquen y analicen los siete desperdicios Lean (Muda) según Taiichi Ohno, base fundamental para mejorar procesos industriales. A través de actividades centradas en problemas reales y simulados, los estudiantes comprenderán cómo estos desperdicios impactan la eficiencia y productividad, y aprenderán a aplicar herramientas Lean para su eliminación. La relevancia radica en que la gestión eficiente de recursos y reducción de desperdicios es crucial para la competitividad industrial actual. Además, el aprendizaje activo fomentará el desarrollo del pensamiento crítico y la capacidad de análisis, competencias clave para futuros ingenieros industriales. Los conocimientos adquiridos se vinculan directamente con casos reales y su aplicación práctica en entornos laborales, preparando a los estudiantes para identificar oportunidades de mejora continua en sus futuras actividades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los siete desperdicios Lean (Muda) establecidos por Taiichi Ohno en contextos industriales.</w:t>
      </w:r>
    </w:p>
    <w:p>
      <w:pPr>
        <w:numPr>
          <w:ilvl w:val="0"/>
          <w:numId w:val="1"/>
        </w:numPr>
      </w:pPr>
      <w:r>
        <w:rPr/>
        <w:t xml:space="preserve">Analizar casos prácticos para detectar desperdicios y proponer soluciones basadas en principios Lean.</w:t>
      </w:r>
    </w:p>
    <w:p>
      <w:pPr>
        <w:numPr>
          <w:ilvl w:val="0"/>
          <w:numId w:val="1"/>
        </w:numPr>
      </w:pPr>
      <w:r>
        <w:rPr/>
        <w:t xml:space="preserve">Evaluar el impacto de los desperdicios en la eficiencia y productividad de procesos industriales.</w:t>
      </w:r>
    </w:p>
    <w:p>
      <w:pPr>
        <w:numPr>
          <w:ilvl w:val="0"/>
          <w:numId w:val="1"/>
        </w:numPr>
      </w:pPr>
      <w:r>
        <w:rPr/>
        <w:t xml:space="preserve">Argumentar la importancia de aplicar la filosofía Lean para la mejora continua en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PowerPoint sobre los siete desperdicios Lean (Muda) según Taiichi Ohno.</w:t>
      </w:r>
    </w:p>
    <w:p>
      <w:pPr>
        <w:numPr>
          <w:ilvl w:val="0"/>
          <w:numId w:val="2"/>
        </w:numPr>
      </w:pPr>
      <w:r>
        <w:rPr/>
        <w:t xml:space="preserve">Documentos académicos utilizados para elaborar la presentación (artículos y casos de estudio).</w:t>
      </w:r>
    </w:p>
    <w:p>
      <w:pPr>
        <w:numPr>
          <w:ilvl w:val="0"/>
          <w:numId w:val="2"/>
        </w:numPr>
      </w:pPr>
      <w:r>
        <w:rPr/>
        <w:t xml:space="preserve">Proyector y computadora para mostrar la presentación.</w:t>
      </w:r>
    </w:p>
    <w:p>
      <w:pPr>
        <w:numPr>
          <w:ilvl w:val="0"/>
          <w:numId w:val="2"/>
        </w:numPr>
      </w:pPr>
      <w:r>
        <w:rPr/>
        <w:t xml:space="preserve">Hojas y bolígrafos para toma de notas y actividades en clase.</w:t>
      </w:r>
    </w:p>
    <w:p>
      <w:pPr>
        <w:numPr>
          <w:ilvl w:val="0"/>
          <w:numId w:val="2"/>
        </w:numPr>
      </w:pPr>
      <w:r>
        <w:rPr/>
        <w:t xml:space="preserve">Espacio para trabajo en parejas y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gestión de operaciones y procesos industriales.</w:t>
      </w:r>
    </w:p>
    <w:p>
      <w:pPr>
        <w:numPr>
          <w:ilvl w:val="0"/>
          <w:numId w:val="3"/>
        </w:numPr>
      </w:pPr>
      <w:r>
        <w:rPr/>
        <w:t xml:space="preserve">Familiaridad con conceptos generales de eficiencia y productividad en ingeniería.</w:t>
      </w:r>
    </w:p>
    <w:p>
      <w:pPr>
        <w:numPr>
          <w:ilvl w:val="0"/>
          <w:numId w:val="3"/>
        </w:numPr>
      </w:pPr>
      <w:r>
        <w:rPr/>
        <w:t xml:space="preserve">Habilidad para trabajar colaborativamente en análisis y discusión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se abordará la identificación y análisis de los siete desperdicios Lean (Muda), esenciales para mejorar procesos industriales y aumentar la eficiencia.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inicial: “¿Pueden mencionar ejemplos de actividades o recursos que consideran desperdicio en una fábrica o proceso industrial?”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individual y luego comparten en plenaria breve (5 minutos), el docente escribe en pizarrón las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“Taiichi Ohno, padre del Sistema Toyota de Producción, identificó que eliminar desperdicios puede reducir costos hasta en un 30% y aumentar la productividad significativamente.”</w:t>
      </w:r>
    </w:p>
    <w:p>
      <w:pPr>
        <w:numPr>
          <w:ilvl w:val="0"/>
          <w:numId w:val="5"/>
        </w:numPr>
      </w:pPr>
      <w:r>
        <w:rPr/>
        <w:t xml:space="preserve">Relaciona con la realidad actual: “En un mundo con recursos limitados, aprender a detectar y eliminar desperdicios es una competencia clave para ingenieros industriales.”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cotidiana del estudiante: “Piensen en el tiempo que pierden cuando una máquina se detiene sin razón o cuando hay exceso de inventario en un almacén, esos son ejemplos reales de desperdicios Lean.”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situaciones similares vividas o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Utiliza la presentación PowerPoint para introducir brevemente cada uno de los siete desperdicios Lean (Sobreproducción, Espera, Transporte, Exceso de procesamiento, Inventarios, Movimiento, Defectos), mostrando ejemplos reales y gráficos.</w:t>
      </w:r>
    </w:p>
    <w:p>
      <w:pPr>
        <w:numPr>
          <w:ilvl w:val="0"/>
          <w:numId w:val="7"/>
        </w:numPr>
      </w:pPr>
      <w:r>
        <w:rPr/>
        <w:t xml:space="preserve">Explica con lenguaje técnico apropiado, facilitando la comprensión de los conceptos y su aplicación en Ingeniería Industrial.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Discusión en parejas sobre ejemplos de desperdicios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desperdicios Lean en situaciones reales o simuladas.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formar parejas. Cada pareja recibe un breve caso simulado extraído de los documentos académicos que describe un proceso industrial con posibles desperdicios.</w:t>
      </w:r>
    </w:p>
    <w:p>
      <w:pPr>
        <w:numPr>
          <w:ilvl w:val="0"/>
          <w:numId w:val="8"/>
        </w:numPr>
      </w:pPr>
      <w:r>
        <w:rPr/>
        <w:t xml:space="preserve">Las parejas deben identificar qué desperdicios Lean aparecen en el caso y justificar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desperdicios identificados con justificación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observa, formula preguntas guía como “¿Qué tipo de desperdicio podría estar causando retrasos? ¿Cómo afecta esto la productividad?”</w:t>
      </w:r>
    </w:p>
    <w:p>
      <w:pPr/>
      <w:r>
        <w:rPr>
          <w:b w:val="1"/>
          <w:bCs w:val="1"/>
        </w:rPr>
        <w:t xml:space="preserve">Actividad 2: Análisis grupal y propuesta de mejora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los desperdicios y diseñar propuestas de mejora basadas en Lean.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selecciona un desperdicio identificado en la actividad anterior y discute cómo eliminarlo o reducirlo, considerando las herramientas Lean presentadas.</w:t>
      </w:r>
    </w:p>
    <w:p>
      <w:pPr>
        <w:numPr>
          <w:ilvl w:val="0"/>
          <w:numId w:val="9"/>
        </w:numPr>
      </w:pPr>
      <w:r>
        <w:rPr/>
        <w:t xml:space="preserve">Preparan una breve presentación oral para compartir su propuesta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diapositiva resumen con la propuesta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 (25 para discusión y preparación, 10 para exposiciones)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como “¿Qué beneficios traerá esta propuesta? ¿Qué recursos se necesitan?” y valida el uso correcto de conceptos Lean.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personal sobre la relevancia de eliminar desperdicios en procesos industriales.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breve texto (5-7 líneas) respondiendo: “¿Por qué es importante para un ingeniero industrial conocer y aplicar la identificación de los siete desperdicios Lean?”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entregada al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Recoge, revisa y anota observaciones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profundizar proponiendo indicadores para medir la reducción de desperdicios.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adicionales y preguntas guía simplificadas durante la actividad en parejas y grupos.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2"/>
        </w:numPr>
      </w:pPr>
      <w:r>
        <w:rPr/>
        <w:t xml:space="preserve">El docente conecta la identificación inicial (Actividad 1) con el análisis y solución (Actividad 2) enfatizando la importancia práctica.</w:t>
      </w:r>
    </w:p>
    <w:p>
      <w:pPr>
        <w:numPr>
          <w:ilvl w:val="0"/>
          <w:numId w:val="12"/>
        </w:numPr>
      </w:pPr>
      <w:r>
        <w:rPr/>
        <w:t xml:space="preserve">Después de la exposición grupal, se transita a la reflexión individual para consolidar el aprendizaje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en pizarra con los siete desperdicios y los principales impactos que discutieron los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completando el organizador y resumen en voz alta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¿Cuál de los siete desperdicios Lean les parece más frecuente en procesos industriales y por qué?</w:t>
      </w:r>
    </w:p>
    <w:p>
      <w:pPr>
        <w:numPr>
          <w:ilvl w:val="0"/>
          <w:numId w:val="14"/>
        </w:numPr>
      </w:pPr>
      <w:r>
        <w:rPr/>
        <w:t xml:space="preserve">¿Cómo aplicarían lo aprendido en una situación real de trabajo?</w:t>
      </w:r>
    </w:p>
    <w:p>
      <w:pPr>
        <w:numPr>
          <w:ilvl w:val="0"/>
          <w:numId w:val="14"/>
        </w:numPr>
      </w:pPr>
      <w:r>
        <w:rPr/>
        <w:t xml:space="preserve">¿Qué dificultades encontraron para identificar los desperdicios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aciertos y corrigiendo conceptos incorrectos, valorando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6"/>
        </w:numPr>
      </w:pPr>
      <w:r>
        <w:rPr/>
        <w:t xml:space="preserve">Se explica que en próximas sesiones se profundizará en herramientas Lean que permiten eliminar estos desperdicios y mejorar la productividad.</w:t>
      </w:r>
    </w:p>
    <w:p>
      <w:pPr>
        <w:numPr>
          <w:ilvl w:val="0"/>
          <w:numId w:val="16"/>
        </w:numPr>
      </w:pPr>
      <w:r>
        <w:rPr/>
        <w:t xml:space="preserve">Se enfatiza la utilidad de estos conocimientos en prácticas profesionales y proyectos de mejora.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/>
        <w:t xml:space="preserve">Investigar un caso real de aplicación Lean en una empresa reconocida y preparar un breve informe para compartir en clase, destacando los desperdicios eliminados y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– Pregunta inicial para conocer ideas previas sobre desperdicios.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– Observación en actividades de discusión, análisis de casos y reflexión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Cierre – Evaluación del organizador gráfico y reflexiones, además de la tarea de investigación.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los siete desperdicios Lean en casos prácticos (Objetivo 1).</w:t>
      </w:r>
    </w:p>
    <w:p>
      <w:pPr>
        <w:numPr>
          <w:ilvl w:val="0"/>
          <w:numId w:val="19"/>
        </w:numPr>
      </w:pPr>
      <w:r>
        <w:rPr/>
        <w:t xml:space="preserve">Analiza y propone soluciones coherentes para eliminar desperdicios (Objetivo 2).</w:t>
      </w:r>
    </w:p>
    <w:p>
      <w:pPr>
        <w:numPr>
          <w:ilvl w:val="0"/>
          <w:numId w:val="19"/>
        </w:numPr>
      </w:pPr>
      <w:r>
        <w:rPr/>
        <w:t xml:space="preserve">Evalúa el impacto de los desperdicios en la eficiencia (Objetivo 3).</w:t>
      </w:r>
    </w:p>
    <w:p>
      <w:pPr>
        <w:numPr>
          <w:ilvl w:val="0"/>
          <w:numId w:val="19"/>
        </w:numPr>
      </w:pPr>
      <w:r>
        <w:rPr/>
        <w:t xml:space="preserve">Argumenta con claridad la importancia de Lean para la mejora continua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identificación correcta de desperdicios en actividades grupales.</w:t>
      </w:r>
    </w:p>
    <w:p>
      <w:pPr>
        <w:numPr>
          <w:ilvl w:val="0"/>
          <w:numId w:val="20"/>
        </w:numPr>
      </w:pPr>
      <w:r>
        <w:rPr/>
        <w:t xml:space="preserve">Rúbrica para evaluar calidad de propuestas de mejora y exposición oral.</w:t>
      </w:r>
    </w:p>
    <w:p>
      <w:pPr>
        <w:numPr>
          <w:ilvl w:val="0"/>
          <w:numId w:val="20"/>
        </w:numPr>
      </w:pPr>
      <w:r>
        <w:rPr/>
        <w:t xml:space="preserve">Revisión de reflexión escrita con criterios de comprensión y argumentación.</w:t>
      </w:r>
    </w:p>
    <w:p>
      <w:pPr>
        <w:numPr>
          <w:ilvl w:val="0"/>
          <w:numId w:val="20"/>
        </w:numPr>
      </w:pPr>
      <w:r>
        <w:rPr/>
        <w:t xml:space="preserve">Observación directa durante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justificaciones escritas en la actividad en parejas.</w:t>
      </w:r>
    </w:p>
    <w:p>
      <w:pPr>
        <w:numPr>
          <w:ilvl w:val="0"/>
          <w:numId w:val="21"/>
        </w:numPr>
      </w:pPr>
      <w:r>
        <w:rPr/>
        <w:t xml:space="preserve">Presentaciones grupales con propuestas de mejora Lean.</w:t>
      </w:r>
    </w:p>
    <w:p>
      <w:pPr>
        <w:numPr>
          <w:ilvl w:val="0"/>
          <w:numId w:val="21"/>
        </w:numPr>
      </w:pPr>
      <w:r>
        <w:rPr/>
        <w:t xml:space="preserve">Reflexiones individuales escritas.</w:t>
      </w:r>
    </w:p>
    <w:p>
      <w:pPr>
        <w:numPr>
          <w:ilvl w:val="0"/>
          <w:numId w:val="21"/>
        </w:numPr>
      </w:pPr>
      <w:r>
        <w:rPr/>
        <w:t xml:space="preserve">Participación activa en síntesis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el Plan de Clase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estudiantes sobre los conceptos básicos de Lean Manufacturing y su familiaridad con los siete desperdicios Lean (Muda) para orientar la sesión y ajustar las explicaciones según el nivel del grupo.</w:t>
      </w:r>
    </w:p>
    <w:p>
      <w:pPr/>
      <w:r>
        <w:rPr>
          <w:b w:val="1"/>
          <w:bCs w:val="1"/>
        </w:rPr>
        <w:t xml:space="preserve">Datos Generales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Asignatura:</w:t>
      </w:r>
      <w:r>
        <w:rPr/>
        <w:t xml:space="preserve"> Ingeniería Industrial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Tema:</w:t>
      </w:r>
      <w:r>
        <w:rPr/>
        <w:t xml:space="preserve"> Los siete desperdicios Lean (Muda) según Taiichi Ohno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Duración total de la clase:</w:t>
      </w:r>
      <w:r>
        <w:rPr/>
        <w:t xml:space="preserve"> 2 horas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Momento de la evaluación:</w:t>
      </w:r>
      <w:r>
        <w:rPr/>
        <w:t xml:space="preserve"> Inicio de la sesión</w:t>
      </w:r>
    </w:p>
    <w:p>
      <w:pPr/>
      <w:r>
        <w:rPr>
          <w:b w:val="1"/>
          <w:bCs w:val="1"/>
        </w:rPr>
        <w:t xml:space="preserve">Instrumento y Actividad para la Evaluación Diagnóstica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Tipo de instrumento:</w:t>
      </w:r>
      <w:r>
        <w:rPr/>
        <w:t xml:space="preserve"> Cuestionario escrito corto (individual) y pregunta abierta para discusión rápida.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Materiales:</w:t>
      </w:r>
      <w:r>
        <w:rPr/>
        <w:t xml:space="preserve"> Hoja de preguntas impresas o pizarra para registrar respuestas; cronómetro o reloj.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3"/>
        </w:numPr>
      </w:pPr>
      <w:r>
        <w:rPr/>
        <w:t xml:space="preserve">Distribuir o mostrar las preguntas a los estudiantes.</w:t>
      </w:r>
    </w:p>
    <w:p>
      <w:pPr>
        <w:numPr>
          <w:ilvl w:val="1"/>
          <w:numId w:val="23"/>
        </w:numPr>
      </w:pPr>
      <w:r>
        <w:rPr/>
        <w:t xml:space="preserve">Solicitar respuestas individuales en 5 minutos.</w:t>
      </w:r>
    </w:p>
    <w:p>
      <w:pPr>
        <w:numPr>
          <w:ilvl w:val="1"/>
          <w:numId w:val="23"/>
        </w:numPr>
      </w:pPr>
      <w:r>
        <w:rPr/>
        <w:t xml:space="preserve">Recoger respuestas para análisis rápido o discutir brevemente con el grupo.</w:t>
      </w:r>
    </w:p>
    <w:p>
      <w:pPr/>
      <w:r>
        <w:rPr>
          <w:b w:val="1"/>
          <w:bCs w:val="1"/>
        </w:rPr>
        <w:t xml:space="preserve">Preguntas para la Evaluación Diagnóstica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 ¿Cuál de las siguientes opciones representa un objetivo principal del enfoque Lean Manufacturing?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a) Aumentar la producción sin importar la calidad</w:t>
      </w:r>
    </w:p>
    <w:p>
      <w:pPr>
        <w:numPr>
          <w:ilvl w:val="1"/>
          <w:numId w:val="24"/>
        </w:numPr>
      </w:pPr>
      <w:r>
        <w:rPr/>
        <w:t xml:space="preserve">b) Minimizar desperdicios para optimizar procesos</w:t>
      </w:r>
    </w:p>
    <w:p>
      <w:pPr>
        <w:numPr>
          <w:ilvl w:val="1"/>
          <w:numId w:val="24"/>
        </w:numPr>
      </w:pPr>
      <w:r>
        <w:rPr/>
        <w:t xml:space="preserve">c) Incrementar el inventario para evitar faltantes</w:t>
      </w:r>
    </w:p>
    <w:p>
      <w:pPr>
        <w:numPr>
          <w:ilvl w:val="1"/>
          <w:numId w:val="24"/>
        </w:numPr>
      </w:pPr>
      <w:r>
        <w:rPr/>
        <w:t xml:space="preserve">d) Automatizar todos los procesos sin evaluación previa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 abierta corta:</w:t>
      </w:r>
      <w:r>
        <w:rPr/>
        <w:t xml:space="preserve"> En sus propias palabras, ¿qué entienden por “desperdicios” en un proceso productivo?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 de emparejamiento rápido (oral o escrita):</w:t>
      </w:r>
      <w:r>
        <w:rPr/>
        <w:t xml:space="preserve"> Mencione al menos dos ejemplos de desperdicios que conozca en procesos industriales.</w:t>
      </w:r>
    </w:p>
    <w:p>
      <w:pPr/>
      <w:r>
        <w:rPr>
          <w:b w:val="1"/>
          <w:bCs w:val="1"/>
        </w:rPr>
        <w:t xml:space="preserve">Criterios para la interpretación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Indicadores de Conocimiento</w:t>
            </w:r>
          </w:p>
        </w:tc>
        <w:tc>
          <w:tcPr>
            <w:noWrap/>
          </w:tcPr>
          <w:p>
            <w:pPr/>
            <w:r>
              <w:rPr/>
              <w:t xml:space="preserve">Acción Docente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 de Lean</w:t>
            </w:r>
          </w:p>
        </w:tc>
        <w:tc>
          <w:tcPr>
            <w:noWrap/>
          </w:tcPr>
          <w:p>
            <w:pPr/>
            <w:r>
              <w:rPr/>
              <w:t xml:space="preserve">Respuesta correcta en opción múltiple (b)</w:t>
            </w:r>
          </w:p>
        </w:tc>
        <w:tc>
          <w:tcPr>
            <w:noWrap/>
          </w:tcPr>
          <w:p>
            <w:pPr/>
            <w:r>
              <w:rPr/>
              <w:t xml:space="preserve">Confirmar conceptos clave en la explicación inicial o reforzar si hay confusión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desperdicio</w:t>
            </w:r>
          </w:p>
        </w:tc>
        <w:tc>
          <w:tcPr>
            <w:noWrap/>
          </w:tcPr>
          <w:p>
            <w:pPr/>
            <w:r>
              <w:rPr/>
              <w:t xml:space="preserve">Definición aproximada que relacione desperdicio con recursos mal usados o actividades sin valor</w:t>
            </w:r>
          </w:p>
        </w:tc>
        <w:tc>
          <w:tcPr>
            <w:noWrap/>
          </w:tcPr>
          <w:p>
            <w:pPr/>
            <w:r>
              <w:rPr/>
              <w:t xml:space="preserve">Profundizar en la definición y ejemplos del concepto durante la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ejemplos de desperdicios</w:t>
            </w:r>
          </w:p>
        </w:tc>
        <w:tc>
          <w:tcPr>
            <w:noWrap/>
          </w:tcPr>
          <w:p>
            <w:pPr/>
            <w:r>
              <w:rPr/>
              <w:t xml:space="preserve">Mención de al menos dos tipos de desperdicios (ej. sobreproducción, espera, transporte, etc.)</w:t>
            </w:r>
          </w:p>
        </w:tc>
        <w:tc>
          <w:tcPr>
            <w:noWrap/>
          </w:tcPr>
          <w:p>
            <w:pPr/>
            <w:r>
              <w:rPr/>
              <w:t xml:space="preserve">Planificar discusión en parejas para ampliar ejemplos y análisis en desarrollo</w:t>
            </w:r>
          </w:p>
        </w:tc>
      </w:tr>
    </w:tbl>
    <w:p>
      <w:pPr/>
      <w:r>
        <w:rPr>
          <w:b w:val="1"/>
          <w:bCs w:val="1"/>
        </w:rPr>
        <w:t xml:space="preserve">Uso de resultados</w:t>
      </w:r>
    </w:p>
    <w:p>
      <w:pPr>
        <w:numPr>
          <w:ilvl w:val="0"/>
          <w:numId w:val="25"/>
        </w:numPr>
      </w:pPr>
      <w:r>
        <w:rPr/>
        <w:t xml:space="preserve">Permitir al docente ajustar la explicación breve inicial para aclarar conceptos erróneos o poco claros</w:t>
      </w:r>
    </w:p>
    <w:p>
      <w:pPr>
        <w:numPr>
          <w:ilvl w:val="0"/>
          <w:numId w:val="25"/>
        </w:numPr>
      </w:pPr>
      <w:r>
        <w:rPr/>
        <w:t xml:space="preserve">Orientar la profundidad del análisis de casos y discusión en parejas para maximizar el aprendizaje</w:t>
      </w:r>
    </w:p>
    <w:p>
      <w:pPr>
        <w:numPr>
          <w:ilvl w:val="0"/>
          <w:numId w:val="25"/>
        </w:numPr>
      </w:pPr>
      <w:r>
        <w:rPr/>
        <w:t xml:space="preserve">Identificar estudiantes con conocimientos avanzados para promover aportes en la discusión grupal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Datos Generales de la Clase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Título:</w:t>
      </w:r>
      <w:r>
        <w:rPr/>
        <w:t xml:space="preserve"> Descubriendo y Eliminando los 7 Desperdicios Lean: Clave para la Eficiencia en Ingeniería Industrial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Asignatura:</w:t>
      </w:r>
      <w:r>
        <w:rPr/>
        <w:t xml:space="preserve"> Ingeniería Industrial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Nivel:</w:t>
      </w:r>
      <w:r>
        <w:rPr/>
        <w:t xml:space="preserve"> Estudiantes universitarios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Duración:</w:t>
      </w:r>
      <w:r>
        <w:rPr/>
        <w:t xml:space="preserve"> 1 sesión de 2 horas (120 minutos)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Recursos:</w:t>
      </w:r>
      <w:r>
        <w:rPr/>
        <w:t xml:space="preserve"> Presentación PowerPoint y documentos académicos relacionados</w:t>
      </w:r>
    </w:p>
    <w:p>
      <w:pPr/>
      <w:r>
        <w:rPr>
          <w:b w:val="1"/>
          <w:bCs w:val="1"/>
        </w:rPr>
        <w:t xml:space="preserve">Competencia u Objetivo de Aprendizaje</w:t>
      </w:r>
    </w:p>
    <w:p>
      <w:pPr/>
      <w:r>
        <w:rPr/>
        <w:t xml:space="preserve">Al finalizar la sesión, el estudiante será capaz de identificar, analizar y proponer soluciones para los siete desperdicios Lean (Muda) según Taiichi Ohno, aplicándolos en contextos de Ingeniería Industrial para mejorar la eficiencia en procesos productivos.</w:t>
      </w:r>
    </w:p>
    <w:p>
      <w:pPr/>
      <w:r>
        <w:rPr>
          <w:b w:val="1"/>
          <w:bCs w:val="1"/>
        </w:rPr>
        <w:t xml:space="preserve">Resultados de Aprendizaje Observables</w:t>
      </w:r>
    </w:p>
    <w:p>
      <w:pPr>
        <w:numPr>
          <w:ilvl w:val="0"/>
          <w:numId w:val="27"/>
        </w:numPr>
      </w:pPr>
      <w:r>
        <w:rPr/>
        <w:t xml:space="preserve">Reconoce y describe los siete desperdicios Lean (Muda) conforme a la teoría de Taiichi Ohno.</w:t>
      </w:r>
    </w:p>
    <w:p>
      <w:pPr>
        <w:numPr>
          <w:ilvl w:val="0"/>
          <w:numId w:val="27"/>
        </w:numPr>
      </w:pPr>
      <w:r>
        <w:rPr/>
        <w:t xml:space="preserve">Analiza casos prácticos para identificar desperdicios en procesos industriales.</w:t>
      </w:r>
    </w:p>
    <w:p>
      <w:pPr>
        <w:numPr>
          <w:ilvl w:val="0"/>
          <w:numId w:val="27"/>
        </w:numPr>
      </w:pPr>
      <w:r>
        <w:rPr/>
        <w:t xml:space="preserve">Propone estrategias para eliminar o minimizar los desperdicios identificados.</w:t>
      </w:r>
    </w:p>
    <w:p>
      <w:pPr>
        <w:numPr>
          <w:ilvl w:val="0"/>
          <w:numId w:val="27"/>
        </w:numPr>
      </w:pPr>
      <w:r>
        <w:rPr/>
        <w:t xml:space="preserve">Demuestra actitud crítica y proactiva hacia la mejora continua en procesos industriales.</w:t>
      </w:r>
    </w:p>
    <w:p>
      <w:pPr/>
      <w:r>
        <w:rPr>
          <w:b w:val="1"/>
          <w:bCs w:val="1"/>
        </w:rPr>
        <w:t xml:space="preserve">Contenidos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Conceptuales:</w:t>
      </w:r>
      <w:r>
        <w:rPr/>
        <w:t xml:space="preserve"> Definición de desperdicios Lean, los siete tipos de desperdicios según Taiichi Ohno (sobreproducción, espera, transporte, exceso de procesamiento, inventarios, movimientos innecesarios, defectos).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Procedimentales:</w:t>
      </w:r>
      <w:r>
        <w:rPr/>
        <w:t xml:space="preserve"> Identificación y análisis de desperdicios en ejemplos y casos; aplicación de técnicas para la eliminación o reducción de desperdicios.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Actitudinales:</w:t>
      </w:r>
      <w:r>
        <w:rPr/>
        <w:t xml:space="preserve"> Valoración de la eficiencia, compromiso con la mejora continua y trabajo colaborativo.</w:t>
      </w:r>
    </w:p>
    <w:p>
      <w:pPr/>
      <w:r>
        <w:rPr>
          <w:b w:val="1"/>
          <w:bCs w:val="1"/>
        </w:rPr>
        <w:t xml:space="preserve">Estrategias Didácticas Activas</w:t>
      </w:r>
    </w:p>
    <w:p>
      <w:pPr>
        <w:numPr>
          <w:ilvl w:val="0"/>
          <w:numId w:val="29"/>
        </w:numPr>
      </w:pPr>
      <w:r>
        <w:rPr/>
        <w:t xml:space="preserve">Pregunta inicial para activar conocimientos previos.</w:t>
      </w:r>
    </w:p>
    <w:p>
      <w:pPr>
        <w:numPr>
          <w:ilvl w:val="0"/>
          <w:numId w:val="29"/>
        </w:numPr>
      </w:pPr>
      <w:r>
        <w:rPr/>
        <w:t xml:space="preserve">Explicación breve y puntual apoyada en PowerPoint.</w:t>
      </w:r>
    </w:p>
    <w:p>
      <w:pPr>
        <w:numPr>
          <w:ilvl w:val="0"/>
          <w:numId w:val="29"/>
        </w:numPr>
      </w:pPr>
      <w:r>
        <w:rPr/>
        <w:t xml:space="preserve">Discusión en parejas para fomentar intercambio de ideas.</w:t>
      </w:r>
    </w:p>
    <w:p>
      <w:pPr>
        <w:numPr>
          <w:ilvl w:val="0"/>
          <w:numId w:val="29"/>
        </w:numPr>
      </w:pPr>
      <w:r>
        <w:rPr/>
        <w:t xml:space="preserve">Análisis de casos reales para aplicar teoría.</w:t>
      </w:r>
    </w:p>
    <w:p>
      <w:pPr>
        <w:numPr>
          <w:ilvl w:val="0"/>
          <w:numId w:val="29"/>
        </w:numPr>
      </w:pPr>
      <w:r>
        <w:rPr/>
        <w:t xml:space="preserve">Elementos de gamificación para reforzar el aprendizaje durante el desarrollo.</w:t>
      </w:r>
    </w:p>
    <w:p>
      <w:pPr/>
      <w:r>
        <w:rPr>
          <w:b w:val="1"/>
          <w:bCs w:val="1"/>
        </w:rPr>
        <w:t xml:space="preserve">Distribución del Tiempo y Actividades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Duración (min)</w:t>
            </w:r>
          </w:p>
        </w:tc>
        <w:tc>
          <w:tcPr>
            <w:noWrap/>
          </w:tcPr>
          <w:p>
            <w:pPr/>
            <w:r>
              <w:rPr/>
              <w:t xml:space="preserve">Actividades del Docente</w:t>
            </w:r>
          </w:p>
        </w:tc>
        <w:tc>
          <w:tcPr>
            <w:noWrap/>
          </w:tcPr>
          <w:p>
            <w:pPr/>
            <w:r>
              <w:rPr/>
              <w:t xml:space="preserve">Actividades del Estudiante</w:t>
            </w:r>
          </w:p>
        </w:tc>
        <w:tc>
          <w:tcPr>
            <w:noWrap/>
          </w:tcPr>
          <w:p>
            <w:pPr/>
            <w:r>
              <w:rPr/>
              <w:t xml:space="preserve">Recursos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Realiza pregunta inicial para activar conocimientos previos.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Presenta objetivos y agenda de la sesión.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Explica brevemente los fundamentos de Lean y los desperdicios.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Participan respondiendo la pregunta inicial.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Escuchan y toman apuntes.</w:t>
            </w:r>
          </w:p>
        </w:tc>
        <w:tc>
          <w:tcPr>
            <w:noWrap/>
          </w:tcPr>
          <w:p>
            <w:pPr/>
            <w:r>
              <w:rPr/>
              <w:t xml:space="preserve">Presentación PowerPoint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85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Facilita la dinámica gamificada “Desafío Lean”: divide estudiantes en grupos, presenta retos basados en casos reales extraídos de los documentos académicos y la presentación.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Guía discusión en parejas para identificar desperdicios en los casos asignados.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Modera la competencia con puntuaciones claras, reforzando conceptos.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Explica y clarifica dudas sobre los desperdicios a medida que avanzan.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Forman grupos y participan en la dinámica gamificada.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Discuten en parejas para identificar desperdicios en casos.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Resuelven retos, compiten y aplican el conocimiento a situaciones reales.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Participan activamente en la retroalimentación.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PowerPoint, documentos académicos, materiales para gamificación (tarjetas, pizarra o software)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Realiza una recapitulación de los aprendizajes clave.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Solicita reflexiones finales y comparte retroalimentación general.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Aplica evaluación final breve (quiz o preguntas abiertas).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Responden evaluación final.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Comparten reflexiones y dudas.</w:t>
            </w:r>
          </w:p>
        </w:tc>
        <w:tc>
          <w:tcPr>
            <w:noWrap/>
          </w:tcPr>
          <w:p>
            <w:pPr/>
            <w:r>
              <w:rPr/>
              <w:t xml:space="preserve">Presentación PowerPoint, formulario/evaluación impresa o digital</w:t>
            </w:r>
          </w:p>
        </w:tc>
      </w:tr>
    </w:tbl>
    <w:p>
      <w:pPr/>
      <w:r>
        <w:rPr>
          <w:b w:val="1"/>
          <w:bCs w:val="1"/>
        </w:rPr>
        <w:t xml:space="preserve">Elementos de Gamificación para la Fase de Desarrollo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Mecánica:</w:t>
      </w:r>
      <w:r>
        <w:rPr>
          <w:i w:val="1"/>
          <w:iCs w:val="1"/>
        </w:rPr>
        <w:t xml:space="preserve">Desafío Lean</w:t>
      </w:r>
      <w:r>
        <w:rPr/>
        <w:t xml:space="preserve"> – competencia en equipos para resolver retos prácticos que involucren identificación y análisis de los 7 desperdicios Lean.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36"/>
        </w:numPr>
      </w:pPr>
      <w:r>
        <w:rPr/>
        <w:t xml:space="preserve">Los estudiantes se dividen en grupos de 4.</w:t>
      </w:r>
    </w:p>
    <w:p>
      <w:pPr>
        <w:numPr>
          <w:ilvl w:val="1"/>
          <w:numId w:val="36"/>
        </w:numPr>
      </w:pPr>
      <w:r>
        <w:rPr/>
        <w:t xml:space="preserve">Reciben un caso real o simulado (extraído de la presentación y documentos académicos) con procesos industriales donde deben detectar y categorizar desperdicios.</w:t>
      </w:r>
    </w:p>
    <w:p>
      <w:pPr>
        <w:numPr>
          <w:ilvl w:val="1"/>
          <w:numId w:val="36"/>
        </w:numPr>
      </w:pPr>
      <w:r>
        <w:rPr/>
        <w:t xml:space="preserve">Cada desperdicio identificado correctamente otorga puntos.</w:t>
      </w:r>
    </w:p>
    <w:p>
      <w:pPr>
        <w:numPr>
          <w:ilvl w:val="1"/>
          <w:numId w:val="36"/>
        </w:numPr>
      </w:pPr>
      <w:r>
        <w:rPr/>
        <w:t xml:space="preserve">Se asignan bonificaciones por propuestas creativas para eliminar desperdicios.</w:t>
      </w:r>
    </w:p>
    <w:p>
      <w:pPr>
        <w:numPr>
          <w:ilvl w:val="1"/>
          <w:numId w:val="36"/>
        </w:numPr>
      </w:pPr>
      <w:r>
        <w:rPr/>
        <w:t xml:space="preserve">Se promueve la discusión en parejas dentro del grupo para fomentar el análisis colaborativo.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Recompensas:</w:t>
      </w:r>
      <w:r>
        <w:rPr/>
        <w:t xml:space="preserve"> Puntuaciones visibles en pizarra o plataforma digital, reconocimientos verbales y un pequeño incentivo simbólico para el equipo ganador (por ejemplo, "Equipo Lean Estrella").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de la gamificación:</w:t>
      </w:r>
      <w:r>
        <w:rPr/>
        <w:t xml:space="preserve"> Motivar la participación activa, reforzar la comprensión de los desperdicios Lean y aplicar el conocimiento en contexto real sin perder foco en el contenido.</w:t>
      </w:r>
    </w:p>
    <w:p>
      <w:pPr/>
      <w:r>
        <w:rPr>
          <w:b w:val="1"/>
          <w:bCs w:val="1"/>
        </w:rPr>
        <w:t xml:space="preserve">Actividades del Docente y Estudiantes durante la Gamificación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Rol</w:t>
            </w:r>
          </w:p>
        </w:tc>
        <w:tc>
          <w:tcPr>
            <w:noWrap/>
          </w:tcPr>
          <w:p>
            <w:pPr/>
            <w:r>
              <w:rPr/>
              <w:t xml:space="preserve">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Docente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Presenta retos y casos con claridad.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Monitorea grupos, ofrece orientación y retroalimentación inmediata.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Administra el puntaje y mantiene la motivación.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Facilita la discusión en parejas y la puesta en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Estudiantes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Analizan casos en equipo.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Discuten en parejas para identificar desperdicios.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Presentan respuestas y propuestas para ganar puntos.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Colaboran y compiten sanamente.</w:t>
            </w:r>
          </w:p>
        </w:tc>
      </w:tr>
    </w:tbl>
    <w:p>
      <w:pPr/>
      <w:r>
        <w:rPr>
          <w:b w:val="1"/>
          <w:bCs w:val="1"/>
        </w:rPr>
        <w:t xml:space="preserve">Evaluación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Pregunta inicial sobre conocimientos previos en desperdicios Lean.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la dinámica gamificada y discusión en parejas; retroalimentación inmediata basada en desempeño y respuestas.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Final:</w:t>
      </w:r>
      <w:r>
        <w:rPr/>
        <w:t xml:space="preserve"> Quiz breve o preguntas abiertas al cierre para evaluar la identificación y análisis correcto de los desperdicios y propuestas de mejora.</w:t>
      </w:r>
    </w:p>
    <w:p>
      <w:pPr/>
      <w:r>
        <w:rPr>
          <w:b w:val="1"/>
          <w:bCs w:val="1"/>
        </w:rPr>
        <w:t xml:space="preserve">Instrumento de Evaluación con Criterios Claros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(2)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desperdicios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7 desperdicios en el caso presentado.</w:t>
            </w:r>
          </w:p>
        </w:tc>
        <w:tc>
          <w:tcPr>
            <w:noWrap/>
          </w:tcPr>
          <w:p>
            <w:pPr/>
            <w:r>
              <w:rPr/>
              <w:t xml:space="preserve">Identifica al menos 5 desperdicios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 5 desperdicios o confunde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propuesta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viables para eliminar o reducir desperdicios.</w:t>
            </w:r>
          </w:p>
        </w:tc>
        <w:tc>
          <w:tcPr>
            <w:noWrap/>
          </w:tcPr>
          <w:p>
            <w:pPr/>
            <w:r>
              <w:rPr/>
              <w:t xml:space="preserve">Propone soluciones generales pero poco detalladas.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muestra interés en la mejora continua.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mínima.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negativa.</w:t>
            </w:r>
          </w:p>
        </w:tc>
      </w:tr>
    </w:tbl>
    <w:p>
      <w:pPr/>
      <w:r>
        <w:rPr>
          <w:b w:val="1"/>
          <w:bCs w:val="1"/>
        </w:rPr>
        <w:t xml:space="preserve">Evidencia de Aprendizaje</w:t>
      </w:r>
    </w:p>
    <w:p>
      <w:pPr>
        <w:numPr>
          <w:ilvl w:val="0"/>
          <w:numId w:val="40"/>
        </w:numPr>
      </w:pPr>
      <w:r>
        <w:rPr/>
        <w:t xml:space="preserve">Registro de respuestas y análisis en el juego “Desafío Lean”.</w:t>
      </w:r>
    </w:p>
    <w:p>
      <w:pPr>
        <w:numPr>
          <w:ilvl w:val="0"/>
          <w:numId w:val="40"/>
        </w:numPr>
      </w:pPr>
      <w:r>
        <w:rPr/>
        <w:t xml:space="preserve">Respuestas en evaluación final (quiz o preguntas abiertas).</w:t>
      </w:r>
    </w:p>
    <w:p>
      <w:pPr>
        <w:numPr>
          <w:ilvl w:val="0"/>
          <w:numId w:val="40"/>
        </w:numPr>
      </w:pPr>
      <w:r>
        <w:rPr/>
        <w:t xml:space="preserve">Reflexiones y aportes durante la discusión en parejas y puesta en común.</w:t>
      </w:r>
    </w:p>
    <w:p>
      <w:pPr>
        <w:numPr>
          <w:ilvl w:val="0"/>
          <w:numId w:val="40"/>
        </w:numPr>
      </w:pPr>
      <w:r>
        <w:rPr/>
        <w:t xml:space="preserve">Informe breve o resumen grupal sobre desperdicios identificados y propuestas de mejora.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En el cierre de la sesión, la retroalimentación debe consolidar el aprendizaje sobre los siete desperdicios Lean, reforzar la comprensión aplicada y motivar la reflexión crítica para fortalecer competencias en Ingeniería Industrial. Las estrategias propuestas son específicas, constructivas y adecuadas para estudiantes universitarios, alineadas con los objetivos y resultados de aprendizaje del plan.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Autoevaluación Guiada (10 minutos):</w:t>
      </w:r>
    </w:p>
    <w:p>
      <w:pPr>
        <w:numPr>
          <w:ilvl w:val="1"/>
          <w:numId w:val="41"/>
        </w:numPr>
      </w:pPr>
      <w:r>
        <w:rPr/>
        <w:t xml:space="preserve">El docente solicita a cada estudiante que reflexione y escriba brevemente qué desperdicio Lean identificó con mayor claridad y por qué.</w:t>
      </w:r>
    </w:p>
    <w:p>
      <w:pPr>
        <w:numPr>
          <w:ilvl w:val="1"/>
          <w:numId w:val="41"/>
        </w:numPr>
      </w:pPr>
      <w:r>
        <w:rPr/>
        <w:t xml:space="preserve">Se proporcionan preguntas guía: ¿Cuál fue el desperdicio que te resultó más difícil de identificar? ¿Cómo aplicarías este conocimiento en un entorno real de Ingeniería Industrial?</w:t>
      </w:r>
    </w:p>
    <w:p>
      <w:pPr>
        <w:numPr>
          <w:ilvl w:val="1"/>
          <w:numId w:val="41"/>
        </w:numPr>
      </w:pPr>
      <w:r>
        <w:rPr/>
        <w:t xml:space="preserve">Esta actividad promueve la metacognición y permite al docente detectar percepciones individuales para ajustes futuros.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Feedback Individualizado y Constructivo (10 minutos):</w:t>
      </w:r>
    </w:p>
    <w:p>
      <w:pPr>
        <w:numPr>
          <w:ilvl w:val="1"/>
          <w:numId w:val="41"/>
        </w:numPr>
      </w:pPr>
      <w:r>
        <w:rPr/>
        <w:t xml:space="preserve">El docente revisa las respuestas y comenta aspectos positivos, señalando fortalezas como la correcta identificación de desperdicios o análisis crítico.</w:t>
      </w:r>
    </w:p>
    <w:p>
      <w:pPr>
        <w:numPr>
          <w:ilvl w:val="1"/>
          <w:numId w:val="41"/>
        </w:numPr>
      </w:pPr>
      <w:r>
        <w:rPr/>
        <w:t xml:space="preserve">Se ofrecen sugerencias específicas para mejorar, por ejemplo, profundizar en la relación entre ciertos desperdicios y procesos productivos.</w:t>
      </w:r>
    </w:p>
    <w:p>
      <w:pPr>
        <w:numPr>
          <w:ilvl w:val="1"/>
          <w:numId w:val="41"/>
        </w:numPr>
      </w:pPr>
      <w:r>
        <w:rPr/>
        <w:t xml:space="preserve">El tono es motivador y orientado a la mejora continua, reforzando el logro de resultados de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en Plenario con Preguntas Abiertas (10 minutos):</w:t>
      </w:r>
    </w:p>
    <w:p>
      <w:pPr>
        <w:numPr>
          <w:ilvl w:val="1"/>
          <w:numId w:val="41"/>
        </w:numPr>
      </w:pPr>
      <w:r>
        <w:rPr/>
        <w:t xml:space="preserve">El docente plantea preguntas abiertas para generar una reflexión grupal, tales como: ¿Cómo afectan los desperdicios Lean a la eficiencia en la ingeniería industrial? ¿Qué desafíos existen para eliminarlos en la práctica?</w:t>
      </w:r>
    </w:p>
    <w:p>
      <w:pPr>
        <w:numPr>
          <w:ilvl w:val="1"/>
          <w:numId w:val="41"/>
        </w:numPr>
      </w:pPr>
      <w:r>
        <w:rPr/>
        <w:t xml:space="preserve">Se invita a voluntarios a compartir sus ideas, promoviendo el diálogo, la escucha activa y el aprendizaje colaborativo.</w:t>
      </w:r>
    </w:p>
    <w:p>
      <w:pPr>
        <w:numPr>
          <w:ilvl w:val="1"/>
          <w:numId w:val="41"/>
        </w:numPr>
      </w:pPr>
      <w:r>
        <w:rPr/>
        <w:t xml:space="preserve">La retroalimentación aquí enfatiza la conexión entre teoría y práctica, y estimula el pensamiento crítico.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 a través del Análisis de Casos (10 minutos):</w:t>
      </w:r>
    </w:p>
    <w:p>
      <w:pPr>
        <w:numPr>
          <w:ilvl w:val="1"/>
          <w:numId w:val="41"/>
        </w:numPr>
      </w:pPr>
      <w:r>
        <w:rPr/>
        <w:t xml:space="preserve">Se retoma el caso analizado durante la sesión para que el docente destaque las soluciones propuestas por los estudiantes, señalando qué estrategias para eliminar desperdicios fueron más efectivas y por qué.</w:t>
      </w:r>
    </w:p>
    <w:p>
      <w:pPr>
        <w:numPr>
          <w:ilvl w:val="1"/>
          <w:numId w:val="41"/>
        </w:numPr>
      </w:pPr>
      <w:r>
        <w:rPr/>
        <w:t xml:space="preserve">El docente ofrece comentarios constructivos sobre la aplicabilidad y rigor de los análisis, enfatizando buenas prácticas y áreas de mejora.</w:t>
      </w:r>
    </w:p>
    <w:p>
      <w:pPr>
        <w:numPr>
          <w:ilvl w:val="1"/>
          <w:numId w:val="41"/>
        </w:numPr>
      </w:pPr>
      <w:r>
        <w:rPr/>
        <w:t xml:space="preserve">Esta estrategia cierra el ciclo de aprendizaje basado en problemas, reforzando el vínculo entre teoría y práctica profesional.</w:t>
      </w:r>
    </w:p>
    <w:p>
      <w:pPr/>
      <w:r>
        <w:rPr>
          <w:b w:val="1"/>
          <w:bCs w:val="1"/>
        </w:rPr>
        <w:t xml:space="preserve">Distribución del tiempo para retroalimentación en el cierre:</w:t>
      </w:r>
      <w:r>
        <w:rPr/>
        <w:t xml:space="preserve"> 40 minutos (de los 120 totales), permitiendo una integración profunda y reflexiva de los aprendizajes.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la pregunta inicial</w:t>
            </w:r>
          </w:p>
        </w:tc>
        <w:tc>
          <w:tcPr>
            <w:noWrap/>
          </w:tcPr>
          <w:p>
            <w:pPr/>
            <w:r>
              <w:rPr/>
              <w:t xml:space="preserve">Presta completa atención, mantiene contacto visual y muestra interés durante toda la pregunta inicial.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varias distracciones evidentes.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atención, distraído o desconectado durante la pregunta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formulación de respuestas</w:t>
            </w:r>
          </w:p>
        </w:tc>
        <w:tc>
          <w:tcPr>
            <w:noWrap/>
          </w:tcPr>
          <w:p>
            <w:pPr/>
            <w:r>
              <w:rPr/>
              <w:t xml:space="preserve">Responde de manera voluntaria, con ideas claras y relevantes, contribuyendo significativamente a la discusión.</w:t>
            </w:r>
          </w:p>
        </w:tc>
        <w:tc>
          <w:tcPr>
            <w:noWrap/>
          </w:tcPr>
          <w:p>
            <w:pPr/>
            <w:r>
              <w:rPr/>
              <w:t xml:space="preserve">Responde cuando se le solicita, con ideas pertinentes y claras.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respuestas poco claras o parcialmente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ofrece respuestas durante la fase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 en discusión en parejas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escucha activamente a la pareja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Generalmente dispuesto, colabora y responde adecuadamente a la pareja.</w:t>
            </w:r>
          </w:p>
        </w:tc>
        <w:tc>
          <w:tcPr>
            <w:noWrap/>
          </w:tcPr>
          <w:p>
            <w:pPr/>
            <w:r>
              <w:rPr/>
              <w:t xml:space="preserve">Disposición variable, colabora poco y muestra poco interés en la interacción.</w:t>
            </w:r>
          </w:p>
        </w:tc>
        <w:tc>
          <w:tcPr>
            <w:noWrap/>
          </w:tcPr>
          <w:p>
            <w:pPr/>
            <w:r>
              <w:rPr/>
              <w:t xml:space="preserve">Rechaza o evita la interacción con la pareja, mostrando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los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sin interrumpir y utiliza lenguaje adecuado.</w:t>
            </w:r>
          </w:p>
        </w:tc>
        <w:tc>
          <w:tcPr>
            <w:noWrap/>
          </w:tcPr>
          <w:p>
            <w:pPr/>
            <w:r>
              <w:rPr/>
              <w:t xml:space="preserve">Respeta a los demás en la mayoría de las ocasiones, con algunas interrupciones mínimas.</w:t>
            </w:r>
          </w:p>
        </w:tc>
        <w:tc>
          <w:tcPr>
            <w:noWrap/>
          </w:tcPr>
          <w:p>
            <w:pPr/>
            <w:r>
              <w:rPr/>
              <w:t xml:space="preserve">Respeto inconsistente, con interrupciones o comentarios poco adecuados ocasionales.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evidente, interrumpiendo o desacreditando a otros.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</w:t>
      </w:r>
    </w:p>
    <w:p>
      <w:pPr>
        <w:numPr>
          <w:ilvl w:val="0"/>
          <w:numId w:val="42"/>
        </w:numPr>
      </w:pPr>
      <w:r>
        <w:rPr/>
        <w:t xml:space="preserve">La evaluación se realiza durante los primeros 20 minutos de la sesión (fase de inicio).</w:t>
      </w:r>
    </w:p>
    <w:p>
      <w:pPr>
        <w:numPr>
          <w:ilvl w:val="0"/>
          <w:numId w:val="42"/>
        </w:numPr>
      </w:pPr>
      <w:r>
        <w:rPr/>
        <w:t xml:space="preserve">El docente observa y anota el comportamiento de cada estudiante según los criterios en la rúbrica.</w:t>
      </w:r>
    </w:p>
    <w:p>
      <w:pPr>
        <w:numPr>
          <w:ilvl w:val="0"/>
          <w:numId w:val="42"/>
        </w:numPr>
      </w:pPr>
      <w:r>
        <w:rPr/>
        <w:t xml:space="preserve">El puntaje máximo es 16 puntos; se puede establecer una escala cualitativa para retroalimentación.</w:t>
      </w:r>
    </w:p>
    <w:p>
      <w:pPr>
        <w:numPr>
          <w:ilvl w:val="0"/>
          <w:numId w:val="42"/>
        </w:numPr>
      </w:pPr>
      <w:r>
        <w:rPr/>
        <w:t xml:space="preserve">La rúbrica está alineada con la estrategia didáctica activa de pregunta inicial y discusión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A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92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672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66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83D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5AB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57D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2F9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F3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A6F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19E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CA2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0C7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7E0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A5F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22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2BA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3AD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DFA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754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28F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0B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EB9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2484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AE19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B54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1F0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E05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A74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9E6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E7F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EA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F15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043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F79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014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9309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FB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D1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07C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477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C93E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2026-09-26T03:08:18-05:00</dcterms:created>
  <dcterms:modified xsi:type="dcterms:W3CDTF">2026-09-26T03:08:18-05:00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