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Descubriendo la Magia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clara y significativa el concepto de multiplicación. A través de actividades lúdicas, visuales y participativas, los niños explorarán la multiplicación como una forma rápida de sumar grupos iguales, relacionando esta operación con situaciones cotidianas como contar objetos, organizar equipos o repartir materiales.</w:t>
      </w:r>
    </w:p>
    <w:p>
      <w:pPr/>
      <w:r>
        <w:rPr/>
        <w:t xml:space="preserve">La multiplicación es una habilidad fundamental que les permitirá avanzar en matemáticas y resolver problemas diarios de manera más eficiente. Además, el enfoque del Diseño Universal para el Aprendizaje garantiza que todos los estudiantes, con diferentes estilos y necesidades, puedan acceder, participar y expresar su aprendizaje de formas diversas.</w:t>
      </w:r>
    </w:p>
    <w:p>
      <w:pPr/>
      <w:r>
        <w:rPr/>
        <w:t xml:space="preserve">Al finalizar la sesión, los estudiantes serán capaces de representar multiplicaciones con dibujos y números, comprender su significado y aplicar la multiplicación en contextos reales, promoviendo un aprendizaje activo y significativo que conecta con su vida diaria y futuros retos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de multiplicación como suma de grupos iguales.</w:t>
      </w:r>
    </w:p>
    <w:p>
      <w:pPr>
        <w:numPr>
          <w:ilvl w:val="0"/>
          <w:numId w:val="1"/>
        </w:numPr>
      </w:pPr>
      <w:r>
        <w:rPr/>
        <w:t xml:space="preserve">Representar multiplicaciones mediante dibujos y símbolos numéricos.</w:t>
      </w:r>
    </w:p>
    <w:p>
      <w:pPr>
        <w:numPr>
          <w:ilvl w:val="0"/>
          <w:numId w:val="1"/>
        </w:numPr>
      </w:pPr>
      <w:r>
        <w:rPr/>
        <w:t xml:space="preserve">Resolver problemas prácticos utilizando la multiplicación.</w:t>
      </w:r>
    </w:p>
    <w:p>
      <w:pPr>
        <w:numPr>
          <w:ilvl w:val="0"/>
          <w:numId w:val="1"/>
        </w:numPr>
      </w:pPr>
      <w:r>
        <w:rPr/>
        <w:t xml:space="preserve">Comparar y diferenciar la multiplicación de la suma repetida.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dibujos de objetos (frutas, juguetes, animales) - mínimo 30 tarjetas.</w:t>
      </w:r>
    </w:p>
    <w:p>
      <w:pPr>
        <w:numPr>
          <w:ilvl w:val="0"/>
          <w:numId w:val="2"/>
        </w:numPr>
      </w:pPr>
      <w:r>
        <w:rPr/>
        <w:t xml:space="preserve">Hojas de trabajo impresas con ejercicios de multiplicación (una por estudiante).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Tabla de multiplicar visual (impresa o digital) para proyección o uso individual.</w:t>
      </w:r>
    </w:p>
    <w:p>
      <w:pPr>
        <w:numPr>
          <w:ilvl w:val="0"/>
          <w:numId w:val="2"/>
        </w:numPr>
      </w:pPr>
      <w:r>
        <w:rPr/>
        <w:t xml:space="preserve">Dispositivo para mostrar un video corto relacionado con multiplicación (tablet o computadora).</w:t>
      </w:r>
    </w:p>
    <w:p>
      <w:pPr>
        <w:numPr>
          <w:ilvl w:val="0"/>
          <w:numId w:val="2"/>
        </w:numPr>
      </w:pPr>
      <w:r>
        <w:rPr/>
        <w:t xml:space="preserve">Cuaderno o libreta para notas y ejercicios.</w:t>
      </w:r>
    </w:p>
    <w:p>
      <w:pPr>
        <w:numPr>
          <w:ilvl w:val="0"/>
          <w:numId w:val="2"/>
        </w:numPr>
      </w:pPr>
      <w:r>
        <w:rPr/>
        <w:t xml:space="preserve">Tarjetas con números del 1 al 10 para actividades de agrupamiento.</w:t>
      </w:r>
    </w:p>
    <w:p>
      <w:pPr>
        <w:numPr>
          <w:ilvl w:val="0"/>
          <w:numId w:val="2"/>
        </w:numPr>
      </w:pPr>
      <w:r>
        <w:rPr/>
        <w:t xml:space="preserve">Reloj o cronómetro para gestión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manejo de los números del 1 al 100.</w:t>
      </w:r>
    </w:p>
    <w:p>
      <w:pPr>
        <w:numPr>
          <w:ilvl w:val="0"/>
          <w:numId w:val="3"/>
        </w:numPr>
      </w:pPr>
      <w:r>
        <w:rPr/>
        <w:t xml:space="preserve">Comprensión básica de la suma y la agrupación de objetos.</w:t>
      </w:r>
    </w:p>
    <w:p>
      <w:pPr>
        <w:numPr>
          <w:ilvl w:val="0"/>
          <w:numId w:val="3"/>
        </w:numPr>
      </w:pPr>
      <w:r>
        <w:rPr/>
        <w:t xml:space="preserve">Habilidad para contar objetos de forma secuencial.</w:t>
      </w:r>
    </w:p>
    <w:p>
      <w:pPr>
        <w:numPr>
          <w:ilvl w:val="0"/>
          <w:numId w:val="3"/>
        </w:numPr>
      </w:pPr>
      <w:r>
        <w:rPr/>
        <w:t xml:space="preserve">Participación activa en actividades grupales y capacidad para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descubrir cómo contar grupos de objetos de forma rápida usando la multiplicación, lo que les ayudará a resolver problemas y ahorrar tiempo.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3 grupos de 4 manzanas dibujadas en la pizarra. Pregunta: "¿Cuántas manzanas hay en total? ¿Cómo podemos contarlas sin contarlas una por 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en voz alta y proponiendo formas de sumar.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magos usan multiplicación para hacer trucos con cartas y monedas? Hoy ustedes serán magos de los números."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multiplicación con situaciones reales: "Si en la escuela hay 5 mesas y en cada mesa hay 4 niños, ¿cómo podemos saber cuántos niños hay sin contar uno por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asocian el ejemplo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multiplicación como suma rápida y presenta el símbolo "x". Utiliza la tabla visual para mostrar ejemplos simples como 2x3 y 4x5, explicando que 2x3 significa dos grupos de tres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participan con preguntas y repiten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"Agrupando y Contando"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concepto de multiplicación como suma de grupos iguales.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tarjetas con dibujos de objetos (ej. 3 grupos de 5 frutas).</w:t>
      </w:r>
    </w:p>
    <w:p>
      <w:pPr>
        <w:numPr>
          <w:ilvl w:val="1"/>
          <w:numId w:val="4"/>
        </w:numPr>
      </w:pPr>
      <w:r>
        <w:rPr/>
        <w:t xml:space="preserve">Pide que agrupen y cuenten los objetos en total usando suma repetida y luego la multiplicación.</w:t>
      </w:r>
    </w:p>
    <w:p>
      <w:pPr>
        <w:numPr>
          <w:ilvl w:val="1"/>
          <w:numId w:val="4"/>
        </w:numPr>
      </w:pPr>
      <w:r>
        <w:rPr/>
        <w:t xml:space="preserve">Pregunta: "¿Cuántos objetos hay en total? ¿Cómo escribimos esto con números y el signo de multiplicar?"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hoja con dibujo y expresión numérica (ej. 3 x 5 = 15)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"¿Cuántos grupos hay? ¿Cuántos objetos en cada grupo? ¿Qué operación representa eso?"</w:t>
      </w:r>
    </w:p>
    <w:p>
      <w:pPr/>
      <w:r>
        <w:rPr/>
        <w:t xml:space="preserve">Actividad 2: "Multiplica con tus dedos"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multiplicaciones mediante dibujos y símbolos numéricos.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Enseña a los estudiantes una técnica simple para multiplicar números pequeños usando los dedos (ejemplo: 2x3).</w:t>
      </w:r>
    </w:p>
    <w:p>
      <w:pPr>
        <w:numPr>
          <w:ilvl w:val="1"/>
          <w:numId w:val="5"/>
        </w:numPr>
      </w:pPr>
      <w:r>
        <w:rPr/>
        <w:t xml:space="preserve">Pide a los estudiantes que practiquen con diferentes números y escriban las multiplicaciones correspondientes.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multiplicaciones y dibujos de dedos que representan la 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corrige posturas y reafirma el concepto.</w:t>
      </w:r>
    </w:p>
    <w:p>
      <w:pPr/>
      <w:r>
        <w:rPr/>
        <w:t xml:space="preserve">Actividad 3: "Resolvamos un problema juntos"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utilizando la multiplicación.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problema: "Hay 6 cajas con 4 juguetes cada una. ¿Cuántos juguetes hay en total?"</w:t>
      </w:r>
    </w:p>
    <w:p>
      <w:pPr>
        <w:numPr>
          <w:ilvl w:val="1"/>
          <w:numId w:val="6"/>
        </w:numPr>
      </w:pPr>
      <w:r>
        <w:rPr/>
        <w:t xml:space="preserve">Guía a los estudiantes para que identifiquen los grupos, realicen la multiplicación y expliquen la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escrita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para que expliquen su razonamiento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multiplicaciones con números mayores o crean su propio problema multiplicativo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objetos concretos (fichas, botones) para formar grupos y contar manualmente antes de escribir la multiplicación.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conecta con la siguiente preguntando: "¿Ahora que sabemos cómo agrupar y contar rápido, cómo podemos usar nuestros dedos para ayudarnos?" o "¿Cómo podemos aplicar esto para resolver problemas de la vida real?"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crear un "Ticket de salida" escribiendo en una hoja: 1) Qué es la multiplicación, 2) Un ejemplo con números y dibujos, 3) Por qué es útil aprenderla.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"¿Cómo me ayudó la multiplicación a contar más rápido?"</w:t>
      </w:r>
    </w:p>
    <w:p>
      <w:pPr>
        <w:numPr>
          <w:ilvl w:val="0"/>
          <w:numId w:val="8"/>
        </w:numPr>
      </w:pPr>
      <w:r>
        <w:rPr/>
        <w:t xml:space="preserve">"¿Qué actividad me gustó más y por qué?"</w:t>
      </w:r>
    </w:p>
    <w:p>
      <w:pPr>
        <w:numPr>
          <w:ilvl w:val="0"/>
          <w:numId w:val="8"/>
        </w:numPr>
      </w:pPr>
      <w:r>
        <w:rPr/>
        <w:t xml:space="preserve">"¿En qué situaciones puedo usar la multiplicación 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positivamente los ejemplos y aclaraciones, corrige dudas y felicita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aprenderán a multiplicar con números más grandes y a usar la multiplicación para dividir.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cuenten con un adulto objetos agrupados (ej. galletas en paquetes) y escriban la multiplicación correspondiente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productos de actividades), y sumativa en el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explica la multiplicación como suma de grupos iguales (Actividad 1 y ticket de salida).</w:t>
      </w:r>
    </w:p>
    <w:p>
      <w:pPr>
        <w:numPr>
          <w:ilvl w:val="0"/>
          <w:numId w:val="9"/>
        </w:numPr>
      </w:pPr>
      <w:r>
        <w:rPr/>
        <w:t xml:space="preserve">Representa multiplicaciones con dibujos y símbolos correctamente (Actividad 2 y ticket de salida).</w:t>
      </w:r>
    </w:p>
    <w:p>
      <w:pPr>
        <w:numPr>
          <w:ilvl w:val="0"/>
          <w:numId w:val="9"/>
        </w:numPr>
      </w:pPr>
      <w:r>
        <w:rPr/>
        <w:t xml:space="preserve">Resuelve problemas prácticos usando multiplicación (Actividad 3 y participación oral).</w:t>
      </w:r>
    </w:p>
    <w:p>
      <w:pPr>
        <w:numPr>
          <w:ilvl w:val="0"/>
          <w:numId w:val="9"/>
        </w:numPr>
      </w:pPr>
      <w:r>
        <w:rPr/>
        <w:t xml:space="preserve">Participa activamente y reflexiona sobre el aprendizaje (preguntas de reflexión y tarea).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respuestas durante las actividades grupales.</w:t>
      </w:r>
    </w:p>
    <w:p>
      <w:pPr>
        <w:numPr>
          <w:ilvl w:val="0"/>
          <w:numId w:val="10"/>
        </w:numPr>
      </w:pPr>
      <w:r>
        <w:rPr/>
        <w:t xml:space="preserve">Revisión del ticket de salida para evaluar comprensión escrita y gráfica.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 explicación de problemas.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dibujos y expresiones numéricas de multiplicación.</w:t>
      </w:r>
    </w:p>
    <w:p>
      <w:pPr>
        <w:numPr>
          <w:ilvl w:val="0"/>
          <w:numId w:val="11"/>
        </w:numPr>
      </w:pPr>
      <w:r>
        <w:rPr/>
        <w:t xml:space="preserve">Respuestas orales y escritas en problemas planteados.</w:t>
      </w:r>
    </w:p>
    <w:p>
      <w:pPr>
        <w:numPr>
          <w:ilvl w:val="0"/>
          <w:numId w:val="11"/>
        </w:numPr>
      </w:pPr>
      <w:r>
        <w:rPr/>
        <w:t xml:space="preserve">Ticket de salida con síntesis y ejemplos.</w:t>
      </w:r>
    </w:p>
    <w:p>
      <w:pPr>
        <w:numPr>
          <w:ilvl w:val="0"/>
          <w:numId w:val="11"/>
        </w:numPr>
      </w:pPr>
      <w:r>
        <w:rPr/>
        <w:t xml:space="preserve">Participación activa y respuestas en actividades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de inicio del plan de clase "Multiplicando Aventuras: Descubriendo la Magia de la Multiplicación". Los criterios son observables, claros y apropiados para su nivel, asegurando que se alineen con el objetivo de hacer comprender la multiplicación.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Está atento/a durante toda la explicación, mantiene contacto visual y responde a preguntas.</w:t>
            </w:r>
          </w:p>
        </w:tc>
        <w:tc>
          <w:tcPr>
            <w:noWrap/>
          </w:tcPr>
          <w:p>
            <w:pPr/>
            <w:r>
              <w:rPr/>
              <w:t xml:space="preserve">Está atento/a la mayor parte del tiempo y responde a preguntas con ayuda.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 y responde sólo con recordatorios.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responde a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comentarios o preguntas relacionadas con la multiplicación.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con apoyo del docente.</w:t>
            </w:r>
          </w:p>
        </w:tc>
        <w:tc>
          <w:tcPr>
            <w:noWrap/>
          </w:tcPr>
          <w:p>
            <w:pPr/>
            <w:r>
              <w:rPr/>
              <w:t xml:space="preserve">Hace comentarios o preguntas poco relacionadas o de forma muy breve.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grupo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comparte ideas y respeta turnos.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respeta turnos con poca guía.</w:t>
            </w:r>
          </w:p>
        </w:tc>
        <w:tc>
          <w:tcPr>
            <w:noWrap/>
          </w:tcPr>
          <w:p>
            <w:pPr/>
            <w:r>
              <w:rPr/>
              <w:t xml:space="preserve">Participa poco en el grupo y necesita recordatorios sobre convivencia.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los turnos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Motivación y actitud positiva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aprender la multiplicación.</w:t>
            </w:r>
          </w:p>
        </w:tc>
        <w:tc>
          <w:tcPr>
            <w:noWrap/>
          </w:tcPr>
          <w:p>
            <w:pPr/>
            <w:r>
              <w:rPr/>
              <w:t xml:space="preserve">Muestra interés la mayor parte del tiempo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actitud neutra o poco interés, pero sigue la actividad.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hacia la actividad.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fase de inicio, observe y registre el comportamiento de cada estudiante según los criterios y niveles descritos. Use esta información para ajustar la estrategia de enseñanza y brindar apoyos personalizados que fomenten el compromiso y la comprensión de la multiplicación.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exploradores matemáticos! Hoy comenzaremos una aventura muy especial para descubrir la magia de la multiplicación, una herramienta que usamos todos los días sin darnos cuenta. ¿Sabías que cuando ayudas a poner la mesa y tienes que colocar 3 platos en cada una de las 4 sillas, en realidad estás multiplicando? La multiplicación nos ayuda a contar rápido cuando tenemos grupos iguales de cosas, como cuando repartimos dulces, contamos juguetes o organizamos juegos.</w:t>
      </w:r>
    </w:p>
    <w:p>
      <w:pPr/>
      <w:r>
        <w:rPr/>
        <w:t xml:space="preserve">En nuestras casas, en la escuela y hasta en el parque, usamos la multiplicación para hacer tareas más fáciles y rápidas. Por ejemplo, si quieres comprar 5 paquetes de galletas y cada paquete tiene 6 galletas, ¿cómo sabes cuántas galletas tendrás en total? Hoy aprenderemos juntos a responder preguntas como esta y a descubrir que la multiplicación es una herramienta mágica que nos ayuda en la vida cotidiana.</w:t>
      </w:r>
    </w:p>
    <w:p>
      <w:pPr/>
      <w:r>
        <w:rPr/>
        <w:t xml:space="preserve">Antes de comenzar, piensa en alguna situación donde hayas tenido que contar muchas cosas iguales y te haya parecido difícil o tardado. ¡Hoy verás que con la multiplicación todo es más divertido y sencillo! Vamos a divertirnos y a aprender juntos esta aventura matemática.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Comprender la Multiplicación</w:t>
      </w:r>
    </w:p>
    <w:p>
      <w:pPr/>
      <w:r>
        <w:rPr/>
        <w:t xml:space="preserve">Estos ejemplos están diseñados para ser claros, visuales y conectados con situaciones cotidianas de los estudiantes, facilitando la comprensión del concepto de multiplicación mediante la metodología del Diseño Universal para el Aprendizaje (DUA).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Contando manzanas en cajas</w:t>
      </w:r>
      <w:r>
        <w:rPr/>
        <w:t xml:space="preserve">Imagina que tienes 3 cajas y en cada caja hay 4 manzanas. ¿Cuántas manzanas tienes en total?</w:t>
      </w:r>
      <w:r>
        <w:rPr/>
        <w:t xml:space="preserve">Explicación: En lugar de sumar 4 + 4 + 4, podemos multiplicar 3 (las cajas) por 4 (manzanas en cada caja) para encontrar el total: 3 × 4 = 12 manzanas.</w:t>
      </w:r>
      <w:r>
        <w:rPr/>
        <w:t xml:space="preserve">Apoyo visual: Usar imágenes o objetos reales (manzanas o dibujos) para representar las cajas y las manzanas, permitiendo que el estudiante manipule y cuente.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Filas de sillas en un salón</w:t>
      </w:r>
      <w:r>
        <w:rPr/>
        <w:t xml:space="preserve">En un salón hay 5 filas de sillas y en cada fila hay 6 sillas. ¿Cuántas sillas hay en total?</w:t>
      </w:r>
      <w:r>
        <w:rPr/>
        <w:t xml:space="preserve">Explicación: Multiplicamos 5 (filas) × 6 (sillas por fila) = 30 sillas.</w:t>
      </w:r>
      <w:r>
        <w:rPr/>
        <w:t xml:space="preserve">Apoyo visual: Realizar un dibujo o usar bloques para crear filas y contar las sillas, mostrando que la multiplicación es una forma rápida de sumar grupos iguales.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Preparando paquetes de lápices</w:t>
      </w:r>
      <w:r>
        <w:rPr/>
        <w:t xml:space="preserve">Si cada paquete tiene 8 lápices y quieres preparar 7 paquetes, ¿cuántos lápices necesitas en total?</w:t>
      </w:r>
      <w:r>
        <w:rPr/>
        <w:t xml:space="preserve">Explicación: 7 paquetes × 8 lápices = 56 lápices.</w:t>
      </w:r>
      <w:r>
        <w:rPr/>
        <w:t xml:space="preserve">Apoyo táctil: Usar lápices reales o figuras para que los niños agrupen y cuenten antes de multiplicar.</w:t>
      </w:r>
    </w:p>
    <w:p>
      <w:pPr/>
      <w:r>
        <w:rPr>
          <w:b w:val="1"/>
          <w:bCs w:val="1"/>
        </w:rPr>
        <w:t xml:space="preserve">Casos de Estudio para Aplicar la Multiplicación</w:t>
      </w:r>
    </w:p>
    <w:p>
      <w:pPr/>
      <w:r>
        <w:rPr/>
        <w:t xml:space="preserve">Estos casos de estudio permiten a los estudiantes aplicar la multiplicación en situaciones reales, promoviendo la representación múltiple y la acción práctica, principios centrales del DUA.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Pregunta guía</w:t>
            </w:r>
          </w:p>
        </w:tc>
        <w:tc>
          <w:tcPr>
            <w:noWrap/>
          </w:tcPr>
          <w:p>
            <w:pPr/>
            <w:r>
              <w:rPr/>
              <w:t xml:space="preserve">Apoyo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Fiesta de cumpleaños</w:t>
            </w:r>
          </w:p>
        </w:tc>
        <w:tc>
          <w:tcPr>
            <w:noWrap/>
          </w:tcPr>
          <w:p>
            <w:pPr/>
            <w:r>
              <w:rPr/>
              <w:t xml:space="preserve">Hay 4 mesas y en cada mesa se sientan 5 niños.</w:t>
            </w:r>
          </w:p>
        </w:tc>
        <w:tc>
          <w:tcPr>
            <w:noWrap/>
          </w:tcPr>
          <w:p>
            <w:pPr/>
            <w:r>
              <w:rPr/>
              <w:t xml:space="preserve">¿Cuántos niños hay en total en la fiesta?</w:t>
            </w:r>
          </w:p>
        </w:tc>
        <w:tc>
          <w:tcPr>
            <w:noWrap/>
          </w:tcPr>
          <w:p>
            <w:pPr/>
            <w:r>
              <w:rPr/>
              <w:t xml:space="preserve">Uso de dibujos y objetos para representar las mesas y niños; opción de contar en voz alta, escribir la multiplicación y usar una calculadora sencilla.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Jardín con flores</w:t>
            </w:r>
          </w:p>
        </w:tc>
        <w:tc>
          <w:tcPr>
            <w:noWrap/>
          </w:tcPr>
          <w:p>
            <w:pPr/>
            <w:r>
              <w:rPr/>
              <w:t xml:space="preserve">En cada maceta hay 3 flores y hay 9 macetas.</w:t>
            </w:r>
          </w:p>
        </w:tc>
        <w:tc>
          <w:tcPr>
            <w:noWrap/>
          </w:tcPr>
          <w:p>
            <w:pPr/>
            <w:r>
              <w:rPr/>
              <w:t xml:space="preserve">¿Cuántas flores hay en total?</w:t>
            </w:r>
          </w:p>
        </w:tc>
        <w:tc>
          <w:tcPr>
            <w:noWrap/>
          </w:tcPr>
          <w:p>
            <w:pPr/>
            <w:r>
              <w:rPr/>
              <w:t xml:space="preserve">Recurso visual con imágenes coloridas; escribir la operación y explicar con palabras; ofrecer apoyo auditivo con una canción sobre multiplicar.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Repartiendo galletas</w:t>
            </w:r>
          </w:p>
        </w:tc>
        <w:tc>
          <w:tcPr>
            <w:noWrap/>
          </w:tcPr>
          <w:p>
            <w:pPr/>
            <w:r>
              <w:rPr/>
              <w:t xml:space="preserve">Si hay 6 paquetes de galletas y en cada paquete hay 10 galletas, ¿cuántas galletas hay en total?</w:t>
            </w:r>
          </w:p>
        </w:tc>
        <w:tc>
          <w:tcPr>
            <w:noWrap/>
          </w:tcPr>
          <w:p>
            <w:pPr/>
            <w:r>
              <w:rPr/>
              <w:t xml:space="preserve">¿Cuántas galletas hay?</w:t>
            </w:r>
          </w:p>
        </w:tc>
        <w:tc>
          <w:tcPr>
            <w:noWrap/>
          </w:tcPr>
          <w:p>
            <w:pPr/>
            <w:r>
              <w:rPr/>
              <w:t xml:space="preserve">Uso de objetos o dibujos para manipular; posibilidad de dramatizar la repartición; usar gráficos para representar los datos.</w:t>
            </w:r>
          </w:p>
        </w:tc>
      </w:tr>
    </w:tbl>
    <w:p>
      <w:pPr/>
      <w:r>
        <w:rPr>
          <w:b w:val="1"/>
          <w:bCs w:val="1"/>
        </w:rPr>
        <w:t xml:space="preserve">Implementación en la Sesión de 1 Hora</w:t>
      </w:r>
    </w:p>
    <w:p>
      <w:pPr>
        <w:numPr>
          <w:ilvl w:val="0"/>
          <w:numId w:val="13"/>
        </w:numPr>
      </w:pPr>
      <w:r>
        <w:rPr/>
        <w:t xml:space="preserve">Introducción (10 minutos): Presentar ejemplos prácticos con apoyo visual y manipulación directa.</w:t>
      </w:r>
    </w:p>
    <w:p>
      <w:pPr>
        <w:numPr>
          <w:ilvl w:val="0"/>
          <w:numId w:val="13"/>
        </w:numPr>
      </w:pPr>
      <w:r>
        <w:rPr/>
        <w:t xml:space="preserve">Exploración guiada (20 minutos): Trabajar los casos de estudio en grupos pequeños, usando materiales variados y fomentando diversas formas de representación (visual, kinestésica, verbal).</w:t>
      </w:r>
    </w:p>
    <w:p>
      <w:pPr>
        <w:numPr>
          <w:ilvl w:val="0"/>
          <w:numId w:val="13"/>
        </w:numPr>
      </w:pPr>
      <w:r>
        <w:rPr/>
        <w:t xml:space="preserve">Reflexión y verbalización (15 minutos): Invitar a los estudiantes a explicar con sus palabras cómo resolvieron los problemas, usando diferentes medios (oral, dibujo, escritura).</w:t>
      </w:r>
    </w:p>
    <w:p>
      <w:pPr>
        <w:numPr>
          <w:ilvl w:val="0"/>
          <w:numId w:val="13"/>
        </w:numPr>
      </w:pPr>
      <w:r>
        <w:rPr/>
        <w:t xml:space="preserve">Actividad de cierre (15 minutos): Juego interactivo o dinámica para practicar multiplicaciones similares, asegurando la participación de todos y respetando diferentes ritmos y estilos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"Multiplicando Aventuras: Descubriendo la Magia de la Multiplicación"</w:t>
      </w:r>
    </w:p>
    <w:p>
      <w:pPr/>
      <w:r>
        <w:rPr/>
        <w:t xml:space="preserve">Estas herramientas están diseñadas para monitorear el progreso de los estudiantes de primaria durante la sesión de 1 hora, asegurando que se avance hacia el objetivo de comprensión de la multiplicación. Son rápidas, apropiadas para edades de 6 a 11 años y alineadas con el Diseño Universal para el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Preguntas Orales de Comprobación Rápida</w:t>
      </w:r>
      <w:r>
        <w:rPr/>
        <w:t xml:space="preserve">Durante la explicación o después de una actividad, el docente formula preguntas simples para que varios estudiantes respondan en voz alta o con señas (por ejemplo, mostrar con dedos o tarjetas con números).</w:t>
      </w:r>
      <w:r>
        <w:rPr>
          <w:i w:val="1"/>
          <w:iCs w:val="1"/>
        </w:rPr>
        <w:t xml:space="preserve">Ejemplos:</w:t>
      </w:r>
      <w:r>
        <w:rPr/>
        <w:t xml:space="preserve"> “Si tengo 3 cajas y en cada caja hay 4 manzanas, ¿cuántas manzanas hay en total?”</w:t>
      </w:r>
      <w:r>
        <w:rPr>
          <w:i w:val="1"/>
          <w:iCs w:val="1"/>
        </w:rPr>
        <w:t xml:space="preserve">Objetivo:</w:t>
      </w:r>
      <w:r>
        <w:rPr/>
        <w:t xml:space="preserve"> Verificar comprensión inmediata del concepto de multiplicación como suma repetida.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Mini-Tarjetas de Respuesta Rápida</w:t>
      </w:r>
      <w:r>
        <w:rPr/>
        <w:t xml:space="preserve">Entregar a cada estudiante tarjetas pequeñas con opciones de respuesta (por ejemplo, números o imágenes). El docente plantea un problema multiplicativo y los niños levantan la tarjeta con la respuesta correcta.</w:t>
      </w:r>
      <w:r>
        <w:rPr>
          <w:i w:val="1"/>
          <w:iCs w:val="1"/>
        </w:rPr>
        <w:t xml:space="preserve">Ejemplo:</w:t>
      </w:r>
      <w:r>
        <w:rPr/>
        <w:t xml:space="preserve"> “¿Cuánto es 2 x 5?” con tarjetas que muestran 7, 10, 12.</w:t>
      </w:r>
      <w:r>
        <w:rPr>
          <w:i w:val="1"/>
          <w:iCs w:val="1"/>
        </w:rPr>
        <w:t xml:space="preserve">Objetivo:</w:t>
      </w:r>
      <w:r>
        <w:rPr/>
        <w:t xml:space="preserve"> Evaluar rápidamente el reconocimiento de resultados básicos de multiplicación.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Actividad “Completa la Historia” en Parejas</w:t>
      </w:r>
      <w:r>
        <w:rPr/>
        <w:t xml:space="preserve">Los estudiantes trabajan en parejas para crear o completar una pequeña historia o problema que involucre multiplicación, usando dibujos o palabras, luego comparten con el grupo.</w:t>
      </w:r>
      <w:r>
        <w:rPr>
          <w:i w:val="1"/>
          <w:iCs w:val="1"/>
        </w:rPr>
        <w:t xml:space="preserve">Objetivo:</w:t>
      </w:r>
      <w:r>
        <w:rPr/>
        <w:t xml:space="preserve"> Evaluar la capacidad de aplicar la multiplicación en contextos cotidianos y estimular la expresión verbal y creativa.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Autoevaluación con Escala Visual</w:t>
      </w:r>
      <w:r>
        <w:rPr/>
        <w:t xml:space="preserve">Al final de la sesión, mostrar una escala con caritas (triste, neutral, feliz) y pedir a los estudiantes que indiquen cómo se sienten respecto a su comprensión de la multiplicación.</w:t>
      </w:r>
      <w:r>
        <w:rPr>
          <w:i w:val="1"/>
          <w:iCs w:val="1"/>
        </w:rPr>
        <w:t xml:space="preserve">Objetivo:</w:t>
      </w:r>
      <w:r>
        <w:rPr/>
        <w:t xml:space="preserve"> Promover la reflexión personal sobre su aprendizaje y facilitar la identificación de quiénes necesitan más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5. Registro Rápido del Docente (Checklist)</w:t>
      </w:r>
      <w:r>
        <w:rPr/>
        <w:t xml:space="preserve">Mientras los estudiantes trabajan en actividades, el docente anota quiénes logran resolver correctamente problemas de multiplicación, quiénes necesitan ayuda y quiénes muestran dificultades conceptuales.</w:t>
      </w:r>
      <w:r>
        <w:rPr>
          <w:i w:val="1"/>
          <w:iCs w:val="1"/>
        </w:rPr>
        <w:t xml:space="preserve">Objetivo:</w:t>
      </w:r>
      <w:r>
        <w:rPr/>
        <w:t xml:space="preserve"> Obtener un panorama general del progreso del grupo para ajustar la enseñanza en tiempo real.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Multiplicando Aventuras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multiplicación y conceptos relacionados para orientar la sesión según sus necesidades.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Lea las preguntas en voz alta y permita que los estudiantes respondan de forma individual o en parejas, usando dibujos, números o palabras según prefieran.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Hoja con preguntas, lápices, y opcionalmente fichas o bloques para apoyar la comprensión.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significa sumar? Escribe o dibuja un ejemplo.</w:t>
            </w:r>
          </w:p>
        </w:tc>
        <w:tc>
          <w:tcPr>
            <w:noWrap/>
          </w:tcPr>
          <w:p>
            <w:pPr/>
            <w:r>
              <w:rPr/>
              <w:t xml:space="preserve">Respuesta escrita o dibujo</w:t>
            </w:r>
          </w:p>
        </w:tc>
        <w:tc>
          <w:tcPr>
            <w:noWrap/>
          </w:tcPr>
          <w:p>
            <w:pPr/>
            <w:r>
              <w:rPr/>
              <w:t xml:space="preserve">Verificar comprensión básica de la suma como operación previa a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 tienes 3 grupos con 2 manzanas en cada grupo, ¿cuántas manzanas tienes en total? (Puedes usar dibujos o contar con tus dedos).</w:t>
            </w:r>
          </w:p>
        </w:tc>
        <w:tc>
          <w:tcPr>
            <w:noWrap/>
          </w:tcPr>
          <w:p>
            <w:pPr/>
            <w:r>
              <w:rPr/>
              <w:t xml:space="preserve">Respuesta numérica o dibujo</w:t>
            </w:r>
          </w:p>
        </w:tc>
        <w:tc>
          <w:tcPr>
            <w:noWrap/>
          </w:tcPr>
          <w:p>
            <w:pPr/>
            <w:r>
              <w:rPr/>
              <w:t xml:space="preserve">Detectar si el estudiante puede entender la idea de "grupos iguales" que está en la base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¿Has usado alguna vez la palabra "multiplicar"? ¿Qué crees que significa?</w:t>
            </w:r>
          </w:p>
        </w:tc>
        <w:tc>
          <w:tcPr>
            <w:noWrap/>
          </w:tcPr>
          <w:p>
            <w:pPr/>
            <w:r>
              <w:rPr/>
              <w:t xml:space="preserve">Respuesta oral o escrita</w:t>
            </w:r>
          </w:p>
        </w:tc>
        <w:tc>
          <w:tcPr>
            <w:noWrap/>
          </w:tcPr>
          <w:p>
            <w:pPr/>
            <w:r>
              <w:rPr/>
              <w:t xml:space="preserve">Conocer el vocabulario previo y las ideas espontáneas sobre multiplicar.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Completa la siguiente: 4 + 4 + 4 = ____. ¿Sabes otra forma más rápida de escribir esta suma?</w:t>
            </w:r>
          </w:p>
        </w:tc>
        <w:tc>
          <w:tcPr>
            <w:noWrap/>
          </w:tcPr>
          <w:p>
            <w:pPr/>
            <w:r>
              <w:rPr/>
              <w:t xml:space="preserve">Respuesta numérica y explicación simple</w:t>
            </w:r>
          </w:p>
        </w:tc>
        <w:tc>
          <w:tcPr>
            <w:noWrap/>
          </w:tcPr>
          <w:p>
            <w:pPr/>
            <w:r>
              <w:rPr/>
              <w:t xml:space="preserve">Explorar la relación entre suma repetida y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Observa esta imagen con 5 filas de 3 estrellas. ¿Cuántas estrellas hay en total? ¿Cómo lo calculaste?</w:t>
            </w:r>
          </w:p>
        </w:tc>
        <w:tc>
          <w:tcPr>
            <w:noWrap/>
          </w:tcPr>
          <w:p>
            <w:pPr/>
            <w:r>
              <w:rPr/>
              <w:t xml:space="preserve">Respuesta numérica y explicación</w:t>
            </w:r>
          </w:p>
        </w:tc>
        <w:tc>
          <w:tcPr>
            <w:noWrap/>
          </w:tcPr>
          <w:p>
            <w:pPr/>
            <w:r>
              <w:rPr/>
              <w:t xml:space="preserve">Evaluar la capacidad para contar objetos organizados en grupos iguales y expresar su razonamiento.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16"/>
        </w:numPr>
      </w:pPr>
      <w:r>
        <w:rPr/>
        <w:t xml:space="preserve">Observar si los estudiantes usan estrategias de conteo, agrupación o suma repetida.</w:t>
      </w:r>
    </w:p>
    <w:p>
      <w:pPr>
        <w:numPr>
          <w:ilvl w:val="0"/>
          <w:numId w:val="16"/>
        </w:numPr>
      </w:pPr>
      <w:r>
        <w:rPr/>
        <w:t xml:space="preserve">Detectar dificultades con el concepto de grupo o con la suma básica para ajustar la explicación.</w:t>
      </w:r>
    </w:p>
    <w:p>
      <w:pPr>
        <w:numPr>
          <w:ilvl w:val="0"/>
          <w:numId w:val="16"/>
        </w:numPr>
      </w:pPr>
      <w:r>
        <w:rPr/>
        <w:t xml:space="preserve">Recoger respuestas para adaptar ejemplos y actividades que conecten con sus ideas previas.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"Multiplicando Aventuras: Descubriendo la Magia de la Multiplicación", es fundamental ofrecer retroalimentación que refuerce la comprensión de la multiplicación, motive a los estudiantes y les oriente sobre sus avances. A continuación, se proponen estrategias específicas, constructivas y adecuadas para niños de 6 a 11 años, alineadas con el Diseño Universal para el Aprendizaje y el objetivo de hacer comprender la multiplicación.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Ronda de Preguntas y Respuestas Positivas</w:t>
      </w:r>
    </w:p>
    <w:p>
      <w:pPr>
        <w:numPr>
          <w:ilvl w:val="1"/>
          <w:numId w:val="17"/>
        </w:numPr>
      </w:pPr>
      <w:r>
        <w:rPr/>
        <w:t xml:space="preserve">Invitar a los estudiantes a compartir una multiplicación que aprendieron y explicar con sus propias palabras qué significa.</w:t>
      </w:r>
    </w:p>
    <w:p>
      <w:pPr>
        <w:numPr>
          <w:ilvl w:val="1"/>
          <w:numId w:val="17"/>
        </w:numPr>
      </w:pPr>
      <w:r>
        <w:rPr/>
        <w:t xml:space="preserve">Ofrecer comentarios específicos como: "Me gusta cómo explicaste que 3x4 es como sumar 3 cuatro veces, ¡muy claro!" o "¡Excelente! Entendiste que la multiplicación es una forma rápida de sumar."</w:t>
      </w:r>
    </w:p>
    <w:p>
      <w:pPr>
        <w:numPr>
          <w:ilvl w:val="1"/>
          <w:numId w:val="17"/>
        </w:numPr>
      </w:pPr>
      <w:r>
        <w:rPr/>
        <w:t xml:space="preserve">Refuerza la confianza y la autoexpresión, valorando cada intento.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Uso de Tarjetas de Retroalimentación Visual</w:t>
      </w:r>
    </w:p>
    <w:p>
      <w:pPr>
        <w:numPr>
          <w:ilvl w:val="1"/>
          <w:numId w:val="17"/>
        </w:numPr>
      </w:pPr>
      <w:r>
        <w:rPr/>
        <w:t xml:space="preserve">Presentar tarjetas con frases positivas y constructivas para que los estudiantes las reciban después de completar una actividad, por ejemplo: "¡Buen trabajo en contar grupos!", "Recuerda que multiplicar es sumar varias veces", "Puedes mejorar contando en voz alta para verificar."</w:t>
      </w:r>
    </w:p>
    <w:p>
      <w:pPr>
        <w:numPr>
          <w:ilvl w:val="1"/>
          <w:numId w:val="17"/>
        </w:numPr>
      </w:pPr>
      <w:r>
        <w:rPr/>
        <w:t xml:space="preserve">Esto facilita la comprensión inmediata y concreta de la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Guiada con Apoyo Visual</w:t>
      </w:r>
    </w:p>
    <w:p>
      <w:pPr>
        <w:numPr>
          <w:ilvl w:val="1"/>
          <w:numId w:val="17"/>
        </w:numPr>
      </w:pPr>
      <w:r>
        <w:rPr/>
        <w:t xml:space="preserve">Proponer a los estudiantes una pequeña tabla con preguntas simples para que reflexionen sobre su aprendizaje, por ejemplo: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¿Puedo explicar qué es multiplicar?</w:t>
      </w:r>
    </w:p>
    <w:p>
      <w:pPr>
        <w:numPr>
          <w:ilvl w:val="2"/>
          <w:numId w:val="17"/>
        </w:numPr>
      </w:pPr>
      <w:r>
        <w:rPr/>
        <w:t xml:space="preserve">¿Puedo resolver multiplicaciones con ayuda?</w:t>
      </w:r>
    </w:p>
    <w:p>
      <w:pPr>
        <w:numPr>
          <w:ilvl w:val="2"/>
          <w:numId w:val="17"/>
        </w:numPr>
      </w:pPr>
      <w:r>
        <w:rPr/>
        <w:t xml:space="preserve">¿Me siento más seguro para usar la multiplicación en problemas?</w:t>
      </w:r>
    </w:p>
    <w:p>
      <w:pPr>
        <w:numPr>
          <w:ilvl w:val="1"/>
          <w:numId w:val="17"/>
        </w:numPr>
      </w:pPr>
      <w:r>
        <w:rPr/>
        <w:t xml:space="preserve">El docente guía y comenta las respuestas, destacando logros y sugiriendo pequeños pasos para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Comentarios Individuales Breves y Positivos</w:t>
      </w:r>
    </w:p>
    <w:p>
      <w:pPr>
        <w:numPr>
          <w:ilvl w:val="1"/>
          <w:numId w:val="17"/>
        </w:numPr>
      </w:pPr>
      <w:r>
        <w:rPr/>
        <w:t xml:space="preserve">Durante el cierre, el docente puede acercarse a cada estudiante y decir frases como: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"¡Excelente! Veo que entendiste que 5x2 es lo mismo que sumar 5 dos veces."</w:t>
      </w:r>
    </w:p>
    <w:p>
      <w:pPr>
        <w:numPr>
          <w:ilvl w:val="2"/>
          <w:numId w:val="17"/>
        </w:numPr>
      </w:pPr>
      <w:r>
        <w:rPr/>
        <w:t xml:space="preserve">"Muy bien, solo recuerda contar los grupos con calma."</w:t>
      </w:r>
    </w:p>
    <w:p>
      <w:pPr>
        <w:numPr>
          <w:ilvl w:val="2"/>
          <w:numId w:val="17"/>
        </w:numPr>
      </w:pPr>
      <w:r>
        <w:rPr/>
        <w:t xml:space="preserve">"¡Buen esfuerzo! Si te confundes, cuenta en voz alta para ayudarte."</w:t>
      </w:r>
    </w:p>
    <w:p>
      <w:pPr>
        <w:numPr>
          <w:ilvl w:val="1"/>
          <w:numId w:val="17"/>
        </w:numPr>
      </w:pPr>
      <w:r>
        <w:rPr/>
        <w:t xml:space="preserve">Esto personaliza la retroalimentación y motiva al estudiante.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a través del Juego de Roles o Cuentos</w:t>
      </w:r>
    </w:p>
    <w:p>
      <w:pPr>
        <w:numPr>
          <w:ilvl w:val="1"/>
          <w:numId w:val="17"/>
        </w:numPr>
      </w:pPr>
      <w:r>
        <w:rPr/>
        <w:t xml:space="preserve">Invitar a los estudiantes a contar una pequeña historia donde usen la multiplicación (ejemplo: "En un jardín hay 4 árboles y en cada árbol 3 pájaros, ¿cuántos pájaros hay en total?").</w:t>
      </w:r>
    </w:p>
    <w:p>
      <w:pPr>
        <w:numPr>
          <w:ilvl w:val="1"/>
          <w:numId w:val="17"/>
        </w:numPr>
      </w:pPr>
      <w:r>
        <w:rPr/>
        <w:t xml:space="preserve">El docente refuerza la explicación con comentarios positivos y aclara dudas en el momento.</w:t>
      </w:r>
    </w:p>
    <w:p>
      <w:pPr>
        <w:numPr>
          <w:ilvl w:val="1"/>
          <w:numId w:val="17"/>
        </w:numPr>
      </w:pPr>
      <w:r>
        <w:rPr/>
        <w:t xml:space="preserve">Esto conecta la multiplicación con situaciones reales y facilita la comprensión.</w:t>
      </w:r>
    </w:p>
    <w:p>
      <w:pPr/>
      <w:r>
        <w:rPr/>
        <w:t xml:space="preserve">Estas estrategias promueven un cierre participativo, seguro y orientado al logro del objetivo de comprensión de la multiplicación, respetando las necesidades y características de los estudiantes de primaria y el enfoque del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Pizarra digital interactiva (p. ej., Jamboard o Microsoft Whiteboard)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proyecta las imágenes de los grupos de manzanas en la pizarra digital, permitiendo a los estudiantes manipular y mover los objetos para visualizar la agrupación.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Facilita la comprensión visual y kinestésica del agrupamiento, haciendo más tangible la idea de contar grupos sin contar uno a uno.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la pizarra tradicional con una digital para mostrar dibujos).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o chatbot educativo simple (p. ej., Google Assistant o chatbot básico programado para responder preguntas sobre conteo y multiplicación)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invita a los estudiantes a hacer preguntas al asistente sobre la multiplicación o el conteo de grupos.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Estimula la curiosidad y la participación activa, reforzando la comprensión a través de respuestas inmediatas que motivan la exploración.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interacción sin cambiar la tarea básica de preguntar y responder).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educativa de multiplicación con interfaz visual amigable para niños (p. ej., Khan Academy Kids o SplashLearn)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trabajan en grupos usando tablets o computadoras para completar actividades interactivas donde agrupan objetos y escriben la multiplicación correspondiente.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Refuerza el concepto de suma repetida y la escritura simbólica de la multiplicación mediante la práctica guiada y feedback inmediato.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(la tecnología mejora la efectividad y feedback del aprendizaje).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en línea para crear registros escritos grupales (p. ej., Google Docs o Padlet)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Cada grupo documenta su actividad de agrupamiento y escribe la multiplicación en un documento compartido que pueden editar simultáneamente.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Promueve la colaboración, el lenguaje matemático escrito y la reflexión conjunta sobre el aprendizaje.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permitiendo trabajo colaborativo y documentación en tiempo real).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Juego interactivo de multiplicación con elementos de gamificación y retroalimentación inteligente (p. ej., Prodigy o Matific)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participan individualmente o en parejas para resolver problemas de multiplicación en un entorno lúdico que adapta la dificultad según su desempeño.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Refuerza la comprensión mediante práctica motivadora y personalizada, consolidando el aprendizaje con retroalimentación inmediata.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práctica con retroalimentación adaptativa y gamificación).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problemas matemáticos basado en IA (p. ej., herramienta simple que crea problemas contextualizados de multiplicación)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usa la herramienta para crear problemas personalizados relacionados con el entorno de los estudiantes, que luego resuelven y discuten en clase.</w:t>
      </w:r>
      <w:br/>
      <w:r>
        <w:rPr/>
        <w:t xml:space="preserve">    </w:t>
      </w:r>
      <w:r>
        <w:rPr>
          <w:b w:val="1"/>
          <w:bCs w:val="1"/>
        </w:rPr>
        <w:t xml:space="preserve">Contribución al objetivo:</w:t>
      </w:r>
      <w:r>
        <w:rPr/>
        <w:t xml:space="preserve"> Permite aplicar la multiplicación a situaciones reales y variadas, fomentando el pensamiento crítico y la transferencia del conocimiento.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tareas nuevas y personalizadas que antes no se podían generar fácilmente).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y el tema de multiplicación, se pueden potenciar las siguientes competencias cognitivas: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diferentes formas de contar objetos y elegir la multiplicación como método eficiente.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Al crear sus propios ejemplos o representar multiplicaciones con dibujos o juegos.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 situaciones contextualizadas para aplicar la multiplicación.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2"/>
        </w:numPr>
      </w:pPr>
      <w:r>
        <w:rPr/>
        <w:t xml:space="preserve">En la Actividad 1, después de resolver con suma repetida y multiplicación, invitar a los estudiantes a pensar en otras formas de agrupar o representar la cantidad (por ejemplo, usando dibujos, bloques o juegos de mesa).</w:t>
      </w:r>
    </w:p>
    <w:p>
      <w:pPr>
        <w:numPr>
          <w:ilvl w:val="0"/>
          <w:numId w:val="22"/>
        </w:numPr>
      </w:pPr>
      <w:r>
        <w:rPr/>
        <w:t xml:space="preserve">Agregar preguntas abiertas como: "¿Qué pasaría si cambiamos el número de grupos o la cantidad en cada grupo? ¿Cómo cambia el total?" para fomentar pensamiento crítico y exploración.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23"/>
        </w:numPr>
      </w:pPr>
      <w:r>
        <w:rPr/>
        <w:t xml:space="preserve">Usar preguntas socráticas sencillas para guiar el razonamiento: "¿Por qué esta forma es más rápida?" o "¿Puedes explicar con tus palabras qué significa 3x4?"</w:t>
      </w:r>
    </w:p>
    <w:p>
      <w:pPr>
        <w:numPr>
          <w:ilvl w:val="0"/>
          <w:numId w:val="23"/>
        </w:numPr>
      </w:pPr>
      <w:r>
        <w:rPr/>
        <w:t xml:space="preserve">Incorporar materiales manipulativos o visuales para que los niños construyan su comprensión activa.</w:t>
      </w:r>
    </w:p>
    <w:p>
      <w:pPr>
        <w:numPr>
          <w:ilvl w:val="0"/>
          <w:numId w:val="23"/>
        </w:numPr>
      </w:pPr>
      <w:r>
        <w:rPr/>
        <w:t xml:space="preserve">Fomentar la verbalización de sus ideas en grupo para fortalecer el pensamiento y la expresión.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el trabajo colaborativo con niños de primaria, es importante fomentar: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pequeños para compartir ideas y resolver juntos.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sus razonamientos y escuchar a los demás.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respetar las ideas y esfuerzos de sus compañeros.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5"/>
        </w:numPr>
      </w:pPr>
      <w:r>
        <w:rPr/>
        <w:t xml:space="preserve">Asignar roles simples en los grupos (por ejemplo, contador, escriba, portavoz) para que todos participen.</w:t>
      </w:r>
    </w:p>
    <w:p>
      <w:pPr>
        <w:numPr>
          <w:ilvl w:val="0"/>
          <w:numId w:val="25"/>
        </w:numPr>
      </w:pPr>
      <w:r>
        <w:rPr/>
        <w:t xml:space="preserve">Promover turnos para hablar y hacer preguntas para practicar la escucha activa.</w:t>
      </w:r>
    </w:p>
    <w:p>
      <w:pPr>
        <w:numPr>
          <w:ilvl w:val="0"/>
          <w:numId w:val="25"/>
        </w:numPr>
      </w:pPr>
      <w:r>
        <w:rPr/>
        <w:t xml:space="preserve">Realizar breves momentos de reflexión grupal sobre cómo se sintieron trabajando juntos y qué aprendieron de sus compañeros.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26"/>
        </w:numPr>
      </w:pPr>
      <w:r>
        <w:rPr/>
        <w:t xml:space="preserve">"¿Cómo ayudaron tus compañeros para entender la multiplicación?"</w:t>
      </w:r>
    </w:p>
    <w:p>
      <w:pPr>
        <w:numPr>
          <w:ilvl w:val="0"/>
          <w:numId w:val="26"/>
        </w:numPr>
      </w:pPr>
      <w:r>
        <w:rPr/>
        <w:t xml:space="preserve">"¿Qué aprendiste al escuchar las ideas de otros?"</w:t>
      </w:r>
    </w:p>
    <w:p>
      <w:pPr>
        <w:numPr>
          <w:ilvl w:val="0"/>
          <w:numId w:val="26"/>
        </w:numPr>
      </w:pPr>
      <w:r>
        <w:rPr/>
        <w:t xml:space="preserve">"¿Cómo se sintieron al trabajar en equipo?"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En el tiempo disponible, se pueden integrar actitudes y valores de la siguiente manera: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Curiosidad:</w:t>
      </w:r>
      <w:r>
        <w:rPr/>
        <w:t xml:space="preserve"> Introducir con preguntas motivadoras y datos curiosos (como el truco de magos) para despertar interés.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Responsabilidad:</w:t>
      </w:r>
      <w:r>
        <w:rPr/>
        <w:t xml:space="preserve"> En el trabajo en grupo, al asumir roles y cumplir con las tareas asignadas.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Alentar a los estudiantes a ver los errores como oportunidades para aprender ("¿Qué podemos intentar diferente si no entendemos algo?").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8"/>
        </w:numPr>
      </w:pPr>
      <w:r>
        <w:rPr/>
        <w:t xml:space="preserve">Al inicio, con la historia del mago para despertar curiosidad.</w:t>
      </w:r>
    </w:p>
    <w:p>
      <w:pPr>
        <w:numPr>
          <w:ilvl w:val="0"/>
          <w:numId w:val="28"/>
        </w:numPr>
      </w:pPr>
      <w:r>
        <w:rPr/>
        <w:t xml:space="preserve">Durante la actividad grupal, reforzando la importancia de compartir responsabilidades.</w:t>
      </w:r>
    </w:p>
    <w:p>
      <w:pPr>
        <w:numPr>
          <w:ilvl w:val="0"/>
          <w:numId w:val="28"/>
        </w:numPr>
      </w:pPr>
      <w:r>
        <w:rPr/>
        <w:t xml:space="preserve">Al final, con una pequeña reflexión sobre lo aprendido y las emociones experimentadas.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9"/>
        </w:numPr>
      </w:pPr>
      <w:r>
        <w:rPr/>
        <w:t xml:space="preserve">"¿Qué te gustó más de ser un mago de los números hoy?"</w:t>
      </w:r>
    </w:p>
    <w:p>
      <w:pPr>
        <w:numPr>
          <w:ilvl w:val="0"/>
          <w:numId w:val="29"/>
        </w:numPr>
      </w:pPr>
      <w:r>
        <w:rPr/>
        <w:t xml:space="preserve">"Si algo fue difícil, ¿cómo lo superaste?"</w:t>
      </w:r>
    </w:p>
    <w:p>
      <w:pPr>
        <w:numPr>
          <w:ilvl w:val="0"/>
          <w:numId w:val="29"/>
        </w:numPr>
      </w:pPr>
      <w:r>
        <w:rPr/>
        <w:t xml:space="preserve">Invitar a escribir o dibujar una situación donde puedan usar la multiplicación en su vida diaria, fomentando la conexión con el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753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942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466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EEE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DC9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009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E41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BC6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8AA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A6B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970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F82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615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D46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EE4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FD3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4D9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4DF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34B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7C6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B8D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77B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4F0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B0C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7EB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5E1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0202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D50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2589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2026-09-25T22:06:58-05:00</dcterms:created>
  <dcterms:modified xsi:type="dcterms:W3CDTF">2026-09-25T22:06:58-05:00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