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Ángulos en la Circunferencia: Central e Inscrito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4° año del ciclo orientado de secundaria, con edades entre 15 y 17 años, y se centra en las propiedades de los ángulos centrales e inscritos en una circunferencia, junto con conceptos relacionados como tangentes, secantes, cuerdas y cuadriláteros inscritos. A lo largo de cuatro sesiones de dos horas cada una, los estudiantes explorarán de manera activa y colaborativa las relaciones geométricas fundamentales que sustentan estos conceptos, con especial énfasis en el teorema del ángulo inscrito, pieza clave para el desarrollo del pensamiento deductivo y lógico.</w:t>
      </w:r>
    </w:p>
    <w:p>
      <w:pPr/>
      <w:r>
        <w:rPr/>
        <w:t xml:space="preserve">El propósito es que los estudiantes comprendan y apliquen estas propiedades en diferentes contextos, fortaleciendo habilidades deductivas que son esenciales para temas más avanzados en matemáticas y análisis. Además, se busca que reconozcan la presencia y utilidad de estos conceptos en situaciones cotidianas y en campos como la ingeniería, arquitectura y diseño, haciendo el aprendizaje significativo y relevante para su vida real.</w:t>
      </w:r>
    </w:p>
    <w:p>
      <w:pPr/>
      <w:r>
        <w:rPr/>
        <w:t xml:space="preserve">Mediante actividades colaborativas, debates, demostraciones y ejercicios prácticos, los estudiantes construirán conocimiento profundo y articulado, desarrollando competencias matemáticas, trabajo en equipo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los ángulos centrales e inscritos en la circunferencia y sus relaciones.</w:t>
      </w:r>
    </w:p>
    <w:p>
      <w:pPr>
        <w:numPr>
          <w:ilvl w:val="0"/>
          <w:numId w:val="1"/>
        </w:numPr>
      </w:pPr>
      <w:r>
        <w:rPr/>
        <w:t xml:space="preserve">Demostrar el teorema del ángulo inscrito mediante razonamientos deductivos paso a paso.</w:t>
      </w:r>
    </w:p>
    <w:p>
      <w:pPr>
        <w:numPr>
          <w:ilvl w:val="0"/>
          <w:numId w:val="1"/>
        </w:numPr>
      </w:pPr>
      <w:r>
        <w:rPr/>
        <w:t xml:space="preserve">Aplicar las propiedades geométricas de tangentes, secantes, cuerdas y cuadriláteros inscritos en la resolución de problemas.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 y verificar hipótesis geométricas.</w:t>
      </w:r>
    </w:p>
    <w:p>
      <w:pPr>
        <w:numPr>
          <w:ilvl w:val="0"/>
          <w:numId w:val="1"/>
        </w:numPr>
      </w:pPr>
      <w:r>
        <w:rPr/>
        <w:t xml:space="preserve">Argumentar y comunicar conclusiones basadas en evidencias geométricas, fortaleciendo el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 dinámica digital (software GeoGebra instalado en computadoras/tabletas) – mínimo 1 dispositivo por grupo de 3-4 estudiantes</w:t>
      </w:r>
    </w:p>
    <w:p>
      <w:pPr>
        <w:numPr>
          <w:ilvl w:val="0"/>
          <w:numId w:val="2"/>
        </w:numPr>
      </w:pPr>
      <w:r>
        <w:rPr/>
        <w:t xml:space="preserve">Reglas, transportadores y compases (una unidad por estudiante)</w:t>
      </w:r>
    </w:p>
    <w:p>
      <w:pPr>
        <w:numPr>
          <w:ilvl w:val="0"/>
          <w:numId w:val="2"/>
        </w:numPr>
      </w:pPr>
      <w:r>
        <w:rPr/>
        <w:t xml:space="preserve">Pizarras pequeñas blancas o papelógrafos para anotaciones en grupo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 cortos</w:t>
      </w:r>
    </w:p>
    <w:p>
      <w:pPr>
        <w:numPr>
          <w:ilvl w:val="0"/>
          <w:numId w:val="2"/>
        </w:numPr>
      </w:pPr>
      <w:r>
        <w:rPr/>
        <w:t xml:space="preserve">Hojas impresas con diagramas de circunferencias y problemas para resolver en clase</w:t>
      </w:r>
    </w:p>
    <w:p>
      <w:pPr>
        <w:numPr>
          <w:ilvl w:val="0"/>
          <w:numId w:val="2"/>
        </w:numPr>
      </w:pPr>
      <w:r>
        <w:rPr/>
        <w:t xml:space="preserve">Calculadoras simples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geometría plana: definición y propiedades de ángulos, segmentos y polígonos.</w:t>
      </w:r>
    </w:p>
    <w:p>
      <w:pPr>
        <w:numPr>
          <w:ilvl w:val="0"/>
          <w:numId w:val="3"/>
        </w:numPr>
      </w:pPr>
      <w:r>
        <w:rPr/>
        <w:t xml:space="preserve">Familiaridad con conceptos iniciales de circunferencia y elementos asociados (radio, diámetro, cuerda).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matemáticas oralmente y por escrito.</w:t>
      </w:r>
    </w:p>
    <w:p>
      <w:pPr>
        <w:numPr>
          <w:ilvl w:val="0"/>
          <w:numId w:val="3"/>
        </w:numPr>
      </w:pPr>
      <w:r>
        <w:rPr/>
        <w:t xml:space="preserve">Conocimiento previo de construcciones geométricas básicas con regla y compás.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básica de ángulos centrales e inscritosFase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la exploración de un tema fundamental en geometría que conecta figuras, medidas y relaciones lógicas: los ángulos en la circunferencia, enfocados en los ángulos centrales e inscritos.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sobre un ángulo central en una circunferencia? ¿Y sobre un ángulo inscrito? ¿Cómo creen que se relacionan?”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comentan sus ideas durante 5 minutos y luego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ilustra ángulos centrales e inscritos en objetos cotidianos (ruedas, relojes, ruedas de bicicleta) y plantea el reto: “Vamos a descubrir por qué el ángulo inscrito siempre es la mitad del central que abarca el mismo arco.”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estudio con situaciones reales, como diseño de parques, ingeniería vial, y arquitectura, donde estas propiedades ayudan a calcular distancias y 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de su entorno donde podrían aplicar estos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con diagramas de una circunferencia con ángulos centrales e inscritos. Explica brevemente el concepto y las definiciones básicas, pero el foco es que ellos exploren con GeoGebra y construyan los ángulos por sí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usan GeoGebra para construir una circunferencia, trazar ángulos centrales e inscritos que subtienen el mismo arco y observan medidas.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y observación con GeoGebra</w:t>
      </w:r>
      <w:br/>
      <w:r>
        <w:rPr/>
        <w:t xml:space="preserve">Objetivo: Analizar propiedades básicas de ángulos central e inscrito.</w:t>
      </w:r>
      <w:br/>
      <w:r>
        <w:rPr/>
        <w:t xml:space="preserve">Instrucciones: Cada grupo construirá la circunferencia y marcará dos puntos para formar un ángulo central; luego, construirá un ángulo inscrito que subtenga el mismo arco. Medirán ambos ángulos y anotarán resultados.</w:t>
      </w:r>
      <w:br/>
      <w:r>
        <w:rPr/>
        <w:t xml:space="preserve">Organización: Grupos de 3-4</w:t>
      </w:r>
      <w:br/>
      <w:r>
        <w:rPr/>
        <w:t xml:space="preserve">Producto: Tabla de medidas y observaciones</w:t>
      </w:r>
      <w:br/>
      <w:r>
        <w:rPr/>
        <w:t xml:space="preserve">Tiempo: 30 minutos</w:t>
      </w:r>
      <w:br/>
      <w:r>
        <w:rPr/>
        <w:t xml:space="preserve">Rol docente: Circular entre grupos, preguntar “¿Qué observan en las medidas? ¿Qué relación notan? ¿Por qué creen que sucede esto?”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paso a paso en grupos</w:t>
      </w:r>
      <w:br/>
      <w:r>
        <w:rPr/>
        <w:t xml:space="preserve">Objetivo: Demostrar el teorema del ángulo inscrito.</w:t>
      </w:r>
      <w:br/>
      <w:r>
        <w:rPr/>
        <w:t xml:space="preserve">Instrucciones: Cada grupo recibe una guía con pasos para construir una demostración visual y escrita del teorema, apoyándose en sus construcciones y argumentos lógicos.</w:t>
      </w:r>
      <w:br/>
      <w:r>
        <w:rPr/>
        <w:t xml:space="preserve">Organización: Grupos de 3-4</w:t>
      </w:r>
      <w:br/>
      <w:r>
        <w:rPr/>
        <w:t xml:space="preserve">Producto: Demostración escrita y dibujo explicativo</w:t>
      </w:r>
      <w:br/>
      <w:r>
        <w:rPr/>
        <w:t xml:space="preserve">Tiempo: 40 minutos</w:t>
      </w:r>
      <w:br/>
      <w:r>
        <w:rPr/>
        <w:t xml:space="preserve">Rol docente: Facilitar comprensión, guiar preguntas como “¿Qué propiedades usan para justificar cada paso?”, “¿Cómo justifican que el ángulo inscrito es la mitad del central?”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Plenaria de debate y puesta en común</w:t>
      </w:r>
      <w:br/>
      <w:r>
        <w:rPr/>
        <w:t xml:space="preserve">Objetivo: Comunicar y argumentar conclusiones.</w:t>
      </w:r>
      <w:br/>
      <w:r>
        <w:rPr/>
        <w:t xml:space="preserve">Instrucciones: Representantes de cada grupo presentan la demostración y resultados. Se propicia discusión y aclaración de dudas.</w:t>
      </w:r>
      <w:br/>
      <w:r>
        <w:rPr/>
        <w:t xml:space="preserve">Organización: Plenaria</w:t>
      </w:r>
      <w:br/>
      <w:r>
        <w:rPr/>
        <w:t xml:space="preserve">Producto: Síntesis colectiva en pizarra</w:t>
      </w:r>
      <w:br/>
      <w:r>
        <w:rPr/>
        <w:t xml:space="preserve">Tiempo: 20 minutos</w:t>
      </w:r>
      <w:br/>
      <w:r>
        <w:rPr/>
        <w:t xml:space="preserve">Rol docente: Modera, fomenta respeto, clarifica conceptos erróneos o confusos.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explorar variaciones: construir ángulos inscritos que subtienen arcos mayores y menores, y verificar si la relación se mantiene.</w:t>
      </w:r>
    </w:p>
    <w:p>
      <w:pPr>
        <w:numPr>
          <w:ilvl w:val="0"/>
          <w:numId w:val="6"/>
        </w:numPr>
      </w:pPr>
      <w:r>
        <w:rPr/>
        <w:t xml:space="preserve">Para estudiantes con dificultades, el docente ofrece apoyo individual o en parejas con orientaciones más guiadas y uso de material concreto (cuerdas, reglas).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plenaria, el docente conecta lo aprendido con la próxima sesión, que incluirá la exploración de tangentes, secantes y cuerdas, y cómo se relacionan con los ángulos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pizarra para resumir propiedades clave de ángulos centrales e inscritos y su relación.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y completan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que el ángulo inscrito sea la mitad del central?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esta propiedad?</w:t>
      </w:r>
    </w:p>
    <w:p>
      <w:pPr>
        <w:numPr>
          <w:ilvl w:val="0"/>
          <w:numId w:val="7"/>
        </w:numPr>
      </w:pPr>
      <w:r>
        <w:rPr/>
        <w:t xml:space="preserve">¿Qué dudas o preguntas me quedaron sobre lo visto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y felicita el trabajo colaborativo, enfatizando la importancia del razonamiento 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aplicarán estos conceptos a problemas con tangentes y secantes, ampliando su visión.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problemas para intentar en casa, relacionados con la medición de ángulos inscritos y centrales en situaciones prácticas.</w:t>
      </w:r>
    </w:p>
    <w:p>
      <w:pPr/>
      <w:r>
        <w:rPr/>
        <w:t xml:space="preserve">Sesión 2: Tangentes, secantes y cuerdas: relaciones con ángulos en la circunferenciaFase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teorema del ángulo inscrito y presenta el objetivo: explorar ahora cómo tangentes, secantes y cuerdas se relacionan con los ángulos centrales e inscritos.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activan memoria para conectar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es una tangente a una circunferencia? ¿Y una secante? ¿Cómo creen que afectan a los ángulos que se forman?”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en parejas y las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descubrir el ángulo que se forma entre una tangente y una cuerda, y cómo se relaciona con el arco opuesto.”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conceptos aparecen en el diseño de engranajes y sistemas mecánicos.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breve explicación teórica apoyada con imágenes en proyector y luego invita a los grupos a experimentar con GeoGebra y papel, construyendo tangentes, secantes y cuerdas.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y observación de ángulos formados por tangentes y cuerdas</w:t>
      </w:r>
      <w:br/>
      <w:r>
        <w:rPr/>
        <w:t xml:space="preserve">Objetivo: Analizar propiedades del ángulo formado entre tangente y cuerda.</w:t>
      </w:r>
      <w:br/>
      <w:r>
        <w:rPr/>
        <w:t xml:space="preserve">Instrucciones: Los grupos construyen una tangente y una cuerda que se interceptan en un punto de la circunferencia, miden el ángulo formado y relacionan con el arco opuesto.</w:t>
      </w:r>
      <w:br/>
      <w:r>
        <w:rPr/>
        <w:t xml:space="preserve">Organización: Grupos de 3-4</w:t>
      </w:r>
      <w:br/>
      <w:r>
        <w:rPr/>
        <w:t xml:space="preserve">Producto: Tabla de medidas y conclusiones</w:t>
      </w:r>
      <w:br/>
      <w:r>
        <w:rPr/>
        <w:t xml:space="preserve">Tiempo: 40 minutos</w:t>
      </w:r>
      <w:br/>
      <w:r>
        <w:rPr/>
        <w:t xml:space="preserve">Rol docente: Promueve preguntas guía: “¿Qué relación observan entre el ángulo y el arco? ¿Cómo explicarían esta relación?”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Resolución colaborativa de problemas</w:t>
      </w:r>
      <w:br/>
      <w:r>
        <w:rPr/>
        <w:t xml:space="preserve">Objetivo: Aplicar propiedades para resolver problemas con secantes y cuerdas.</w:t>
      </w:r>
      <w:br/>
      <w:r>
        <w:rPr/>
        <w:t xml:space="preserve">Instrucciones: Se entrega una serie de problemas prácticos para resolver en grupo, apoyándose en las construcciones y propiedades estudiadas.</w:t>
      </w:r>
      <w:br/>
      <w:r>
        <w:rPr/>
        <w:t xml:space="preserve">Organización: Grupos de 3-4</w:t>
      </w:r>
      <w:br/>
      <w:r>
        <w:rPr/>
        <w:t xml:space="preserve">Producto: Soluciones escritas y explicaciones</w:t>
      </w:r>
      <w:br/>
      <w:r>
        <w:rPr/>
        <w:t xml:space="preserve">Tiempo: 45 minutos</w:t>
      </w:r>
      <w:br/>
      <w:r>
        <w:rPr/>
        <w:t xml:space="preserve">Rol docente: Facilita estrategias, supervisa razonamientos y fomenta la argumentación.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Puesta en común y discusión</w:t>
      </w:r>
      <w:br/>
      <w:r>
        <w:rPr/>
        <w:t xml:space="preserve">Objetivo: Comunicar soluciones y clarificar conceptos.</w:t>
      </w:r>
      <w:br/>
      <w:r>
        <w:rPr/>
        <w:t xml:space="preserve">Instrucciones: Cada grupo presenta uno de los problemas resueltos y explica su razonamiento.</w:t>
      </w:r>
      <w:br/>
      <w:r>
        <w:rPr/>
        <w:t xml:space="preserve">Organización: Plenaria</w:t>
      </w:r>
      <w:br/>
      <w:r>
        <w:rPr/>
        <w:t xml:space="preserve">Producto: Síntesis en pizarra</w:t>
      </w:r>
      <w:br/>
      <w:r>
        <w:rPr/>
        <w:t xml:space="preserve">Tiempo: 10 minutos</w:t>
      </w:r>
      <w:br/>
      <w:r>
        <w:rPr/>
        <w:t xml:space="preserve">Rol docente: Modera y da retroalimentación puntual.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proponen problemas con configuraciones complejas, incluyendo cuadriláteros inscritos.</w:t>
      </w:r>
    </w:p>
    <w:p>
      <w:pPr>
        <w:numPr>
          <w:ilvl w:val="0"/>
          <w:numId w:val="10"/>
        </w:numPr>
      </w:pPr>
      <w:r>
        <w:rPr/>
        <w:t xml:space="preserve">Para quienes necesitan más apoyo: se sugiere usar modelos físicos con cuerdas y reglas para visualizar mejor las relaciones.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exploración con la próxima sesión que abordará cuadriláteros inscritos y demostraciones más formales.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propiedad clave aprendida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tarjetas y forman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comprensión sobre los ángulos al incluir tangentes y secantes?</w:t>
      </w:r>
    </w:p>
    <w:p>
      <w:pPr>
        <w:numPr>
          <w:ilvl w:val="0"/>
          <w:numId w:val="11"/>
        </w:numPr>
      </w:pPr>
      <w:r>
        <w:rPr/>
        <w:t xml:space="preserve">¿Qué estrategias de trabajo en equipo te ayudaron hoy?</w:t>
      </w:r>
    </w:p>
    <w:p>
      <w:pPr>
        <w:numPr>
          <w:ilvl w:val="0"/>
          <w:numId w:val="11"/>
        </w:numPr>
      </w:pPr>
      <w:r>
        <w:rPr/>
        <w:t xml:space="preserve">¿En qué situaciones prácticas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aportes, corrige errores conceptuales y destaca el desarrollo del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cuadriláteros inscritos y sus propiedades.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ejercicios para practicar identificación y cálculo de ángulos con tangentes y secantes.</w:t>
      </w:r>
    </w:p>
    <w:p>
      <w:pPr/>
      <w:r>
        <w:rPr/>
        <w:t xml:space="preserve">Sesión 3: Cuadriláteros inscritos y relaciones angularesFase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Recapitulación breve y planteamiento del objetivo: descubrir y demostrar propiedades de los cuadriláteros inscritos en la circunferencia.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los cuadriláteros y sus ángulos? ¿Cómo creen que cambia si están inscritos en una circunferencia?”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 pequeño.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donde se debe calcular un ángulo faltante en un cuadrilátero inscrito para diseñar un dispositivo.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aplicaciones en ingeniería y diseño de estructuras.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propiedad fundamental: la suma de ángulos opuestos en un cuadrilátero inscrito es 180° y guía la construcción de la demostración.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y medición de cuadriláteros inscritos</w:t>
      </w:r>
      <w:br/>
      <w:r>
        <w:rPr/>
        <w:t xml:space="preserve">Objetivo: Verificar experimentalmente la propiedad de los ángulos opuestos.</w:t>
      </w:r>
      <w:br/>
      <w:r>
        <w:rPr/>
        <w:t xml:space="preserve">Instrucciones: Grupos construyen distintos cuadriláteros inscritos en GeoGebra, miden ángulos opuestos y registran resultados.</w:t>
      </w:r>
      <w:br/>
      <w:r>
        <w:rPr/>
        <w:t xml:space="preserve">Organización: Grupos de 3-4</w:t>
      </w:r>
      <w:br/>
      <w:r>
        <w:rPr/>
        <w:t xml:space="preserve">Producto: Tabla de medidas y observaciones</w:t>
      </w:r>
      <w:br/>
      <w:r>
        <w:rPr/>
        <w:t xml:space="preserve">Tiempo: 30 minutos</w:t>
      </w:r>
      <w:br/>
      <w:r>
        <w:rPr/>
        <w:t xml:space="preserve">Rol docente: Promueve reflexión: “¿Se cumple siempre la suma de 180°? ¿Por qué?”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Demostración formal en grupos</w:t>
      </w:r>
      <w:br/>
      <w:r>
        <w:rPr/>
        <w:t xml:space="preserve">Objetivo: Construir y argumentar la demostración del teorema del cuadrilátero inscrito.</w:t>
      </w:r>
      <w:br/>
      <w:r>
        <w:rPr/>
        <w:t xml:space="preserve">Instrucciones: Los grupos elaboran una demostración escrita apoyada en los resultados del teorema del ángulo inscrito y propiedades previas.</w:t>
      </w:r>
      <w:br/>
      <w:r>
        <w:rPr/>
        <w:t xml:space="preserve">Organización: Grupos de 3-4</w:t>
      </w:r>
      <w:br/>
      <w:r>
        <w:rPr/>
        <w:t xml:space="preserve">Producto: Demostración escrita y gráfica</w:t>
      </w:r>
      <w:br/>
      <w:r>
        <w:rPr/>
        <w:t xml:space="preserve">Tiempo: 45 minutos</w:t>
      </w:r>
      <w:br/>
      <w:r>
        <w:rPr/>
        <w:t xml:space="preserve">Rol docente: Facilita, orienta el razonamiento deductivo y plantea preguntas para profundizar.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discusión</w:t>
      </w:r>
      <w:br/>
      <w:r>
        <w:rPr/>
        <w:t xml:space="preserve">Objetivo: Comunicar ideas y clarificar dudas.</w:t>
      </w:r>
      <w:br/>
      <w:r>
        <w:rPr/>
        <w:t xml:space="preserve">Instrucciones: Grupos exponen sus demostraciones y se genera debate.</w:t>
      </w:r>
      <w:br/>
      <w:r>
        <w:rPr/>
        <w:t xml:space="preserve">Organización: Plenaria</w:t>
      </w:r>
      <w:br/>
      <w:r>
        <w:rPr/>
        <w:t xml:space="preserve">Producto: Síntesis colectiva en pizarra</w:t>
      </w:r>
      <w:br/>
      <w:r>
        <w:rPr/>
        <w:t xml:space="preserve">Tiempo: 20 minutos</w:t>
      </w:r>
      <w:br/>
      <w:r>
        <w:rPr/>
        <w:t xml:space="preserve">Rol docente: Modera y retroalimenta.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proponen y demuestran propiedades adicionales de cuadriláteros inscritos.</w:t>
      </w:r>
    </w:p>
    <w:p>
      <w:pPr>
        <w:numPr>
          <w:ilvl w:val="0"/>
          <w:numId w:val="14"/>
        </w:numPr>
      </w:pPr>
      <w:r>
        <w:rPr/>
        <w:t xml:space="preserve">Para estudiantes que requieren apoyo: ofrecen guías paso a paso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 demostración con la importancia del razonamiento lógico y la preparación para análisis matemático,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resumen en forma de esquema colectivo que recoja las propiedades estudiadas sobre cuadriláteros inscritos.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la construcción en GeoGebra para entender las propiedades?</w:t>
      </w:r>
    </w:p>
    <w:p>
      <w:pPr>
        <w:numPr>
          <w:ilvl w:val="0"/>
          <w:numId w:val="15"/>
        </w:numPr>
      </w:pPr>
      <w:r>
        <w:rPr/>
        <w:t xml:space="preserve">¿Qué dificultades encontraste en la demostración y cómo las superaste?</w:t>
      </w:r>
    </w:p>
    <w:p>
      <w:pPr>
        <w:numPr>
          <w:ilvl w:val="0"/>
          <w:numId w:val="15"/>
        </w:numPr>
      </w:pPr>
      <w:r>
        <w:rPr/>
        <w:t xml:space="preserve">¿Qué aplicaciones prácticas visualizas para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puntualiza la importancia de la demostración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se profundizará en la formalización de relaciones y conexiones con otros temas del currículo.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ejercicios para practicar identificación y demostración de propiedades en cuadriláteros inscritos.</w:t>
      </w:r>
    </w:p>
    <w:p>
      <w:pPr/>
      <w:r>
        <w:rPr/>
        <w:t xml:space="preserve">Sesión 4: Consolidación, formalización y aplicaciones de ángulos y cuadriláteros inscritosFase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objetivos de la sesión: consolidar lo aprendido, formalizar relaciones y aplicar conocimientos a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propiedades de ángulos centrales, inscritos y cuadriláteros recuerdan que son clave para resolver problemas?”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desafío: “Vamos a resolver un problema que integra todos los conceptos vistos y que tiene aplicación en análisis geométrico.”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el análisis y modelado matemático en ciencias e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formalización de los teoremas clave y presenta un problema complejo integrador.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Resolución colaborativa de problema integrador</w:t>
      </w:r>
      <w:br/>
      <w:r>
        <w:rPr/>
        <w:t xml:space="preserve">Objetivo: Aplicar todas las propiedades y demostraciones para resolver un problema complejo.</w:t>
      </w:r>
      <w:br/>
      <w:r>
        <w:rPr/>
        <w:t xml:space="preserve">Instrucciones: Grupos trabajan en la resolución, elaboran estrategias, construyen figuras, y justifican cada paso.</w:t>
      </w:r>
      <w:br/>
      <w:r>
        <w:rPr/>
        <w:t xml:space="preserve">Organización: Grupos de 3-4</w:t>
      </w:r>
      <w:br/>
      <w:r>
        <w:rPr/>
        <w:t xml:space="preserve">Producto: Solución escrita completa con argumentación y gráficos</w:t>
      </w:r>
      <w:br/>
      <w:r>
        <w:rPr/>
        <w:t xml:space="preserve">Tiempo: 60 minutos</w:t>
      </w:r>
      <w:br/>
      <w:r>
        <w:rPr/>
        <w:t xml:space="preserve">Rol docente: Supervisar, cuestionar, apoyar la argumentación lógica y la comunicación.</w:t>
      </w:r>
      <w:br/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evaluación grupal</w:t>
      </w:r>
      <w:br/>
      <w:r>
        <w:rPr/>
        <w:t xml:space="preserve">Objetivo: Comunicar y evaluar soluciones.</w:t>
      </w:r>
      <w:br/>
      <w:r>
        <w:rPr/>
        <w:t xml:space="preserve">Instrucciones: Cada grupo expone su solución y responde preguntas de los compañeros.</w:t>
      </w:r>
      <w:br/>
      <w:r>
        <w:rPr/>
        <w:t xml:space="preserve">Organización: Plenaria</w:t>
      </w:r>
      <w:br/>
      <w:r>
        <w:rPr/>
        <w:t xml:space="preserve">Producto: Exposición oral y diálogo</w:t>
      </w:r>
      <w:br/>
      <w:r>
        <w:rPr/>
        <w:t xml:space="preserve">Tiempo: 25 minutos</w:t>
      </w:r>
      <w:br/>
      <w:r>
        <w:rPr/>
        <w:t xml:space="preserve">Rol docente: Facilitar diálogo, observar competencias y dar retroalimentación.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preparación de un resumen visual o infografía del problema y su solución.</w:t>
      </w:r>
    </w:p>
    <w:p>
      <w:pPr>
        <w:numPr>
          <w:ilvl w:val="0"/>
          <w:numId w:val="18"/>
        </w:numPr>
      </w:pPr>
      <w:r>
        <w:rPr/>
        <w:t xml:space="preserve">Para estudiantes con dificultades: apoyo con guías de preguntas para estructurar la solución.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importancia del pensamiento deductivo para futuros estudios matemáticos y científicos.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ejercicio de “ticket de salida”: escribir tres aprendizajes clave y una pregunta abierta para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nuevo entendimiento tengo sobre los ángulos centrales e inscritos?</w:t>
      </w:r>
    </w:p>
    <w:p>
      <w:pPr>
        <w:numPr>
          <w:ilvl w:val="0"/>
          <w:numId w:val="19"/>
        </w:numPr>
      </w:pPr>
      <w:r>
        <w:rPr/>
        <w:t xml:space="preserve">¿Cómo me ayudó el trabajo colaborativo a profundizar en estos conceptos?</w:t>
      </w:r>
    </w:p>
    <w:p>
      <w:pPr>
        <w:numPr>
          <w:ilvl w:val="0"/>
          <w:numId w:val="19"/>
        </w:numPr>
      </w:pPr>
      <w:r>
        <w:rPr/>
        <w:t xml:space="preserve">¿Cómo puedo aplicar este conocimiento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algunos tickets, felicita el esfuerzo y motiva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explorar temas más avanzados en análisis y geometría, utilizando las bases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y traer un ejemplo real (foto o dibujo) donde se observen ángulos inscritos o cuadriláteros inscritos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primera sesión para identificar ideas y nivel inicial.</w:t>
      </w:r>
    </w:p>
    <w:p>
      <w:pPr>
        <w:numPr>
          <w:ilvl w:val="0"/>
          <w:numId w:val="20"/>
        </w:numPr>
      </w:pPr>
      <w:r>
        <w:rPr/>
        <w:t xml:space="preserve">Formativa: A lo largo de todas las sesiones mediante observación directa, participación en actividades colaborativas, debates, entregas de productos escritos y exposiciones orales.</w:t>
      </w:r>
    </w:p>
    <w:p>
      <w:pPr>
        <w:numPr>
          <w:ilvl w:val="0"/>
          <w:numId w:val="20"/>
        </w:numPr>
      </w:pPr>
      <w:r>
        <w:rPr/>
        <w:t xml:space="preserve">Sumativa: Evaluación final en la cuarta sesión con la resolución del problema integrador y la demostración de comprensión en la exposición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la relación entre ángulos centrales e inscritos (objetivo 1).</w:t>
      </w:r>
    </w:p>
    <w:p>
      <w:pPr>
        <w:numPr>
          <w:ilvl w:val="0"/>
          <w:numId w:val="21"/>
        </w:numPr>
      </w:pPr>
      <w:r>
        <w:rPr/>
        <w:t xml:space="preserve">Habilidad para construir y comunicar demostraciones geométricas deductivas (objetivo 2).</w:t>
      </w:r>
    </w:p>
    <w:p>
      <w:pPr>
        <w:numPr>
          <w:ilvl w:val="0"/>
          <w:numId w:val="21"/>
        </w:numPr>
      </w:pPr>
      <w:r>
        <w:rPr/>
        <w:t xml:space="preserve">Aplicación correcta de propiedades geométricas en problemas con tangentes, secantes y cuadriláteros inscritos (objetivo 3).</w:t>
      </w:r>
    </w:p>
    <w:p>
      <w:pPr>
        <w:numPr>
          <w:ilvl w:val="0"/>
          <w:numId w:val="21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21"/>
        </w:numPr>
      </w:pPr>
      <w:r>
        <w:rPr/>
        <w:t xml:space="preserve">Claridad y coherencia en la argumentación matemática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2"/>
        </w:numPr>
      </w:pPr>
      <w:r>
        <w:rPr/>
        <w:t xml:space="preserve">Rúbrica para evaluar demostraciones y resolución de problemas (con criterios de claridad, precisión, razonamiento y presentación).</w:t>
      </w:r>
    </w:p>
    <w:p>
      <w:pPr>
        <w:numPr>
          <w:ilvl w:val="0"/>
          <w:numId w:val="22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2"/>
        </w:numPr>
      </w:pPr>
      <w:r>
        <w:rPr/>
        <w:t xml:space="preserve">Portafolio con productos escritos y registros de actividades.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y notas de observación de construcciones geométricas.</w:t>
      </w:r>
    </w:p>
    <w:p>
      <w:pPr>
        <w:numPr>
          <w:ilvl w:val="0"/>
          <w:numId w:val="23"/>
        </w:numPr>
      </w:pPr>
      <w:r>
        <w:rPr/>
        <w:t xml:space="preserve">Demostraciones escritas de teoremas y propiedades.</w:t>
      </w:r>
    </w:p>
    <w:p>
      <w:pPr>
        <w:numPr>
          <w:ilvl w:val="0"/>
          <w:numId w:val="23"/>
        </w:numPr>
      </w:pPr>
      <w:r>
        <w:rPr/>
        <w:t xml:space="preserve">Resolución de problemas aplicados.</w:t>
      </w:r>
    </w:p>
    <w:p>
      <w:pPr>
        <w:numPr>
          <w:ilvl w:val="0"/>
          <w:numId w:val="23"/>
        </w:numPr>
      </w:pPr>
      <w:r>
        <w:rPr/>
        <w:t xml:space="preserve">Exposiciones orales y síntesis colectivas.</w:t>
      </w:r>
    </w:p>
    <w:p>
      <w:pPr>
        <w:numPr>
          <w:ilvl w:val="0"/>
          <w:numId w:val="23"/>
        </w:numPr>
      </w:pPr>
      <w:r>
        <w:rPr/>
        <w:t xml:space="preserve">Respuestas en reflexiones metacognitivas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están diseñados para ser abordados mediante la metodología de Aprendizaje Colaborativo, fomentando la discusión, el análisis conjunto y la construcción colectiva del conocimiento en grupos pequeños. Cada actividad conecta con el objetivo general de promover la exploración activa y el desarrollo del pensamiento deductivo y lógico en torno a ángulos centrales e inscritos en la circunferencia.</w:t>
      </w:r>
    </w:p>
    <w:p>
      <w:pPr/>
      <w:r>
        <w:rPr>
          <w:b w:val="1"/>
          <w:bCs w:val="1"/>
        </w:rPr>
        <w:t xml:space="preserve">Sesión 1: Introducción y Exploración de Ángulos Central e Inscrito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 Diseño de un reloj circular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trabajan en grupos para analizar el diseño de un reloj analógico circular.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Identificar ángulos centrales formados por las manecillas del reloj en diferentes horas (por ejemplo, las 3:00, las 6:00) y relacionarlos con los ángulos inscritos que se forman si se consideran puntos en la circunferencia que “ven” esos ángulos.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Visualizar ángulos centrales e inscritos en un contexto cotidiano y comenzar a relacionar sus medidas.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 El ángulo inscrito en un arco de una plaza circular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Considerando una plaza circular con senderos que se cruzan en distintos puntos de la circunferencia, los estudiantes analizan los ángulos que se forman en esos cruces.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En grupos, medir o calcular los ángulos centrales e inscritos formados por los senderos, y discutir cómo el ángulo inscrito es la mitad del central que subtiende el mismo arco.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Introducir el teorema del ángulo inscrito mediante un escenario realista y observable.</w:t>
      </w:r>
    </w:p>
    <w:p>
      <w:pPr/>
      <w:r>
        <w:rPr>
          <w:b w:val="1"/>
          <w:bCs w:val="1"/>
        </w:rPr>
        <w:t xml:space="preserve">Sesión 2: Profundización en Propiedades y Demostración Deductiva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 Análisis de un logo deportivo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Utilizar un logo que contenga elementos circulares y líneas tangentes o secantes (puede ser un logo conocido o creado por los estudiantes).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En grupos, identificar ángulos centrales, inscritos, tangentes y secantes. Construir una demostración paso a paso del teorema del ángulo inscrito aplicándolo en el diseño.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Consolidar la habilidad deductiva y lógica a partir de un ejemplo gráfico atractivo.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 Diseño de un escenario para un concierto circular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Un grupo de organizadores debe diseñar la ubicación de luces y cámaras en un escenario circular, considerando ángulos centrales e inscritos para optimizar la visibilidad.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Simular en grupos la ubicación de estos elementos y justificar la elección de los ángulos según las propiedades geométricas estudiadas.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Aplicar conceptos geométricos en un contexto profesional y colaborativo.</w:t>
      </w:r>
    </w:p>
    <w:p>
      <w:pPr/>
      <w:r>
        <w:rPr>
          <w:b w:val="1"/>
          <w:bCs w:val="1"/>
        </w:rPr>
        <w:t xml:space="preserve">Sesión 3: Integración de Tangentes, Secantes, Cuerdas y Cuadriláteros Inscritos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 Construcción y análisis con software geogebra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Uso de herramientas digitales para construir circunferencias, tangentes, secantes y cuerdas.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En equipos, crear diferentes configuraciones, medir ángulos y verificar propiedades de cuadriláteros inscritos, especialmente la suma de ángulos opuestos.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Visualizar dinámicamente las propiedades y fortalecer la comprensión mediante experimentación.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 Proyecto arquitectónico de un parque circular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Diseñar un parque con caminos que formen cuadriláteros inscritos y analizar sus ángulos y propiedades.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Colaborar en la planificación, calcular los ángulos centrales, inscritos y discutir las implicancias en el diseño.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Integrar conocimientos geométricos y promover el trabajo interdisciplinar y colaborativo.</w:t>
      </w:r>
    </w:p>
    <w:p>
      <w:pPr/>
      <w:r>
        <w:rPr>
          <w:b w:val="1"/>
          <w:bCs w:val="1"/>
        </w:rPr>
        <w:t xml:space="preserve">Sesión 4: Aplicación y Puente hacia Temas Avanzados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 Resolución de problemas reales con ángulos en circunferencias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Contexto:</w:t>
      </w:r>
      <w:r>
        <w:rPr/>
        <w:t xml:space="preserve"> Presentar problemas reales o de interés (por ejemplo, cálculo de ángulos en antenas parabólicas, diseño de ruedas o engranajes).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En grupos, resolver problemas aplicando los teoremas estudiados y presentar sus soluciones argumentadas.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Consolidar la aplicación práctica y el razonamiento deductivo.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 Preparación para análisis geométrico avanzado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Contexto:</w:t>
      </w:r>
      <w:r>
        <w:rPr/>
        <w:t xml:space="preserve"> Reflexionar en grupos sobre cómo los conceptos aprendidos constituyen la base para temas como la trigonometría y el análisis matemático.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Elaborar mapas conceptuales colaborativos que integren ángulos centrales, inscritos, propiedades y su relación con otros contenidos curriculares.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Fomentar la metacognición y la articulación curricular.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que están en un parque, observando un carrusel o una rueda de la fortuna. Estas estructuras giran alrededor de un centro y todos sus elementos están diseñados con base en conceptos matemáticos relacionados con círculos y ángulos. Por ejemplo, cuando se suben a una rueda de la fortuna, ¿han pensado cómo se calcula el espacio que ocupa cada cabina o cómo se distribuyen los asientos para que el equilibrio sea perfecto? Estos cálculos dependen directamente de la comprensión de las propiedades de los ángulos en la circunferencia.</w:t>
      </w:r>
    </w:p>
    <w:p>
      <w:pPr/>
      <w:r>
        <w:rPr/>
        <w:t xml:space="preserve">Además, en el mundo digital, los videojuegos y las animaciones también utilizan estos conceptos para crear movimientos circulares realistas, como girar una cámara alrededor de un personaje o trazar trayectorias de objetos. Incluso en deportes, como el tiro con arco o el golf, la precisión en el ángulo de lanzamiento puede marcar la diferencia entre el éxito y el fallo.</w:t>
      </w:r>
    </w:p>
    <w:p>
      <w:pPr/>
      <w:r>
        <w:rPr/>
        <w:t xml:space="preserve">Durante estas cuatro sesiones, vamos a explorar juntos cómo los ángulos centrales e inscritos en una circunferencia no solo son conceptos abstractos, sino herramientas que utilizan ingenieros, diseñadores y deportistas en su día a día. Aprenderemos a razonar de manera lógica y deductiva para comprender y demostrar propiedades que nos ayudarán a resolver problemas complejos.</w:t>
      </w:r>
    </w:p>
    <w:p>
      <w:pPr/>
      <w:r>
        <w:rPr/>
        <w:t xml:space="preserve">Los invito a abrir su mente con curiosidad y a trabajar en equipo, porque el aprendizaje colaborativo no solo facilita la comprensión, sino que también hace que el proceso sea más dinámico y motivador. Este viaje matemático será una oportunidad para descubrir cómo la geometría está presente en muchas facetas de nuestra vida cotidiana y en las tecnologías que usamos a diario.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A continuación se presentan diversas herramientas de evaluación formativa diseñadas para monitorear el progreso de los estudiantes en cada sesión, alineadas con los objetivos de aprendizaje y la metodología de Aprendizaje Colaborativo. Estas herramientas son rápidas de aplicar, adecuadas para estudiantes de 15-17 años, y permiten ajustar la enseñanza en tiempo real.</w:t>
      </w:r>
    </w:p>
    <w:p>
      <w:pPr/>
      <w:r>
        <w:rPr>
          <w:b w:val="1"/>
          <w:bCs w:val="1"/>
        </w:rPr>
        <w:t xml:space="preserve">Sesión 1: Introducción a Ángulo Central e Inscrito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Mini-cuestionario de Conceptos Clave (10 minutos)</w:t>
      </w:r>
    </w:p>
    <w:p>
      <w:pPr>
        <w:numPr>
          <w:ilvl w:val="1"/>
          <w:numId w:val="28"/>
        </w:numPr>
      </w:pPr>
      <w:r>
        <w:rPr/>
        <w:t xml:space="preserve">Preguntas rápidas tipo verdadero/falso o selección múltiple sobre definiciones básicas: ángulo central, ángulo inscrito, arco.</w:t>
      </w:r>
    </w:p>
    <w:p>
      <w:pPr>
        <w:numPr>
          <w:ilvl w:val="1"/>
          <w:numId w:val="28"/>
        </w:numPr>
      </w:pPr>
      <w:r>
        <w:rPr/>
        <w:t xml:space="preserve">Ejemplo: "El ángulo inscrito es siempre igual al ángulo central que subtiende el mismo arco. ¿Verdadero o Falso?"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 Conceptual Colaborativo (15 minutos)</w:t>
      </w:r>
    </w:p>
    <w:p>
      <w:pPr>
        <w:numPr>
          <w:ilvl w:val="1"/>
          <w:numId w:val="28"/>
        </w:numPr>
      </w:pPr>
      <w:r>
        <w:rPr/>
        <w:t xml:space="preserve">Dividir la clase en grupos para que construyan un mapa conceptual en cartulina o digital, que incluya los conceptos trabajados.</w:t>
      </w:r>
    </w:p>
    <w:p>
      <w:pPr>
        <w:numPr>
          <w:ilvl w:val="1"/>
          <w:numId w:val="28"/>
        </w:numPr>
      </w:pPr>
      <w:r>
        <w:rPr/>
        <w:t xml:space="preserve">Permite visualizar la comprensión y relaciones entre conceptos.</w:t>
      </w:r>
    </w:p>
    <w:p>
      <w:pPr/>
      <w:r>
        <w:rPr>
          <w:b w:val="1"/>
          <w:bCs w:val="1"/>
        </w:rPr>
        <w:t xml:space="preserve">Sesión 2: Aplicación del Teorema del Ángulo Inscrito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Ejercicios Rápidos en Parejas (15 minutos)</w:t>
      </w:r>
    </w:p>
    <w:p>
      <w:pPr>
        <w:numPr>
          <w:ilvl w:val="1"/>
          <w:numId w:val="29"/>
        </w:numPr>
      </w:pPr>
      <w:r>
        <w:rPr/>
        <w:t xml:space="preserve">Resolver problemas breves donde deben calcular ángulos centrales e inscritos dados ciertos datos.</w:t>
      </w:r>
    </w:p>
    <w:p>
      <w:pPr>
        <w:numPr>
          <w:ilvl w:val="1"/>
          <w:numId w:val="29"/>
        </w:numPr>
      </w:pPr>
      <w:r>
        <w:rPr/>
        <w:t xml:space="preserve">El docente circula para observar estrategias y dificultades.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con Rúbrica Simplificada (10 minutos)</w:t>
      </w:r>
    </w:p>
    <w:p>
      <w:pPr>
        <w:numPr>
          <w:ilvl w:val="1"/>
          <w:numId w:val="29"/>
        </w:numPr>
      </w:pPr>
      <w:r>
        <w:rPr/>
        <w:t xml:space="preserve">Los estudiantes evalúan su comprensión y participación con indicadores simples: "Comprendo el teorema", "Puedo aplicarlo en problemas", "Necesito repasar".</w:t>
      </w:r>
    </w:p>
    <w:p>
      <w:pPr/>
      <w:r>
        <w:rPr>
          <w:b w:val="1"/>
          <w:bCs w:val="1"/>
        </w:rPr>
        <w:t xml:space="preserve">Sesión 3: Exploración de Tangentes, Secantes y Cuerdas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de Debate Rápido (10 minutos)</w:t>
      </w:r>
    </w:p>
    <w:p>
      <w:pPr>
        <w:numPr>
          <w:ilvl w:val="1"/>
          <w:numId w:val="30"/>
        </w:numPr>
      </w:pPr>
      <w:r>
        <w:rPr/>
        <w:t xml:space="preserve">Grupos discuten afirmaciones sobre propiedades de tangentes, secantes y cuerdas y justifican si son verdaderas o falsas.</w:t>
      </w:r>
    </w:p>
    <w:p>
      <w:pPr>
        <w:numPr>
          <w:ilvl w:val="1"/>
          <w:numId w:val="30"/>
        </w:numPr>
      </w:pPr>
      <w:r>
        <w:rPr/>
        <w:t xml:space="preserve">Permite evaluar el razonamiento y argumentación.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Ficha de Observación Docente (en desarrollo de la actividad)</w:t>
      </w:r>
    </w:p>
    <w:p>
      <w:pPr>
        <w:numPr>
          <w:ilvl w:val="1"/>
          <w:numId w:val="30"/>
        </w:numPr>
      </w:pPr>
      <w:r>
        <w:rPr/>
        <w:t xml:space="preserve">El docente registra observaciones sobre participación, trabajo en grupo y comprensión conceptual.</w:t>
      </w:r>
    </w:p>
    <w:p>
      <w:pPr/>
      <w:r>
        <w:rPr>
          <w:b w:val="1"/>
          <w:bCs w:val="1"/>
        </w:rPr>
        <w:t xml:space="preserve">Sesión 4: Cuadriláteros Inscritos y 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Ejercicio de Resolución en Equipo (20 minutos)</w:t>
      </w:r>
    </w:p>
    <w:p>
      <w:pPr>
        <w:numPr>
          <w:ilvl w:val="1"/>
          <w:numId w:val="31"/>
        </w:numPr>
      </w:pPr>
      <w:r>
        <w:rPr/>
        <w:t xml:space="preserve">Resolver un problema complejo que integre ángulos, tangentes y cuadriláteros inscritos, promoviendo discusión y consenso en el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Encuesta Rápida de Retroalimentación (5 minutos)</w:t>
      </w:r>
    </w:p>
    <w:p>
      <w:pPr>
        <w:numPr>
          <w:ilvl w:val="1"/>
          <w:numId w:val="31"/>
        </w:numPr>
      </w:pPr>
      <w:r>
        <w:rPr/>
        <w:t xml:space="preserve">Preguntas tipo escala de 1 a 5 sobre su nivel de confianza en los conceptos aprendidos y la utilidad de las actividades colaborativas.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Final</w:t>
      </w:r>
    </w:p>
    <w:p>
      <w:pPr>
        <w:numPr>
          <w:ilvl w:val="1"/>
          <w:numId w:val="31"/>
        </w:numPr>
      </w:pPr>
      <w:r>
        <w:rPr/>
        <w:t xml:space="preserve">Los estudiantes completan una breve reflexión escrita sobre su aprendizaje y desafíos encontrados.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2"/>
        </w:numPr>
      </w:pPr>
      <w:r>
        <w:rPr/>
        <w:t xml:space="preserve">Utilizar las observaciones y resultados de estas evaluaciones para ajustar tiempos y enfoques en las siguientes sesiones.</w:t>
      </w:r>
    </w:p>
    <w:p>
      <w:pPr>
        <w:numPr>
          <w:ilvl w:val="0"/>
          <w:numId w:val="32"/>
        </w:numPr>
      </w:pPr>
      <w:r>
        <w:rPr/>
        <w:t xml:space="preserve">Fomentar la retroalimentación entre pares para reforzar el aprendizaje colaborativo.</w:t>
      </w:r>
    </w:p>
    <w:p>
      <w:pPr>
        <w:numPr>
          <w:ilvl w:val="0"/>
          <w:numId w:val="32"/>
        </w:numPr>
      </w:pPr>
      <w:r>
        <w:rPr/>
        <w:t xml:space="preserve">Incorporar preguntas abiertas que inviten a la reflexión y explicación del razonamiento.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los Ángulos en la Circunferencia: Central e Inscrito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Demuestra un dominio sólido de las propiedades de ángulos centrales e inscritos, tangentes, secantes, cuerdas y cuadriláteros inscritos.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todas las propiedades y relaciones, usando terminología matemática correcta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propiedades con precisión, aunque con algunas imprecisiones menores en terminología o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algunas propiedades, pero con errores conceptuales o confusión en terminología.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propiedades o muestra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Teorema del Ángulo Inscrito</w:t>
            </w:r>
            <w:br/>
            <w:r>
              <w:rPr/>
              <w:t xml:space="preserve">Capacidad para utilizar el teorema en demostraciones y problemas prácticos.</w:t>
            </w:r>
          </w:p>
        </w:tc>
        <w:tc>
          <w:tcPr>
            <w:noWrap/>
          </w:tcPr>
          <w:p>
            <w:pPr/>
            <w:r>
              <w:rPr/>
              <w:t xml:space="preserve">Realiza demostraciones deductivas completas y correctas, aplicando el teorema paso a paso con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Realiza demostraciones correctas pero con pasos poco detallados o algunas imprecisiones en el razonamiento.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teorema, pero la demostración presenta errores o falta de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o la demostración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Geométricos</w:t>
            </w:r>
            <w:br/>
            <w:r>
              <w:rPr/>
              <w:t xml:space="preserve">Capacidad para resolver problemas relacionados con la circunferencia y sus ángulos.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correctamente, seleccionando y justificando procedimientos adecuados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aunque requiere alguna guía o apoyo para justificar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correctamente, pero tiene dificultades con problemas más complejos o justificaciones sólidas.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los resuelve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</w:t>
            </w:r>
            <w:br/>
            <w:r>
              <w:rPr/>
              <w:t xml:space="preserve">Contribución activa al trabajo en equipo y construcción colectiva del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el diálogo y aporta ideas claras que enriquecen el aprendizaje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de manera positiva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que no siempre enriquecen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Claridad y precisión en la expresión oral y escrita de conceptos y procedimientos.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lenguaje matemático adecuado y notación correcta sin errores.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con algunos errores menores en notación o terminología.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dificultades; presenta errores frecuentes en terminología o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matemáticas, dificultando la comprensión.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3"/>
        </w:numPr>
      </w:pPr>
      <w:r>
        <w:rPr/>
        <w:t xml:space="preserve">Utilizar esta rúbrica para evaluar trabajos escritos, presentaciones grupales y participación durante las sesiones.</w:t>
      </w:r>
    </w:p>
    <w:p>
      <w:pPr>
        <w:numPr>
          <w:ilvl w:val="0"/>
          <w:numId w:val="33"/>
        </w:numPr>
      </w:pPr>
      <w:r>
        <w:rPr/>
        <w:t xml:space="preserve">Promover que los estudiantes reflexionen sobre sus avances en cada criterio para favorecer la autoevaluación y coevaluación.</w:t>
      </w:r>
    </w:p>
    <w:p>
      <w:pPr>
        <w:numPr>
          <w:ilvl w:val="0"/>
          <w:numId w:val="33"/>
        </w:numPr>
      </w:pPr>
      <w:r>
        <w:rPr/>
        <w:t xml:space="preserve">Adaptar ejemplos y problemas para que sean pertinentes a los intereses y nivel de los estudiantes, facilitando la aplicación práctica de los conceptos.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4"/>
        </w:numPr>
      </w:pPr>
      <w:r>
        <w:rPr/>
        <w:t xml:space="preserve">Incluir ejemplos y materiales visuales culturalmente diversos: Al seleccionar objetos cotidianos para el video y ejemplos (ruedas, relojes, bicicletas), incluir imágenes que representen contextos y culturas diferentes para que todos los estudiantes se sientan reconocidos y motivados. Esto puede incluir vehículos o juegos comunes en distintas comunidades.</w:t>
      </w:r>
    </w:p>
    <w:p>
      <w:pPr>
        <w:numPr>
          <w:ilvl w:val="0"/>
          <w:numId w:val="34"/>
        </w:numPr>
      </w:pPr>
      <w:r>
        <w:rPr/>
        <w:t xml:space="preserve">Permitir el uso de distintos idiomas o dialectos para las discusiones en parejas y grupos: Reconocer la diversidad lingüística del aula invitando a que los estudiantes expresen ideas en su lengua materna durante las discusiones iniciales, para luego compartir en el idioma común, fomentando así la confianza y participación.</w:t>
      </w:r>
    </w:p>
    <w:p>
      <w:pPr>
        <w:numPr>
          <w:ilvl w:val="0"/>
          <w:numId w:val="34"/>
        </w:numPr>
      </w:pPr>
      <w:r>
        <w:rPr/>
        <w:t xml:space="preserve">Adaptar la actividad práctica con GeoGebra para diferentes niveles de destreza tecnológica: Asignar roles dentro del grupo (como operador de GeoGebra, anotador, portavoz) según habilidades, para que todos participen activamente y se valoren distintas capacidades.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promueven un ambiente respetuoso y valorativo de las diferencias individuales, fomentan mayor participación y mejoran la comprensión al partir de experiencias diversas y lenguaje cercano.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5"/>
        </w:numPr>
      </w:pPr>
      <w:r>
        <w:rPr/>
        <w:t xml:space="preserve">Evitar estereotipos de género en la formación de grupos y roles: Al organizar grupos, asegurar que haya mezcla de géneros y que los roles asignados (liderazgo, manejo de GeoGebra, presentación) roten o se elijan para que todos tengan oportunidad de desarrollar habilidades diversas.</w:t>
      </w:r>
    </w:p>
    <w:p>
      <w:pPr>
        <w:numPr>
          <w:ilvl w:val="0"/>
          <w:numId w:val="35"/>
        </w:numPr>
      </w:pPr>
      <w:r>
        <w:rPr/>
        <w:t xml:space="preserve">Usar ejemplos y lenguaje inclusivo: Al presentar situaciones de aplicación (ingeniería vial, arquitectura, diseño de parques), mencionar mujeres y hombres profesionales en esas áreas para romper estereotipos sobre quiénes pueden dedicarse a esas disciplinas.</w:t>
      </w:r>
    </w:p>
    <w:p>
      <w:pPr>
        <w:numPr>
          <w:ilvl w:val="0"/>
          <w:numId w:val="35"/>
        </w:numPr>
      </w:pPr>
      <w:r>
        <w:rPr/>
        <w:t xml:space="preserve">Incluir reflexión breve al inicio o cierre sobre la importancia de la igualdad de oportunidades en ciencias y matemáticas, invitando a cuestionar prejuicios de género que puedan limitar su participación.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contribuyen a desmantelar roles y expectativas de género, empoderan a todos los estudiantes para participar activamente y promueven un ambiente justo y motivador.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6"/>
        </w:numPr>
      </w:pPr>
      <w:r>
        <w:rPr/>
        <w:t xml:space="preserve">Proveer materiales alternativos y accesibles: Además de GeoGebra, ofrecer materiales tangibles como cuerdas, compases, y plantillas para que estudiantes con dificultades visuales o motrices puedan manipular físicamente y comprender los conceptos.</w:t>
      </w:r>
    </w:p>
    <w:p>
      <w:pPr>
        <w:numPr>
          <w:ilvl w:val="0"/>
          <w:numId w:val="36"/>
        </w:numPr>
      </w:pPr>
      <w:r>
        <w:rPr/>
        <w:t xml:space="preserve">Implementar pausas y tiempos flexibles en actividades: Permitir que estudiantes con necesidades de procesamiento más lento tengan tiempo adicional para explorar en GeoGebra o consultar dudas, e incluir momentos para preguntas y aclaraciones frecuentes.</w:t>
      </w:r>
    </w:p>
    <w:p>
      <w:pPr>
        <w:numPr>
          <w:ilvl w:val="0"/>
          <w:numId w:val="36"/>
        </w:numPr>
      </w:pPr>
      <w:r>
        <w:rPr/>
        <w:t xml:space="preserve">Diseñar evaluaciones formativas diversas: Usar preguntas orales, dibujos, explicaciones grupales o escritas para que cada estudiante demuestre comprensión según sus fortalezas, no solo a través de exámenes escritos tradicionales.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garantizan que todos los estudiantes accedan y participen plenamente, reducen barreras de aprendizaje y respetan los diferentes ritmos y estilos cognitivos, fortaleciendo la autoestima y el éxito académico.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de ángulos centrales e inscritos ofrece una excelente oportunidad para desarrollar competencias cognitivas clave como pensamiento crítico, resolución de problemas y habilidades digitales.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Se puede promover analizando cuidadosamente la demostración del teorema del ángulo inscrito, cuestionando cada paso y sus fundamentos lógicos.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Los estudiantes pueden enfrentarse a retos donde deban aplicar propiedades de los ángulos para resolver problemas geométricos complejos o situaciones reales.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Habilidades Digitales:</w:t>
      </w:r>
      <w:r>
        <w:rPr/>
        <w:t xml:space="preserve"> El uso de GeoGebra fomenta la competencia digital al manipular herramientas tecnológicas para la construcción y exploración geométrica.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8"/>
        </w:numPr>
      </w:pPr>
      <w:r>
        <w:rPr/>
        <w:t xml:space="preserve">Incluir en la fase de desarrollo un desafío donde los estudiantes creen sus propias conjeturas sobre relaciones entre ángulos usando GeoGebra antes de presentar formalmente el teorema.</w:t>
      </w:r>
    </w:p>
    <w:p>
      <w:pPr>
        <w:numPr>
          <w:ilvl w:val="0"/>
          <w:numId w:val="38"/>
        </w:numPr>
      </w:pPr>
      <w:r>
        <w:rPr/>
        <w:t xml:space="preserve">Incorporar preguntas que fomenten la reflexión crítica, por ejemplo: “¿Por qué el ángulo inscrito no puede ser mayor que el ángulo central que subtiene el mismo arco? ¿Qué pasaría si cambian las posiciones de los puntos?”</w:t>
      </w:r>
    </w:p>
    <w:p>
      <w:pPr>
        <w:numPr>
          <w:ilvl w:val="0"/>
          <w:numId w:val="38"/>
        </w:numPr>
      </w:pPr>
      <w:r>
        <w:rPr/>
        <w:t xml:space="preserve">Proponer mini-proyectos de resolución de problemas contextualizados, donde deban aplicar las propiedades en situaciones reales o simuladas (ejemplo: diseño de señalización vial o estructuras arquitectónicas).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9"/>
        </w:numPr>
      </w:pPr>
      <w:r>
        <w:rPr/>
        <w:t xml:space="preserve">Uso de preguntas abiertas y socráticas para guiar la exploración matemática y promover el pensamiento profundo.</w:t>
      </w:r>
    </w:p>
    <w:p>
      <w:pPr>
        <w:numPr>
          <w:ilvl w:val="0"/>
          <w:numId w:val="39"/>
        </w:numPr>
      </w:pPr>
      <w:r>
        <w:rPr/>
        <w:t xml:space="preserve">Promover el aprendizaje basado en indagación, dejando que los estudiantes descubran relaciones y propiedades mediante experimentación con GeoGebra.</w:t>
      </w:r>
    </w:p>
    <w:p>
      <w:pPr>
        <w:numPr>
          <w:ilvl w:val="0"/>
          <w:numId w:val="39"/>
        </w:numPr>
      </w:pPr>
      <w:r>
        <w:rPr/>
        <w:t xml:space="preserve">Realizar sesiones breves de reflexión grupal para compartir hallazgos y contrastar diferentes enfoques de solución.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actividades grupales ya planteadas son una base excelente para fortalecer la colaboración y comunicación entre estudiantes de media.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roles rotativos dentro de los grupos (moderador, registrador, presentador, explorador en GeoGebra) para asegurar participación equitativa y responsabilidad compartida.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que los grupos documenten sus conclusiones y las comuniquen oralmente al resto de la clase, promoviendo la claridad y argumentación matemática.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Plantear momentos para que los estudiantes expresen dificultades encontradas y estrategias usadas, promoviendo empatía y apoyo mutuo.</w:t>
      </w:r>
    </w:p>
    <w:p>
      <w:pPr/>
      <w:r>
        <w:rPr>
          <w:b w:val="1"/>
          <w:bCs w:val="1"/>
        </w:rPr>
        <w:t xml:space="preserve">Estrategias concretas:</w:t>
      </w:r>
    </w:p>
    <w:p>
      <w:pPr>
        <w:numPr>
          <w:ilvl w:val="0"/>
          <w:numId w:val="41"/>
        </w:numPr>
      </w:pPr>
      <w:r>
        <w:rPr/>
        <w:t xml:space="preserve">Implementar “Círculos de diálogo” al final de cada sesión para reflexionar sobre cómo trabajaron colaborativamente y cómo resolvieron desacuerdos o dificultades.</w:t>
      </w:r>
    </w:p>
    <w:p>
      <w:pPr>
        <w:numPr>
          <w:ilvl w:val="0"/>
          <w:numId w:val="41"/>
        </w:numPr>
      </w:pPr>
      <w:r>
        <w:rPr/>
        <w:t xml:space="preserve">Diseñar actividades donde los grupos deban negociar una estrategia común para construir o demostrar una propiedad, reforzando la negociación y consenso.</w:t>
      </w:r>
    </w:p>
    <w:p>
      <w:pPr>
        <w:numPr>
          <w:ilvl w:val="0"/>
          <w:numId w:val="41"/>
        </w:numPr>
      </w:pPr>
      <w:r>
        <w:rPr/>
        <w:t xml:space="preserve">Incluir autoevaluaciones y coevaluaciones breves sobre la dinámica grupal y la contribución individual.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curiosidad, la responsabilidad y la mentalidad de crecimiento es fundamental para el aprendizaje matemático y el desarrollo personal en esta etapa.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Crear momentos en cada sesión para que los estudiantes planteen preguntas propias o hipótesis relacionadas con los ángulos y sus aplicaciones.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tareas parciales dentro del grupo que requieran preparación previa o investigación para fomentar compromiso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Enfatizar que el error es parte del proceso de aprendizaje y que la demostración matemática es una construcción que puede revisarse y mejorarse.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3"/>
        </w:numPr>
      </w:pPr>
      <w:r>
        <w:rPr/>
        <w:t xml:space="preserve">Inicio de cada sesión: plantear preguntas motivadoras que despierten la curiosidad y el interés.</w:t>
      </w:r>
    </w:p>
    <w:p>
      <w:pPr>
        <w:numPr>
          <w:ilvl w:val="0"/>
          <w:numId w:val="43"/>
        </w:numPr>
      </w:pPr>
      <w:r>
        <w:rPr/>
        <w:t xml:space="preserve">Durante las actividades grupales: promover la autoevaluación y reflexión sobre el esfuerzo y las estrategias utilizadas.</w:t>
      </w:r>
    </w:p>
    <w:p>
      <w:pPr>
        <w:numPr>
          <w:ilvl w:val="0"/>
          <w:numId w:val="43"/>
        </w:numPr>
      </w:pPr>
      <w:r>
        <w:rPr/>
        <w:t xml:space="preserve">Final de cada sesión: breves preguntas de reflexión como “¿Qué aprendí hoy que no esperaba?”, “¿Cómo enfrenté las dificultades?”, “¿Qué puedo mejorar la próxima vez?”.</w:t>
      </w:r>
    </w:p>
    <w:p>
      <w:pPr/>
      <w:r>
        <w:rPr>
          <w:b w:val="1"/>
          <w:bCs w:val="1"/>
        </w:rPr>
        <w:t xml:space="preserve">Preguntas de reflexión sugeridas:</w:t>
      </w:r>
    </w:p>
    <w:p>
      <w:pPr>
        <w:numPr>
          <w:ilvl w:val="0"/>
          <w:numId w:val="44"/>
        </w:numPr>
      </w:pPr>
      <w:r>
        <w:rPr/>
        <w:t xml:space="preserve">¿Por qué es importante entender la relación entre ángulos centrales e inscritos en la vida real?</w:t>
      </w:r>
    </w:p>
    <w:p>
      <w:pPr>
        <w:numPr>
          <w:ilvl w:val="0"/>
          <w:numId w:val="44"/>
        </w:numPr>
      </w:pPr>
      <w:r>
        <w:rPr/>
        <w:t xml:space="preserve">¿Cómo me ayudó el trabajo en equipo a comprender mejor los conceptos?</w:t>
      </w:r>
    </w:p>
    <w:p>
      <w:pPr>
        <w:numPr>
          <w:ilvl w:val="0"/>
          <w:numId w:val="44"/>
        </w:numPr>
      </w:pPr>
      <w:r>
        <w:rPr/>
        <w:t xml:space="preserve">¿Qué aprendí de mis errores y cómo puedo aplicar ese aprendizaje en futuros problemas?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YouTube (Video educativo sobre ángulos centrales e inscritos)    </w:t>
      </w:r>
      <w:r>
        <w:rPr>
          <w:b w:val="1"/>
          <w:bCs w:val="1"/>
        </w:rPr>
        <w:t xml:space="preserve">Implementación:</w:t>
      </w:r>
      <w:r>
        <w:rPr/>
        <w:t xml:space="preserve"> El docente selecciona un video didáctico breve que muestre ejemplos visuales y cotidianos para motivar a los estudiantes. Se proyecta en clase para activar conocimientos previos y generar interés.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inicial del tema con imágenes concretas, activando el pensamiento lógico y la conexión con el entorno.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videoconferencias con chat (por ejemplo, Google Meet o Zoom)    </w:t>
      </w:r>
      <w:r>
        <w:rPr>
          <w:b w:val="1"/>
          <w:bCs w:val="1"/>
        </w:rPr>
        <w:t xml:space="preserve">Implementación:</w:t>
      </w:r>
      <w:r>
        <w:rPr/>
        <w:t xml:space="preserve"> Para estudiantes que trabajan en parejas, se puede usar la función de chat o salas pequeñas para que discutan las preguntas detonadoras antes de compartir en plenaria.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participación activa y el intercambio colaborativo, fortaleciendo el pensamiento deductivo desde el inicio.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GeoGebra (software de geometría dinámica)    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grupos para construir circunferencias, ángulos centrales e inscritos. Pueden manipular los elementos para observar cómo cambian las medidas y validar el teorema del ángulo inscrito.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la exploración activa y visualización dinámica, promoviendo la comprensión profunda y el razonamiento lógico deductivo, crucial para afianzar conceptos geométricos.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o extensión de IA para generación de preguntas adaptativas (por ejemplo, Socratic by Google)    </w:t>
      </w:r>
      <w:r>
        <w:rPr>
          <w:b w:val="1"/>
          <w:bCs w:val="1"/>
        </w:rPr>
        <w:t xml:space="preserve">Implementación:</w:t>
      </w:r>
      <w:r>
        <w:rPr/>
        <w:t xml:space="preserve"> Durante la actividad, los estudiantes pueden usar la app para plantear dudas y obtener explicaciones paso a paso sobre construcciones o propiedades geométricas relacionadas.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Apoya la autoevaluación y resolución de problemas, fomentando la autonomía y el pensamiento crítico al profundizar en el teorema y sus demostraciones.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PowerPoint colaborativo en línea    </w:t>
      </w:r>
      <w:r>
        <w:rPr>
          <w:b w:val="1"/>
          <w:bCs w:val="1"/>
        </w:rPr>
        <w:t xml:space="preserve">Implementación:</w:t>
      </w:r>
      <w:r>
        <w:rPr/>
        <w:t xml:space="preserve"> Cada grupo prepara una breve presentación digital donde explican la relación entre los ángulos centrales e inscritos y su demostración. Se comparte con toda la clase para discusión y retroalimentación.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comunicación matemática, el trabajo colaborativo y la formalización de ideas, permitiendo integrar conocimientos y preparar el puente hacia análisis más complejos.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Foro en plataforma educativa (Moodle, Google Classroom)    </w:t>
      </w:r>
      <w:r>
        <w:rPr>
          <w:b w:val="1"/>
          <w:bCs w:val="1"/>
        </w:rPr>
        <w:t xml:space="preserve">Implementación:</w:t>
      </w:r>
      <w:r>
        <w:rPr/>
        <w:t xml:space="preserve"> Se crea un foro para que los estudiantes publiquen reflexiones sobre la sesión y respondan preguntas relacionadas con aplicaciones prácticas de los ángulos en su entorno.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Extiende el aprendizaje más allá del aula, promueve la articulación de conocimientos y el pensamiento crítico sobre usos reales en ingeniería, arquitectura, etc.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"Creación y Presentación de Mapas Conceptuales Colaborativos"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los aprendizajes clave sobre ángulos central e inscrito, sus propiedades, y su relación con otros elementos de la circunferencia, promoviendo el razonamiento deductivo y la articulación de conceptos en un formato colaborativo.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Dividir a los estudiantes en grupos de 4 a 5 integrantes para favorecer la colaboración y el intercambio de ideas.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del grupo:</w:t>
      </w:r>
      <w:r>
        <w:rPr/>
        <w:t xml:space="preserve"> Cada grupo elaborará un mapa conceptual que incluya:    </w:t>
      </w:r>
      <w:r>
        <w:rPr/>
        <w:t xml:space="preserve">  </w:t>
      </w:r>
    </w:p>
    <w:p>
      <w:pPr>
        <w:numPr>
          <w:ilvl w:val="1"/>
          <w:numId w:val="48"/>
        </w:numPr>
      </w:pPr>
      <w:r>
        <w:rPr/>
        <w:t xml:space="preserve">Definiciones y propiedades de ángulos central e inscrito.</w:t>
      </w:r>
    </w:p>
    <w:p>
      <w:pPr>
        <w:numPr>
          <w:ilvl w:val="1"/>
          <w:numId w:val="48"/>
        </w:numPr>
      </w:pPr>
      <w:r>
        <w:rPr/>
        <w:t xml:space="preserve">Relación entre el ángulo inscrito y el central (teorema del ángulo inscrito).</w:t>
      </w:r>
    </w:p>
    <w:p>
      <w:pPr>
        <w:numPr>
          <w:ilvl w:val="1"/>
          <w:numId w:val="48"/>
        </w:numPr>
      </w:pPr>
      <w:r>
        <w:rPr/>
        <w:t xml:space="preserve">Elementos de la circunferencia relacionados (tangentes, secantes, cuerdas, cuadriláteros inscritos).</w:t>
      </w:r>
    </w:p>
    <w:p>
      <w:pPr>
        <w:numPr>
          <w:ilvl w:val="1"/>
          <w:numId w:val="48"/>
        </w:numPr>
      </w:pPr>
      <w:r>
        <w:rPr/>
        <w:t xml:space="preserve">Ejemplos visuales o esquemas que ilustren las relaciones clave.</w:t>
      </w:r>
    </w:p>
    <w:p>
      <w:pPr>
        <w:numPr>
          <w:ilvl w:val="1"/>
          <w:numId w:val="48"/>
        </w:numPr>
      </w:pPr>
      <w:r>
        <w:rPr/>
        <w:t xml:space="preserve">Aplicaciones o conexiones con otros contenidos de geometría.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Materiales:</w:t>
      </w:r>
      <w:r>
        <w:rPr/>
        <w:t xml:space="preserve"> Papelógrafos, marcadores, reglas y plantillas para dibujo, o herramientas digitales colaborativas si están disponibles.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Proceso:</w:t>
      </w:r>
    </w:p>
    <w:p>
      <w:pPr>
        <w:numPr>
          <w:ilvl w:val="1"/>
          <w:numId w:val="48"/>
        </w:numPr>
      </w:pPr>
      <w:r>
        <w:rPr/>
        <w:t xml:space="preserve">Los estudiantes discuten y organizan la información clave de las sesiones previas.</w:t>
      </w:r>
    </w:p>
    <w:p>
      <w:pPr>
        <w:numPr>
          <w:ilvl w:val="1"/>
          <w:numId w:val="48"/>
        </w:numPr>
      </w:pPr>
      <w:r>
        <w:rPr/>
        <w:t xml:space="preserve">Construyen el mapa conceptual integrando los conceptos y relaciones de manera clara y lógica.</w:t>
      </w:r>
    </w:p>
    <w:p>
      <w:pPr>
        <w:numPr>
          <w:ilvl w:val="1"/>
          <w:numId w:val="48"/>
        </w:numPr>
      </w:pPr>
      <w:r>
        <w:rPr/>
        <w:t xml:space="preserve">Preparan una breve presentación (3-4 minutos) para explicar su mapa al resto del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Cada grupo expone su mapa conceptual. Los docentes y compañeros aportan preguntas y comentarios que permitan aclarar dudas y reforzar conceptos.</w:t>
      </w:r>
    </w:p>
    <w:p>
      <w:pPr/>
      <w:r>
        <w:rPr>
          <w:b w:val="1"/>
          <w:bCs w:val="1"/>
        </w:rPr>
        <w:t xml:space="preserve">Aspectos pedagógicos y alineación con la metodología de Aprendizaje Colaborativo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Trabajo en equipo:</w:t>
      </w:r>
      <w:r>
        <w:rPr/>
        <w:t xml:space="preserve"> Fomenta la responsabilidad compartida y la comunicación efectiva.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Construcción conjunta del conocimiento:</w:t>
      </w:r>
      <w:r>
        <w:rPr/>
        <w:t xml:space="preserve"> Los estudiantes sintetizan y organizan ideas, favoreciendo la comprensión profunda.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Desarrollo del pensamiento crítico y deductivo:</w:t>
      </w:r>
      <w:r>
        <w:rPr/>
        <w:t xml:space="preserve"> Al explicar sus mapas, los alumnos ejercitan la argumentación y la demostración del teorema del ángulo inscrito.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Evaluación formativa:</w:t>
      </w:r>
      <w:r>
        <w:rPr/>
        <w:t xml:space="preserve"> Permite al docente identificar el nivel de logro de los objetivos y clarificar conceptos antes de finalizar el tema.</w:t>
      </w:r>
    </w:p>
    <w:p>
      <w:pPr/>
      <w:r>
        <w:rPr>
          <w:b w:val="1"/>
          <w:bCs w:val="1"/>
        </w:rPr>
        <w:t xml:space="preserve">Indicadores para verificar el logro de los objetivos</w:t>
      </w:r>
    </w:p>
    <w:p>
      <w:pPr>
        <w:numPr>
          <w:ilvl w:val="0"/>
          <w:numId w:val="50"/>
        </w:numPr>
      </w:pPr>
      <w:r>
        <w:rPr/>
        <w:t xml:space="preserve">Capacidad para identificar y describir correctamente ángulos central e inscrito y sus propiedades.</w:t>
      </w:r>
    </w:p>
    <w:p>
      <w:pPr>
        <w:numPr>
          <w:ilvl w:val="0"/>
          <w:numId w:val="50"/>
        </w:numPr>
      </w:pPr>
      <w:r>
        <w:rPr/>
        <w:t xml:space="preserve">Claridad en la explicación de la relación entre ángulo inscrito y central, incluyendo el teorema.</w:t>
      </w:r>
    </w:p>
    <w:p>
      <w:pPr>
        <w:numPr>
          <w:ilvl w:val="0"/>
          <w:numId w:val="50"/>
        </w:numPr>
      </w:pPr>
      <w:r>
        <w:rPr/>
        <w:t xml:space="preserve">Integración coherente de otros elementos de la circunferencia en el mapa conceptual.</w:t>
      </w:r>
    </w:p>
    <w:p>
      <w:pPr>
        <w:numPr>
          <w:ilvl w:val="0"/>
          <w:numId w:val="50"/>
        </w:numPr>
      </w:pPr>
      <w:r>
        <w:rPr/>
        <w:t xml:space="preserve">Participación activa y colaborativa de todos los integrantes en la construcción y presentación.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1"/>
        </w:numPr>
      </w:pPr>
      <w:r>
        <w:rPr/>
        <w:t xml:space="preserve">¿Cómo explicarías con tus propias palabras la diferencia entre un ángulo central y un ángulo inscrito en una circunferencia?</w:t>
      </w:r>
    </w:p>
    <w:p>
      <w:pPr>
        <w:numPr>
          <w:ilvl w:val="0"/>
          <w:numId w:val="51"/>
        </w:numPr>
      </w:pPr>
      <w:r>
        <w:rPr/>
        <w:t xml:space="preserve">¿Qué pasos seguiste para comprender y demostrar que el ángulo inscrito es la mitad del ángulo central que subtiende el mismo arco?</w:t>
      </w:r>
    </w:p>
    <w:p>
      <w:pPr>
        <w:numPr>
          <w:ilvl w:val="0"/>
          <w:numId w:val="51"/>
        </w:numPr>
      </w:pPr>
      <w:r>
        <w:rPr/>
        <w:t xml:space="preserve">¿En qué situaciones prácticas o problemas geométricos crees que pueden ser útiles las propiedades de los ángulos en la circunferencia?</w:t>
      </w:r>
    </w:p>
    <w:p>
      <w:pPr>
        <w:numPr>
          <w:ilvl w:val="0"/>
          <w:numId w:val="51"/>
        </w:numPr>
      </w:pPr>
      <w:r>
        <w:rPr/>
        <w:t xml:space="preserve">¿Qué dificultades encontraste al trabajar con tangentes, secantes y cuerdas, y cómo las superaste?</w:t>
      </w:r>
    </w:p>
    <w:p>
      <w:pPr>
        <w:numPr>
          <w:ilvl w:val="0"/>
          <w:numId w:val="51"/>
        </w:numPr>
      </w:pPr>
      <w:r>
        <w:rPr/>
        <w:t xml:space="preserve">¿De qué manera el trabajo en equipo contribuyó a tu aprendizaje sobre los cuadriláteros inscritos y las relaciones angulares?</w:t>
      </w:r>
    </w:p>
    <w:p>
      <w:pPr>
        <w:numPr>
          <w:ilvl w:val="0"/>
          <w:numId w:val="51"/>
        </w:numPr>
      </w:pPr>
      <w:r>
        <w:rPr/>
        <w:t xml:space="preserve">¿Cómo relacionarías los conceptos aprendidos en esta unidad con otros temas de geometría que has visto anteriormente o que estudiarás en el futuro?</w:t>
      </w:r>
    </w:p>
    <w:p>
      <w:pPr>
        <w:numPr>
          <w:ilvl w:val="0"/>
          <w:numId w:val="51"/>
        </w:numPr>
      </w:pPr>
      <w:r>
        <w:rPr/>
        <w:t xml:space="preserve">¿Qué estrategias de estudio o resolución de problemas te fueron más útiles durante estas sesiones y por qué?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Diario de aprendizaje colaborativo:</w:t>
      </w:r>
      <w:r>
        <w:rPr/>
        <w:t xml:space="preserve"> En pequeños grupos, cada estudiante escribe tres aspectos que comprendió bien, dos dudas que aún tiene y una estrategia que le ayudó a aprender. Luego, comparten y discuten sus respuestas para consolidar el aprendizaje colectivo.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Mapa conceptual grupal:</w:t>
      </w:r>
      <w:r>
        <w:rPr/>
        <w:t xml:space="preserve"> Construir un mapa conceptual que integre los conceptos de ángulo central, ángulo inscrito, tangentes, secantes, cuerdas y cuadriláteros inscritos, destacando las relaciones entre ellos y cómo se aplican en problemas geométricos.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Debate reflexivo:</w:t>
      </w:r>
      <w:r>
        <w:rPr/>
        <w:t xml:space="preserve"> Organizar un debate donde los estudiantes expliquen por qué el teorema del ángulo inscrito es un modelo efectivo de demostración deductiva y cómo este conocimiento puede facilitar la resolución de problemas más complejos en geometría.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Autoevaluación con rúbrica:</w:t>
      </w:r>
      <w:r>
        <w:rPr/>
        <w:t xml:space="preserve"> Proporcionar una rúbrica sencilla para que cada estudiante evalúe su participación, comprensión y aplicación de los conceptos, fomentando la conciencia sobre su propio proceso de aprendizaje.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Preguntas guía para discusión final:</w:t>
      </w:r>
      <w:r>
        <w:rPr/>
        <w:t xml:space="preserve"> Facilitar una discusión en grupo usando las preguntas propuestas para que los estudiantes verbalicen su comprensión y reflexionen sobre su proceso de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Construcción y Observación de Ángulos Central e Inscrito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Formar grupos de 4 estudiantes.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Con ayuda de compás y transportador, cada grupo construirá una circunferencia y trazará un ángulo central y uno inscrito que subtienen el mismo arco.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Observarán y medirán ambos ángulos, registrando las medidas en una tabla.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Discutirán en equipo la relación entre las medidas obtenidas.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Preparar una breve explicación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Tabla comparativa con medidas de ángulos centrales e inscritos.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Explicación grupal oral o con apoyo visual (pizarra o diapositiva) sobre la relación observada.</w:t>
            </w:r>
          </w:p>
        </w:tc>
        <w:tc>
          <w:tcPr>
            <w:noWrap/>
          </w:tcPr>
          <w:p>
            <w:pPr/>
            <w:r>
              <w:rPr/>
              <w:t xml:space="preserve">Comprender empíricamente la relación entre ángulo central e inscrito que subtienen el mismo arco.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Demostración Guiada del Teorema del Ángulo Inscrito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grupos de 4, recibirán una guía paso a paso para construir la demostración deductiva del teorema del ángulo inscrito.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Analizarán cada paso en conjunto, identificando las propiedades geométricas utilizadas.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Discutirán dudas y corregirán errores en la lógica demostrativa.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Elaborarán un resumen gráfico de la demostración para presentar al resto de la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Resumen gráfico (diagrama con anotaciones) de la demostración.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Exposición breve de la lógica deductiva aplicada.</w:t>
            </w:r>
          </w:p>
        </w:tc>
        <w:tc>
          <w:tcPr>
            <w:noWrap/>
          </w:tcPr>
          <w:p>
            <w:pPr/>
            <w:r>
              <w:rPr/>
              <w:t xml:space="preserve">Desarrollar pensamiento deductivo y lógico a través de la formalización de la demostración del teorema.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Aplicación Práctica en Problemas del Mundo Real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En grupos, recibirán problemas contextualizados que involucren ángulos centrales, inscritos y propiedades de circunferencia (ejemplo: diseño de un parque circular, señalización vial con ángulos).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Deberán identificar qué propiedades aplicar y resolver los problemas.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Presentar soluciones con justificación y apoyo gráfico.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Fomentar el debate sobre diferentes estrategias para la resolución.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Soluciones escritas y gráficos explicativos.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Discusión grupal y conclusiones compartidas con la clase.</w:t>
            </w:r>
          </w:p>
        </w:tc>
        <w:tc>
          <w:tcPr>
            <w:noWrap/>
          </w:tcPr>
          <w:p>
            <w:pPr/>
            <w:r>
              <w:rPr/>
              <w:t xml:space="preserve">Aplicar conocimientos geométricos a situaciones cotidianas y desarrollar habilidades argumentativas.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Creación Colaborativa de un Mapa Conceptual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En grupos, construirán un mapa conceptual que integre los conceptos de ángulo central, ángulo inscrito, tangentes, secantes, cuerdas y cuadriláteros inscritos.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Utilizarán colores y conexiones que representen relaciones y propiedades entre los elementos.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Prepararán una breve presentación para explicar su mapa a otros grupos.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Se fomentará la retroalimentación entre grupos para enriquecer el mapa.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Mapa conceptual elaborado en papel o digital.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Explicación oral y discusión colaborativa.</w:t>
            </w:r>
          </w:p>
        </w:tc>
        <w:tc>
          <w:tcPr>
            <w:noWrap/>
          </w:tcPr>
          <w:p>
            <w:pPr/>
            <w:r>
              <w:rPr/>
              <w:t xml:space="preserve">Articular conocimientos geométricos y fortalecer la comprensión integradora del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los Ángulos en la Circunferencia"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geométricos</w:t>
            </w:r>
            <w:br/>
            <w:r>
              <w:rPr/>
              <w:t xml:space="preserve"> (ángulo central, ángulo inscrito, tangentes, secantes, cuerdas, cuadriláteros inscritos)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conceptos; explica relaciones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explica las relaciones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presenta confusión en algunas definiciones o relaciones.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explicar los conceptos básicos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teorema del ángulo inscrito</w:t>
            </w:r>
            <w:br/>
            <w:r>
              <w:rPr/>
              <w:t xml:space="preserve"> (demostración y uso en problemas)</w:t>
            </w:r>
          </w:p>
        </w:tc>
        <w:tc>
          <w:tcPr>
            <w:noWrap/>
          </w:tcPr>
          <w:p>
            <w:pPr/>
            <w:r>
              <w:rPr/>
              <w:t xml:space="preserve">Realiza demostraciones deductivas completas y aplica el teorema correctamente en problemas variados.</w:t>
            </w:r>
          </w:p>
        </w:tc>
        <w:tc>
          <w:tcPr>
            <w:noWrap/>
          </w:tcPr>
          <w:p>
            <w:pPr/>
            <w:r>
              <w:rPr/>
              <w:t xml:space="preserve">Realiza demostraciones con algunos pasos incompletos y aplica el teorema adecuadamente en problemas simples.</w:t>
            </w:r>
          </w:p>
        </w:tc>
        <w:tc>
          <w:tcPr>
            <w:noWrap/>
          </w:tcPr>
          <w:p>
            <w:pPr/>
            <w:r>
              <w:rPr/>
              <w:t xml:space="preserve">Intenta demostrar el teorema pero con errores importantes; aplica el teorema solo en casos muy guiados.</w:t>
            </w:r>
          </w:p>
        </w:tc>
        <w:tc>
          <w:tcPr>
            <w:noWrap/>
          </w:tcPr>
          <w:p>
            <w:pPr/>
            <w:r>
              <w:rPr/>
              <w:t xml:space="preserve">No logra realizar la demostración ni aplicar el teorema en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 y deductivo</w:t>
            </w:r>
            <w:br/>
            <w:r>
              <w:rPr/>
              <w:t xml:space="preserve"> (organización de ideas, argumentación en equipo)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razonamientos claros y bien estructurados; ayuda a guiar al equipo.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lógica; participa en la argumentación del equipo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básicos con dificultad para estructurar ideas;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ni participar en la argumentación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 (participación, respeto, comunicación y cooperación)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opiniones, fomenta la cooperación y comunica sus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respeta a los demás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 veces tiene dificultades para colaborar eficazmente.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 (uso de conceptos y estrategias para resolver ejercicios)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conceptos y estrategias variadas.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utiliza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y necesita ayuda para aplicar conceptos y estrategias.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y muestra dificultad para aplicar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otros temas de la currícula</w:t>
            </w:r>
            <w:br/>
            <w:r>
              <w:rPr/>
              <w:t xml:space="preserve"> (articulación y formalización de relaciones)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con otros temas, mostrando visión integral y formalización 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con otros temas y las explica con cierto grado de formalidad.</w:t>
            </w:r>
          </w:p>
        </w:tc>
        <w:tc>
          <w:tcPr>
            <w:noWrap/>
          </w:tcPr>
          <w:p>
            <w:pPr/>
            <w:r>
              <w:rPr/>
              <w:t xml:space="preserve">Reconoce conexiones superficiales,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conexiones con otros temas.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Utilice esta rúbrica para evaluar el progreso de los estudiantes a lo largo de las 4 sesiones. Se recomienda realizar evaluaciones formativas en cada sesión, promoviendo la retroalimentación inmediata y la reflexión grupal para fortalecer el aprendizaje colaborativo y fomentar la mejora continua.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de geometría relacionados con ángulos en la circunferencia, para orientar el desarrollo de las sesiones posteriores.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Distribuir esta evaluación breve al inicio de la primera sesión. Se recomienda que los estudiantes respondan individualmente para reflejar su conocimiento previo y luego, si el tiempo lo permite, discutir algunas respuestas brevemente para activar sus ideas.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Definición básica:</w:t>
      </w:r>
      <w:r>
        <w:rPr/>
        <w:t xml:space="preserve"> ¿Qué es una circunferencia? Descríbela brevemente.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Identificación de elementos:</w:t>
      </w:r>
      <w:r>
        <w:rPr/>
        <w:t xml:space="preserve"> En un dibujo de una circunferencia con un centro marcado, nombra y señala con líneas o flechas los siguientes elementos:    </w:t>
      </w:r>
      <w:r>
        <w:rPr/>
        <w:t xml:space="preserve">  </w:t>
      </w:r>
    </w:p>
    <w:p>
      <w:pPr>
        <w:numPr>
          <w:ilvl w:val="1"/>
          <w:numId w:val="62"/>
        </w:numPr>
      </w:pPr>
      <w:r>
        <w:rPr/>
        <w:t xml:space="preserve">Radio</w:t>
      </w:r>
    </w:p>
    <w:p>
      <w:pPr>
        <w:numPr>
          <w:ilvl w:val="1"/>
          <w:numId w:val="62"/>
        </w:numPr>
      </w:pPr>
      <w:r>
        <w:rPr/>
        <w:t xml:space="preserve">Diámetro</w:t>
      </w:r>
    </w:p>
    <w:p>
      <w:pPr>
        <w:numPr>
          <w:ilvl w:val="1"/>
          <w:numId w:val="62"/>
        </w:numPr>
      </w:pPr>
      <w:r>
        <w:rPr/>
        <w:t xml:space="preserve">Cuerda</w:t>
      </w:r>
    </w:p>
    <w:p>
      <w:pPr>
        <w:numPr>
          <w:ilvl w:val="1"/>
          <w:numId w:val="62"/>
        </w:numPr>
      </w:pPr>
      <w:r>
        <w:rPr/>
        <w:t xml:space="preserve">Arco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Ángulos en la circunferencia:</w:t>
      </w:r>
      <w:r>
        <w:rPr/>
        <w:t xml:space="preserve"> ¿Qué entiendes por ángulo central y ángulo inscrito en una circunferencia? Explica con tus palabras o con un ejemplo sencillo.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Relaciones básicas:</w:t>
      </w:r>
      <w:r>
        <w:rPr/>
        <w:t xml:space="preserve"> Si el ángulo central que subtiende un arco mide 80°, ¿qué medida esperas que tenga un ángulo inscrito que subtienda el mismo arco?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Problema simple para identificar ángulos:</w:t>
      </w:r>
      <w:r>
        <w:rPr/>
        <w:t xml:space="preserve"> En una circunferencia, si un ángulo central mide 100°, dibuja o señala cuánto mediría un ángulo inscrito que abarca el mismo arco y justifica brevemente.</w:t>
      </w:r>
    </w:p>
    <w:p>
      <w:pPr/>
      <w:r>
        <w:rPr>
          <w:b w:val="1"/>
          <w:bCs w:val="1"/>
        </w:rPr>
        <w:t xml:space="preserve">Material de Apoyo para el Docente</w:t>
      </w:r>
    </w:p>
    <w:p>
      <w:pPr>
        <w:numPr>
          <w:ilvl w:val="0"/>
          <w:numId w:val="63"/>
        </w:numPr>
      </w:pPr>
      <w:r>
        <w:rPr/>
        <w:t xml:space="preserve">Preparar un esquema simple de una circunferencia con centro, radios, cuerdas y arcos para que los estudiantes puedan identificar los elementos en la pregunta 2.</w:t>
      </w:r>
    </w:p>
    <w:p>
      <w:pPr>
        <w:numPr>
          <w:ilvl w:val="0"/>
          <w:numId w:val="63"/>
        </w:numPr>
      </w:pPr>
      <w:r>
        <w:rPr/>
        <w:t xml:space="preserve">Permitir que los estudiantes usen lápiz y papel para hacer dibujos sencillos para las preguntas 3 y 5.</w:t>
      </w:r>
    </w:p>
    <w:p>
      <w:pPr>
        <w:numPr>
          <w:ilvl w:val="0"/>
          <w:numId w:val="63"/>
        </w:numPr>
      </w:pPr>
      <w:r>
        <w:rPr/>
        <w:t xml:space="preserve">Recolectar las respuestas para detectar conceptos no comprendidos o confusos, lo que guiará la profundización y refuerzo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8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CDA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90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AA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21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168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00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710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FF8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4E0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DD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D7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95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553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E6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5BE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078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948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85F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5E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AC2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33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90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02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04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80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1A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37C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757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C8B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9AD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FC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FB8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817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7B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93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5B9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222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5504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ED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45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59CD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21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9B6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5CAA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E284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6E96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005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B5E8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57CE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FBDD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888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AD24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6CAE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E30B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E05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A68C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77D6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ED3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778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CE0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9F38E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3">
    <w:nsid w:val="4A84E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2026-09-25T23:15:46-05:00</dcterms:created>
  <dcterms:modified xsi:type="dcterms:W3CDTF">2026-09-25T23:15:46-05:00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