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Conectándonos: Descubriendo el Mundo de las Redes de Computadores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el fascinante mundo de las redes de computadores, un componente fundamental en la era digital actual. A través de actividades colaborativas, los estudiantes aprenderán qué son las redes, cómo funcionan y por qué son esenciales para la comunicación y el intercambio de información en la vida cotidiana, desde enviar un mensaje hasta acceder a contenidos en línea.</w:t>
      </w:r>
    </w:p>
    <w:p>
      <w:pPr/>
      <w:r>
        <w:rPr/>
        <w:t xml:space="preserve">Este conocimiento es relevante porque las redes de computadores forman la base de muchas tecnologías que los jóvenes usan diariamente, como redes sociales, videojuegos en línea y plataformas educativas. Comprender estos conceptos les permitirá no solo ser usuarios más informados sino también desarrollar habilidades tecnológicas y de trabajo en equipo, cruciales para su formación académica y futura vida profesional.</w:t>
      </w:r>
    </w:p>
    <w:p>
      <w:pPr/>
      <w:r>
        <w:rPr/>
        <w:t xml:space="preserve">La metodología de aprendizaje colaborativo fomentará la interacción y responsabilidad compartida, haciendo que los estudiantes construyan el conocimiento activamente y desarrollen competencias comunicativas y de pensamiento crítico mientras exploran juntos cómo se conectan y comunican los dispositivos.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las redes de computadores y su función.</w:t>
      </w:r>
    </w:p>
    <w:p>
      <w:pPr>
        <w:numPr>
          <w:ilvl w:val="0"/>
          <w:numId w:val="1"/>
        </w:numPr>
      </w:pPr>
      <w:r>
        <w:rPr/>
        <w:t xml:space="preserve">Comparar diferentes tipos de redes y sus características principales.</w:t>
      </w:r>
    </w:p>
    <w:p>
      <w:pPr>
        <w:numPr>
          <w:ilvl w:val="0"/>
          <w:numId w:val="1"/>
        </w:numPr>
      </w:pPr>
      <w:r>
        <w:rPr/>
        <w:t xml:space="preserve">Diseñar un esquema simple de red en grupos, aplicando los conceptos aprendidos.</w:t>
      </w:r>
    </w:p>
    <w:p>
      <w:pPr>
        <w:numPr>
          <w:ilvl w:val="0"/>
          <w:numId w:val="1"/>
        </w:numPr>
      </w:pPr>
      <w:r>
        <w:rPr/>
        <w:t xml:space="preserve">Argumentar la importancia de las redes en la vida cotidiana y en la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Conexión a internet para reproducción de video (1 conexión estable)</w:t>
      </w:r>
    </w:p>
    <w:p>
      <w:pPr>
        <w:numPr>
          <w:ilvl w:val="0"/>
          <w:numId w:val="2"/>
        </w:numPr>
      </w:pPr>
      <w:r>
        <w:rPr/>
        <w:t xml:space="preserve">Cartulinas, marcadores, hojas blancas y post-its (suficiente para grupos de 4 estudiantes)</w:t>
      </w:r>
    </w:p>
    <w:p>
      <w:pPr>
        <w:numPr>
          <w:ilvl w:val="0"/>
          <w:numId w:val="2"/>
        </w:numPr>
      </w:pPr>
      <w:r>
        <w:rPr/>
        <w:t xml:space="preserve">Impresiones de esquemas básicos de redes para referencia (1 por grupo)</w:t>
      </w:r>
    </w:p>
    <w:p>
      <w:pPr>
        <w:numPr>
          <w:ilvl w:val="0"/>
          <w:numId w:val="2"/>
        </w:numPr>
      </w:pPr>
      <w:r>
        <w:rPr/>
        <w:t xml:space="preserve">Presentación digital con imágenes y conceptos clave (PowerPoint o Google Slides)</w:t>
      </w:r>
    </w:p>
    <w:p>
      <w:pPr>
        <w:numPr>
          <w:ilvl w:val="0"/>
          <w:numId w:val="2"/>
        </w:numPr>
      </w:pPr>
      <w:r>
        <w:rPr/>
        <w:t xml:space="preserve">Video educativo corto sobre redes de computadores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informática (hardware y software).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computadoras se conectan para compartir información y por qué esto es importante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"¿Alguna vez han enviado un mensaje o jugado en línea con amigos? ¿Cómo creen que sus dispositivos se comunican para que eso sea posible?"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 y aportan ejemplos de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segundo se envían miles de millones de mensajes por internet gracias a las redes de computadores? ¡Eso es como si cada persona en el mundo enviara varios mensajes al mismo tiempo!"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entender cómo funciona 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"Las redes permiten que hablen con sus amigos, vean videos, hagan tareas y jueguen juntos. Hoy aprenderán cómo se logra todo esto."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directa con su realidad y se sienten motivados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Introduce los conceptos básicos de redes de computadores usando una presentación visual con imágenes claras y lenguaje sencillo: definición de red, tipos (LAN, WAN), componentes principales (nodos, cables, routers).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 1: "Mapa de Redes Cotidianas"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tipos de redes.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discutan y escriban en una cartulina ejemplos de redes que conocen (casa, escuela, internet), identificando si son LAN o WAN y describiendo cómo creen que funcionan.</w:t>
      </w:r>
    </w:p>
    <w:p>
      <w:pPr>
        <w:numPr>
          <w:ilvl w:val="1"/>
          <w:numId w:val="4"/>
        </w:numPr>
      </w:pPr>
      <w:r>
        <w:rPr/>
        <w:t xml:space="preserve">Luego, cada grupo comparte brevemente sus ejemplos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ejemplos y clasificación de redes.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formula preguntas como "¿Por qué creen que esa red es local o amplia?" y brinda apoyo conceptual.</w:t>
      </w:r>
    </w:p>
    <w:p>
      <w:pPr/>
      <w:r>
        <w:rPr>
          <w:b w:val="1"/>
          <w:bCs w:val="1"/>
        </w:rPr>
        <w:t xml:space="preserve">Actividad 2: "Diseñando Nuestra Red"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simple de red aplicando conceptos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cree un esquema de una red sencilla, usando papel y marcadores, que incluya al menos tres dispositivos conectados y el tipo de red.</w:t>
      </w:r>
    </w:p>
    <w:p>
      <w:pPr>
        <w:numPr>
          <w:ilvl w:val="1"/>
          <w:numId w:val="5"/>
        </w:numPr>
      </w:pPr>
      <w:r>
        <w:rPr/>
        <w:t xml:space="preserve">Indica que deben explicar cómo se comunican los dispositivos y qué componentes usan.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de red en cartulina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creatividad, pregunta "¿Qué pasa si uno de los dispositivos se desconecta?" y apoya con conceptos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dispositivo de red específico (como router o switch) y preparen una breve explicación para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un esquema modelo para que lo completen guiados y trabajar en parejas para fortalecer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presentación de esquemas, conecta con la fase de cierre diciendo: "Ahora que diseñaron sus redes, reflexionemos juntos sobre lo que aprendimos y cómo nos ayuda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post-it tres palabras o ideas que resumen lo más importante que aprendieron sobre redes de computadores.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colocan sus post-its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los estudiantes respondan brevemente oralmente o por escrito:</w:t>
      </w:r>
    </w:p>
    <w:p>
      <w:pPr>
        <w:numPr>
          <w:ilvl w:val="0"/>
          <w:numId w:val="7"/>
        </w:numPr>
      </w:pPr>
      <w:r>
        <w:rPr/>
        <w:t xml:space="preserve">¿Cómo explicaría a un amigo qué es una red de computadores?</w:t>
      </w:r>
    </w:p>
    <w:p>
      <w:pPr>
        <w:numPr>
          <w:ilvl w:val="0"/>
          <w:numId w:val="7"/>
        </w:numPr>
      </w:pPr>
      <w:r>
        <w:rPr/>
        <w:t xml:space="preserve">¿Por qué es importante que los dispositivos estén conectados en una red?</w:t>
      </w:r>
    </w:p>
    <w:p>
      <w:pPr>
        <w:numPr>
          <w:ilvl w:val="0"/>
          <w:numId w:val="7"/>
        </w:numPr>
      </w:pPr>
      <w:r>
        <w:rPr/>
        <w:t xml:space="preserve">¿Qué parte del diseño de tu esquema te pareció más interesante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aclara dudas finales y resalta los logros observados en los diseños y discusiones.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clases explorarán cómo configurar redes y seguridad digital, enfatizando la importancia práctica de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observen y describan qué redes utilizan (wifi, datos móviles) y cómo impactan en sus actividades diarias,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activadoras, formativa durante el desarrollo con observación y revisión de productos grupales, y sumativa al cierre mediante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explica conceptos básicos de redes (Objetivo 1).</w:t>
      </w:r>
    </w:p>
    <w:p>
      <w:pPr>
        <w:numPr>
          <w:ilvl w:val="0"/>
          <w:numId w:val="8"/>
        </w:numPr>
      </w:pPr>
      <w:r>
        <w:rPr/>
        <w:t xml:space="preserve">Clasifica correctamente tipos de redes y da ejemplos (Objetivo 2).</w:t>
      </w:r>
    </w:p>
    <w:p>
      <w:pPr>
        <w:numPr>
          <w:ilvl w:val="0"/>
          <w:numId w:val="8"/>
        </w:numPr>
      </w:pPr>
      <w:r>
        <w:rPr/>
        <w:t xml:space="preserve">Diseña un esquema de red coherente y funcional (Objetivo 3).</w:t>
      </w:r>
    </w:p>
    <w:p>
      <w:pPr>
        <w:numPr>
          <w:ilvl w:val="0"/>
          <w:numId w:val="8"/>
        </w:numPr>
      </w:pPr>
      <w:r>
        <w:rPr/>
        <w:t xml:space="preserve">Argumenta la relevancia de las redes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productos grupales.</w:t>
      </w:r>
    </w:p>
    <w:p>
      <w:pPr>
        <w:numPr>
          <w:ilvl w:val="0"/>
          <w:numId w:val="9"/>
        </w:numPr>
      </w:pPr>
      <w:r>
        <w:rPr/>
        <w:t xml:space="preserve">Rúbrica sencilla para el esquema de red, considerando claridad, creatividad y aplicación de conceptos.</w:t>
      </w:r>
    </w:p>
    <w:p>
      <w:pPr>
        <w:numPr>
          <w:ilvl w:val="0"/>
          <w:numId w:val="9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9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a preguntas iniciales y reflexión metacognitiva.</w:t>
      </w:r>
    </w:p>
    <w:p>
      <w:pPr>
        <w:numPr>
          <w:ilvl w:val="0"/>
          <w:numId w:val="10"/>
        </w:numPr>
      </w:pPr>
      <w:r>
        <w:rPr/>
        <w:t xml:space="preserve">Cartulinas con ejemplos y esquemas de redes diseñados en grupo.</w:t>
      </w:r>
    </w:p>
    <w:p>
      <w:pPr>
        <w:numPr>
          <w:ilvl w:val="0"/>
          <w:numId w:val="10"/>
        </w:numPr>
      </w:pPr>
      <w:r>
        <w:rPr/>
        <w:t xml:space="preserve">Participación activa en discusiones y exposiciones.</w:t>
      </w:r>
    </w:p>
    <w:p>
      <w:pPr>
        <w:numPr>
          <w:ilvl w:val="0"/>
          <w:numId w:val="10"/>
        </w:numPr>
      </w:pPr>
      <w:r>
        <w:rPr/>
        <w:t xml:space="preserve">Post-its con síntesis y respuestas a preguntas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9AF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800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D04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620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B3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172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03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41C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80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AE7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2026-09-26T01:18:55-05:00</dcterms:created>
  <dcterms:modified xsi:type="dcterms:W3CDTF">2026-09-26T01:18:55-05:00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