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Computadora: Descubriendo sus Partes</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niños y niñas de 6 a 7 años aprendan a identificar las partes básicas de una computadora de manera divertida y colaborativa. Los estudiantes explorarán componentes como el monitor, teclado, ratón, CPU y parlantes, entendiendo su función y cómo se relacionan entre sí. Aprender sobre las partes de la computadora es esencial en un mundo cada vez más digital, ya que les permitirá manejar mejor esta herramienta en su vida diaria, desde hacer tareas hasta jugar juegos educativos. A través de actividades en grupos pequeños, los estudiantes desarrollarán habilidades de trabajo en equipo, comunicación y responsabilidad compartida, mientras construyen conocimiento activo sobre tecnología básica. Este aprendizaje se conecta con su vida cotidiana porque las computadoras están presentes en el aula, en el hogar y en muchos espacios de su entorno, por lo que reconocer sus partes les brinda confianza y autonomía.</w:t>
      </w:r>
    </w:p>
    <w:p/>
    <w:p>
      <w:pPr/>
      <w:r>
        <w:rPr>
          <w:color w:val="2b6cb0"/>
          <w:sz w:val="28"/>
          <w:szCs w:val="28"/>
          <w:b w:val="1"/>
          <w:bCs w:val="1"/>
        </w:rPr>
        <w:t xml:space="preserve">Objetivos de Aprendizaje</w:t>
      </w:r>
    </w:p>
    <w:p>
      <w:pPr>
        <w:numPr>
          <w:ilvl w:val="0"/>
          <w:numId w:val="1"/>
        </w:numPr>
      </w:pPr>
      <w:r>
        <w:rPr/>
        <w:t xml:space="preserve">Identificar y nombrar las partes principales de una computadora básica (monitor, teclado, ratón, CPU, parlantes).</w:t>
      </w:r>
    </w:p>
    <w:p>
      <w:pPr>
        <w:numPr>
          <w:ilvl w:val="0"/>
          <w:numId w:val="1"/>
        </w:numPr>
      </w:pPr>
      <w:r>
        <w:rPr/>
        <w:t xml:space="preserve">Describir en términos simples la función de cada parte de la computadora.</w:t>
      </w:r>
    </w:p>
    <w:p>
      <w:pPr>
        <w:numPr>
          <w:ilvl w:val="0"/>
          <w:numId w:val="1"/>
        </w:numPr>
      </w:pPr>
      <w:r>
        <w:rPr/>
        <w:t xml:space="preserve">Trabajar colaborativamente en grupos para construir un modelo o mapa visual de las partes de la computadora.</w:t>
      </w:r>
    </w:p>
    <w:p>
      <w:pPr>
        <w:numPr>
          <w:ilvl w:val="0"/>
          <w:numId w:val="1"/>
        </w:numPr>
      </w:pPr>
      <w:r>
        <w:rPr/>
        <w:t xml:space="preserve">Reflexionar sobre la importancia de las computadoras en la vida diaria.</w:t>
      </w:r>
    </w:p>
    <w:p/>
    <w:p>
      <w:pPr/>
      <w:r>
        <w:rPr>
          <w:color w:val="2b6cb0"/>
          <w:sz w:val="28"/>
          <w:szCs w:val="28"/>
          <w:b w:val="1"/>
          <w:bCs w:val="1"/>
        </w:rPr>
        <w:t xml:space="preserve">Recursos Necesarios</w:t>
      </w:r>
    </w:p>
    <w:p>
      <w:pPr>
        <w:numPr>
          <w:ilvl w:val="0"/>
          <w:numId w:val="2"/>
        </w:numPr>
      </w:pPr>
      <w:r>
        <w:rPr/>
        <w:t xml:space="preserve">Computadoras reales o imágenes grandes y claras de una computadora completa y sus partes (1 por grupo).</w:t>
      </w:r>
    </w:p>
    <w:p>
      <w:pPr>
        <w:numPr>
          <w:ilvl w:val="0"/>
          <w:numId w:val="2"/>
        </w:numPr>
      </w:pPr>
      <w:r>
        <w:rPr/>
        <w:t xml:space="preserve">Hojas grandes de papel bond para hacer mapas visuales (1 por grupo).</w:t>
      </w:r>
    </w:p>
    <w:p>
      <w:pPr>
        <w:numPr>
          <w:ilvl w:val="0"/>
          <w:numId w:val="2"/>
        </w:numPr>
      </w:pPr>
      <w:r>
        <w:rPr/>
        <w:t xml:space="preserve">Cartulinas de colores y marcadores o crayones (varios por grupo).</w:t>
      </w:r>
    </w:p>
    <w:p>
      <w:pPr>
        <w:numPr>
          <w:ilvl w:val="0"/>
          <w:numId w:val="2"/>
        </w:numPr>
      </w:pPr>
      <w:r>
        <w:rPr/>
        <w:t xml:space="preserve">Etiquetas adhesivas con nombres de las partes de la computadora (varios sets).</w:t>
      </w:r>
    </w:p>
    <w:p>
      <w:pPr>
        <w:numPr>
          <w:ilvl w:val="0"/>
          <w:numId w:val="2"/>
        </w:numPr>
      </w:pPr>
      <w:r>
        <w:rPr/>
        <w:t xml:space="preserve">Tarjetas con funciones simples de cada parte (1 juego por grupo).</w:t>
      </w:r>
    </w:p>
    <w:p>
      <w:pPr>
        <w:numPr>
          <w:ilvl w:val="0"/>
          <w:numId w:val="2"/>
        </w:numPr>
      </w:pPr>
      <w:r>
        <w:rPr/>
        <w:t xml:space="preserve">Proyector o pizarra digital para mostrar imágenes y videos cortos (opcional).</w:t>
      </w:r>
    </w:p>
    <w:p>
      <w:pPr>
        <w:numPr>
          <w:ilvl w:val="0"/>
          <w:numId w:val="2"/>
        </w:numPr>
      </w:pPr>
      <w:r>
        <w:rPr/>
        <w:t xml:space="preserve">Video educativo corto sobre partes de la computadora (3-5 minutos).</w:t>
      </w:r>
    </w:p>
    <w:p>
      <w:pPr>
        <w:numPr>
          <w:ilvl w:val="0"/>
          <w:numId w:val="2"/>
        </w:numPr>
      </w:pPr>
      <w:r>
        <w:rPr/>
        <w:t xml:space="preserve">Canción o rima sobre partes de la computadora (grabada o en vivo).</w:t>
      </w:r>
    </w:p>
    <w:p/>
    <w:p>
      <w:pPr/>
      <w:r>
        <w:rPr>
          <w:color w:val="2b6cb0"/>
          <w:sz w:val="28"/>
          <w:szCs w:val="28"/>
          <w:b w:val="1"/>
          <w:bCs w:val="1"/>
        </w:rPr>
        <w:t xml:space="preserve">Requisitos Previos</w:t>
      </w:r>
    </w:p>
    <w:p>
      <w:pPr>
        <w:numPr>
          <w:ilvl w:val="0"/>
          <w:numId w:val="3"/>
        </w:numPr>
      </w:pPr>
      <w:r>
        <w:rPr/>
        <w:t xml:space="preserve">Reconocimiento básico de objetos y habilidades para seguir instrucciones sencillas.</w:t>
      </w:r>
    </w:p>
    <w:p>
      <w:pPr>
        <w:numPr>
          <w:ilvl w:val="0"/>
          <w:numId w:val="3"/>
        </w:numPr>
      </w:pPr>
      <w:r>
        <w:rPr/>
        <w:t xml:space="preserve">Experiencia previa en trabajo en equipo en actividades escolares.</w:t>
      </w:r>
    </w:p>
    <w:p>
      <w:pPr>
        <w:numPr>
          <w:ilvl w:val="0"/>
          <w:numId w:val="3"/>
        </w:numPr>
      </w:pPr>
      <w:r>
        <w:rPr/>
        <w:t xml:space="preserve">Uso básico de la lengua oral para expresar ideas y responder preguntas.</w:t>
      </w:r>
    </w:p>
    <w:p>
      <w:pPr>
        <w:numPr>
          <w:ilvl w:val="0"/>
          <w:numId w:val="3"/>
        </w:numPr>
      </w:pPr>
      <w:r>
        <w:rPr/>
        <w:t xml:space="preserve">Familiaridad con el entorno escolar y materiales como papel, colores y etiquetas.</w:t>
      </w:r>
    </w:p>
    <w:p/>
    <w:p>
      <w:pPr/>
      <w:r>
        <w:rPr>
          <w:color w:val="2b6cb0"/>
          <w:sz w:val="28"/>
          <w:szCs w:val="28"/>
          <w:b w:val="1"/>
          <w:bCs w:val="1"/>
        </w:rPr>
        <w:t xml:space="preserve">Actividades</w:t>
      </w:r>
    </w:p>
    <w:p>
      <w:pPr/>
      <w:r>
        <w:rPr/>
        <w:t xml:space="preserve">Sesión 1: ¡Conociendo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las partes principales de la computadora y para qué sirven, para que podamos entender mejor cómo funciona esta herramienta que usamos todos los días.</w:t>
      </w:r>
    </w:p>
    <w:p>
      <w:pPr/>
      <w:r>
        <w:rPr>
          <w:b w:val="1"/>
          <w:bCs w:val="1"/>
        </w:rPr>
        <w:t xml:space="preserve">Activación de conocimientos previos:</w:t>
      </w:r>
    </w:p>
    <w:p>
      <w:pPr>
        <w:numPr>
          <w:ilvl w:val="0"/>
          <w:numId w:val="4"/>
        </w:numPr>
      </w:pPr>
      <w:r>
        <w:rPr>
          <w:b w:val="1"/>
          <w:bCs w:val="1"/>
        </w:rPr>
        <w:t xml:space="preserve">Docente:</w:t>
      </w:r>
      <w:r>
        <w:rPr/>
        <w:t xml:space="preserve"> "¿Quién ha usado una computadora en casa o en la escuela? ¿Qué partes conocen?"</w:t>
      </w:r>
    </w:p>
    <w:p>
      <w:pPr>
        <w:numPr>
          <w:ilvl w:val="0"/>
          <w:numId w:val="4"/>
        </w:numPr>
      </w:pPr>
      <w:r>
        <w:rPr>
          <w:b w:val="1"/>
          <w:bCs w:val="1"/>
        </w:rPr>
        <w:t xml:space="preserve">Estudiantes:</w:t>
      </w:r>
      <w:r>
        <w:rPr/>
        <w:t xml:space="preserve"> Responden con palabras, señalan partes que conozcan o comentan experiencias.</w:t>
      </w:r>
    </w:p>
    <w:p>
      <w:pPr/>
      <w:r>
        <w:rPr>
          <w:b w:val="1"/>
          <w:bCs w:val="1"/>
        </w:rPr>
        <w:t xml:space="preserve">Motivación y enganche:</w:t>
      </w:r>
    </w:p>
    <w:p>
      <w:pPr/>
      <w:r>
        <w:rPr>
          <w:b w:val="1"/>
          <w:bCs w:val="1"/>
        </w:rPr>
        <w:t xml:space="preserve">Docente:</w:t>
      </w:r>
      <w:r>
        <w:rPr/>
        <w:t xml:space="preserve"> "¿Sabían que una computadora es como un robot que nos ayuda? ¡Vamos a jugar a ser exploradores y descubrir sus secretos!"</w:t>
      </w:r>
    </w:p>
    <w:p>
      <w:pPr/>
      <w:r>
        <w:rPr>
          <w:b w:val="1"/>
          <w:bCs w:val="1"/>
        </w:rPr>
        <w:t xml:space="preserve">Contextualización:</w:t>
      </w:r>
    </w:p>
    <w:p>
      <w:pPr/>
      <w:r>
        <w:rPr>
          <w:b w:val="1"/>
          <w:bCs w:val="1"/>
        </w:rPr>
        <w:t xml:space="preserve">Docente:</w:t>
      </w:r>
      <w:r>
        <w:rPr/>
        <w:t xml:space="preserve"> "En nuestra escuela usamos computadoras para aprender, jugar y crear. Hoy vamos a conocer sus partes para saber cómo funcionan y para qué sirven."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una computadora real o una imagen grande, señala cada parte (monitor, teclado, ratón, CPU, parlantes) y dice el nombre en voz alta. Después presenta un video corto o canción que repite estos nombres y funciones de forma divertida.</w:t>
      </w:r>
    </w:p>
    <w:p>
      <w:pPr/>
      <w:r>
        <w:rPr>
          <w:b w:val="1"/>
          <w:bCs w:val="1"/>
        </w:rPr>
        <w:t xml:space="preserve">Actividad 1: Descubre y nombra las partes</w:t>
      </w:r>
    </w:p>
    <w:p>
      <w:pPr>
        <w:numPr>
          <w:ilvl w:val="0"/>
          <w:numId w:val="5"/>
        </w:numPr>
      </w:pPr>
      <w:r>
        <w:rPr>
          <w:b w:val="1"/>
          <w:bCs w:val="1"/>
        </w:rPr>
        <w:t xml:space="preserve">Objetivo:</w:t>
      </w:r>
      <w:r>
        <w:rPr/>
        <w:t xml:space="preserve"> Identificar y nombrar las partes principales de la computadora.</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Entregarles imágenes grandes o una computadora real para explorar.</w:t>
      </w:r>
    </w:p>
    <w:p>
      <w:pPr>
        <w:numPr>
          <w:ilvl w:val="1"/>
          <w:numId w:val="5"/>
        </w:numPr>
      </w:pPr>
      <w:r>
        <w:rPr/>
        <w:t xml:space="preserve">Con ayuda del docente, cada grupo señala y dice en voz alta las partes que ven.</w:t>
      </w:r>
    </w:p>
    <w:p>
      <w:pPr>
        <w:numPr>
          <w:ilvl w:val="1"/>
          <w:numId w:val="5"/>
        </w:numPr>
      </w:pPr>
      <w:r>
        <w:rPr/>
        <w:t xml:space="preserve">Pegar etiquetas con los nombres que van leyendo o diciendo en cada parte.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Imagen o computadora con etiquetas pegadas correctamente.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Guía a cada grupo, formula preguntas como "¿Cómo se llama esta parte?", "¿Para qué creen que sirve?", y refuerza los nombres correctos.</w:t>
      </w:r>
    </w:p>
    <w:p>
      <w:pPr/>
      <w:r>
        <w:rPr>
          <w:b w:val="1"/>
          <w:bCs w:val="1"/>
        </w:rPr>
        <w:t xml:space="preserve">Actividad 2: Juego de funciones</w:t>
      </w:r>
    </w:p>
    <w:p>
      <w:pPr>
        <w:numPr>
          <w:ilvl w:val="0"/>
          <w:numId w:val="6"/>
        </w:numPr>
      </w:pPr>
      <w:r>
        <w:rPr>
          <w:b w:val="1"/>
          <w:bCs w:val="1"/>
        </w:rPr>
        <w:t xml:space="preserve">Objetivo:</w:t>
      </w:r>
      <w:r>
        <w:rPr/>
        <w:t xml:space="preserve"> Describir la función básica de cada parte de la computadora.</w:t>
      </w:r>
    </w:p>
    <w:p>
      <w:pPr>
        <w:numPr>
          <w:ilvl w:val="0"/>
          <w:numId w:val="6"/>
        </w:numPr>
      </w:pPr>
      <w:r>
        <w:rPr>
          <w:b w:val="1"/>
          <w:bCs w:val="1"/>
        </w:rPr>
        <w:t xml:space="preserve">Instrucciones:</w:t>
      </w:r>
    </w:p>
    <w:p>
      <w:pPr>
        <w:numPr>
          <w:ilvl w:val="1"/>
          <w:numId w:val="6"/>
        </w:numPr>
      </w:pPr>
      <w:r>
        <w:rPr/>
        <w:t xml:space="preserve">Dar a cada grupo tarjetas con funciones simples (ej. "Nos muestra imágenes" para el monitor).</w:t>
      </w:r>
    </w:p>
    <w:p>
      <w:pPr>
        <w:numPr>
          <w:ilvl w:val="1"/>
          <w:numId w:val="6"/>
        </w:numPr>
      </w:pPr>
      <w:r>
        <w:rPr/>
        <w:t xml:space="preserve">Los grupos deben emparejar cada tarjeta con la parte correcta de la computadora o imagen.</w:t>
      </w:r>
    </w:p>
    <w:p>
      <w:pPr>
        <w:numPr>
          <w:ilvl w:val="1"/>
          <w:numId w:val="6"/>
        </w:numPr>
      </w:pPr>
      <w:r>
        <w:rPr/>
        <w:t xml:space="preserve">Luego, cada grupo explica al resto una función que haya encontrado.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Emparejamiento correcto de tarjetas y partes.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la interacción, fomenta que expliquen con sus palabras, corrige suavemente si hay errores.</w:t>
      </w:r>
    </w:p>
    <w:p>
      <w:pPr/>
      <w:r>
        <w:rPr>
          <w:b w:val="1"/>
          <w:bCs w:val="1"/>
        </w:rPr>
        <w:t xml:space="preserve">Diferenciación:</w:t>
      </w:r>
    </w:p>
    <w:p>
      <w:pPr>
        <w:numPr>
          <w:ilvl w:val="0"/>
          <w:numId w:val="7"/>
        </w:numPr>
      </w:pPr>
      <w:r>
        <w:rPr>
          <w:b w:val="1"/>
          <w:bCs w:val="1"/>
        </w:rPr>
        <w:t xml:space="preserve">Estudiantes que terminan antes:</w:t>
      </w:r>
      <w:r>
        <w:rPr/>
        <w:t xml:space="preserve"> Invitar a que dibujen en su hoja una computadora y escriban o peguen etiquetas.</w:t>
      </w:r>
    </w:p>
    <w:p>
      <w:pPr>
        <w:numPr>
          <w:ilvl w:val="0"/>
          <w:numId w:val="7"/>
        </w:numPr>
      </w:pPr>
      <w:r>
        <w:rPr>
          <w:b w:val="1"/>
          <w:bCs w:val="1"/>
        </w:rPr>
        <w:t xml:space="preserve">Estudiantes que necesitan más apoyo:</w:t>
      </w:r>
      <w:r>
        <w:rPr/>
        <w:t xml:space="preserve"> Trabajar con ellos en pareja mientras el docente refuerza el vocabulario y gestos para reconocer partes.</w:t>
      </w:r>
    </w:p>
    <w:p>
      <w:pPr/>
      <w:r>
        <w:rPr>
          <w:b w:val="1"/>
          <w:bCs w:val="1"/>
        </w:rPr>
        <w:t xml:space="preserve">Transición:</w:t>
      </w:r>
    </w:p>
    <w:p>
      <w:pPr/>
      <w:r>
        <w:rPr>
          <w:b w:val="1"/>
          <w:bCs w:val="1"/>
        </w:rPr>
        <w:t xml:space="preserve">Docente:</w:t>
      </w:r>
      <w:r>
        <w:rPr/>
        <w:t xml:space="preserve"> "Ahora que sabemos cómo se llaman y para qué sirven, en la próxima sesión haremos un mapa visual para compartir lo que aprendimos con toda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dice en voz alta una parte de la computadora y su función, mientras el docente escribe las palabras en la pizarra para que todos las vean.</w:t>
      </w:r>
    </w:p>
    <w:p>
      <w:pPr/>
      <w:r>
        <w:rPr>
          <w:b w:val="1"/>
          <w:bCs w:val="1"/>
        </w:rPr>
        <w:t xml:space="preserve">Reflexión metacognitiva:</w:t>
      </w:r>
    </w:p>
    <w:p>
      <w:pPr>
        <w:numPr>
          <w:ilvl w:val="0"/>
          <w:numId w:val="8"/>
        </w:numPr>
      </w:pPr>
      <w:r>
        <w:rPr/>
        <w:t xml:space="preserve">¿Qué parte de la computadora les gustó más conocer?</w:t>
      </w:r>
    </w:p>
    <w:p>
      <w:pPr>
        <w:numPr>
          <w:ilvl w:val="0"/>
          <w:numId w:val="8"/>
        </w:numPr>
      </w:pPr>
      <w:r>
        <w:rPr/>
        <w:t xml:space="preserve">¿Para qué creen que sirve el ratón?</w:t>
      </w:r>
    </w:p>
    <w:p>
      <w:pPr>
        <w:numPr>
          <w:ilvl w:val="0"/>
          <w:numId w:val="8"/>
        </w:numPr>
      </w:pPr>
      <w:r>
        <w:rPr/>
        <w:t xml:space="preserve">¿Cómo se sienten trabajando en grupo para aprender?</w:t>
      </w:r>
    </w:p>
    <w:p>
      <w:pPr/>
      <w:r>
        <w:rPr>
          <w:b w:val="1"/>
          <w:bCs w:val="1"/>
        </w:rPr>
        <w:t xml:space="preserve">Retroalimentación:</w:t>
      </w:r>
    </w:p>
    <w:p>
      <w:pPr/>
      <w:r>
        <w:rPr>
          <w:b w:val="1"/>
          <w:bCs w:val="1"/>
        </w:rPr>
        <w:t xml:space="preserve">Docente:</w:t>
      </w:r>
      <w:r>
        <w:rPr/>
        <w:t xml:space="preserve"> Felicita a los grupos por su participación y reconoce sus respuestas.</w:t>
      </w:r>
    </w:p>
    <w:p>
      <w:pPr/>
      <w:r>
        <w:rPr>
          <w:b w:val="1"/>
          <w:bCs w:val="1"/>
        </w:rPr>
        <w:t xml:space="preserve">Transferencia:</w:t>
      </w:r>
    </w:p>
    <w:p>
      <w:pPr/>
      <w:r>
        <w:rPr>
          <w:b w:val="1"/>
          <w:bCs w:val="1"/>
        </w:rPr>
        <w:t xml:space="preserve">Docente:</w:t>
      </w:r>
      <w:r>
        <w:rPr/>
        <w:t xml:space="preserve"> "En la próxima sesión usaremos todo lo que aprendimos para hacer un mapa gigante con dibujos y etiquetas."</w:t>
      </w:r>
    </w:p>
    <w:p>
      <w:pPr/>
      <w:r>
        <w:rPr/>
        <w:t xml:space="preserve">Sesión 2: Construyendo nuestro mapa de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Recordaremos las partes de la computadora y prepararemos nuestro mapa visual para compartir lo que sabemos con todos.</w:t>
      </w:r>
    </w:p>
    <w:p>
      <w:pPr/>
      <w:r>
        <w:rPr>
          <w:b w:val="1"/>
          <w:bCs w:val="1"/>
        </w:rPr>
        <w:t xml:space="preserve">Activación de conocimientos previos:</w:t>
      </w:r>
    </w:p>
    <w:p>
      <w:pPr>
        <w:numPr>
          <w:ilvl w:val="0"/>
          <w:numId w:val="9"/>
        </w:numPr>
      </w:pPr>
      <w:r>
        <w:rPr>
          <w:b w:val="1"/>
          <w:bCs w:val="1"/>
        </w:rPr>
        <w:t xml:space="preserve">Docente:</w:t>
      </w:r>
      <w:r>
        <w:rPr/>
        <w:t xml:space="preserve"> "¿Quién recuerda alguna parte de la computadora que vimos ayer? ¿Qué hace esa parte?"</w:t>
      </w:r>
    </w:p>
    <w:p>
      <w:pPr>
        <w:numPr>
          <w:ilvl w:val="0"/>
          <w:numId w:val="9"/>
        </w:numPr>
      </w:pPr>
      <w:r>
        <w:rPr>
          <w:b w:val="1"/>
          <w:bCs w:val="1"/>
        </w:rPr>
        <w:t xml:space="preserve">Estudiantes:</w:t>
      </w:r>
      <w:r>
        <w:rPr/>
        <w:t xml:space="preserve"> Responden y señalan partes en imágenes o en la pizarra.</w:t>
      </w:r>
    </w:p>
    <w:p>
      <w:pPr/>
      <w:r>
        <w:rPr>
          <w:b w:val="1"/>
          <w:bCs w:val="1"/>
        </w:rPr>
        <w:t xml:space="preserve">Motivación y enganche:</w:t>
      </w:r>
    </w:p>
    <w:p>
      <w:pPr/>
      <w:r>
        <w:rPr>
          <w:b w:val="1"/>
          <w:bCs w:val="1"/>
        </w:rPr>
        <w:t xml:space="preserve">Docente:</w:t>
      </w:r>
      <w:r>
        <w:rPr/>
        <w:t xml:space="preserve"> "Hoy seremos artistas y científicos para crear un gran mapa que muestre todas las partes y su función."</w:t>
      </w:r>
    </w:p>
    <w:p>
      <w:pPr/>
      <w:r>
        <w:rPr>
          <w:b w:val="1"/>
          <w:bCs w:val="1"/>
        </w:rPr>
        <w:t xml:space="preserve">Contextualización:</w:t>
      </w:r>
    </w:p>
    <w:p>
      <w:pPr/>
      <w:r>
        <w:rPr>
          <w:b w:val="1"/>
          <w:bCs w:val="1"/>
        </w:rPr>
        <w:t xml:space="preserve">Docente:</w:t>
      </w:r>
      <w:r>
        <w:rPr/>
        <w:t xml:space="preserve"> "Este mapa nos ayudará a recordar lo que aprendimos y a enseñar a otros niños sobre la computadora."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usarán hojas grandes, cartulinas y etiquetas para hacer un mapa con dibujos y palabras. Muestra ejemplos simples.</w:t>
      </w:r>
    </w:p>
    <w:p>
      <w:pPr/>
      <w:r>
        <w:rPr>
          <w:b w:val="1"/>
          <w:bCs w:val="1"/>
        </w:rPr>
        <w:t xml:space="preserve">Actividad 1: Dibujando las partes</w:t>
      </w:r>
    </w:p>
    <w:p>
      <w:pPr>
        <w:numPr>
          <w:ilvl w:val="0"/>
          <w:numId w:val="10"/>
        </w:numPr>
      </w:pPr>
      <w:r>
        <w:rPr>
          <w:b w:val="1"/>
          <w:bCs w:val="1"/>
        </w:rPr>
        <w:t xml:space="preserve">Objetivo:</w:t>
      </w:r>
      <w:r>
        <w:rPr/>
        <w:t xml:space="preserve"> Representar gráficamente las partes de la computadora y su función.</w:t>
      </w:r>
    </w:p>
    <w:p>
      <w:pPr>
        <w:numPr>
          <w:ilvl w:val="0"/>
          <w:numId w:val="10"/>
        </w:numPr>
      </w:pPr>
      <w:r>
        <w:rPr>
          <w:b w:val="1"/>
          <w:bCs w:val="1"/>
        </w:rPr>
        <w:t xml:space="preserve">Instrucciones:</w:t>
      </w:r>
    </w:p>
    <w:p>
      <w:pPr>
        <w:numPr>
          <w:ilvl w:val="1"/>
          <w:numId w:val="10"/>
        </w:numPr>
      </w:pPr>
      <w:r>
        <w:rPr/>
        <w:t xml:space="preserve">En grupos, los estudiantes dibujan cada parte de la computadora en la hoja grande.</w:t>
      </w:r>
    </w:p>
    <w:p>
      <w:pPr>
        <w:numPr>
          <w:ilvl w:val="1"/>
          <w:numId w:val="10"/>
        </w:numPr>
      </w:pPr>
      <w:r>
        <w:rPr/>
        <w:t xml:space="preserve">Colorean y decoran los dibujos para que se vean claros.</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Dibujo grupal completo con partes reconocibles.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Circula por los grupos, ayuda con ideas, refuerza nombres y funciones, fomenta colaboración.</w:t>
      </w:r>
    </w:p>
    <w:p>
      <w:pPr/>
      <w:r>
        <w:rPr>
          <w:b w:val="1"/>
          <w:bCs w:val="1"/>
        </w:rPr>
        <w:t xml:space="preserve">Actividad 2: Etiquetando y explicando</w:t>
      </w:r>
    </w:p>
    <w:p>
      <w:pPr>
        <w:numPr>
          <w:ilvl w:val="0"/>
          <w:numId w:val="11"/>
        </w:numPr>
      </w:pPr>
      <w:r>
        <w:rPr>
          <w:b w:val="1"/>
          <w:bCs w:val="1"/>
        </w:rPr>
        <w:t xml:space="preserve">Objetivo:</w:t>
      </w:r>
      <w:r>
        <w:rPr/>
        <w:t xml:space="preserve"> Colocar etiquetas con nombres y explicar funciones básicas.</w:t>
      </w:r>
    </w:p>
    <w:p>
      <w:pPr>
        <w:numPr>
          <w:ilvl w:val="0"/>
          <w:numId w:val="11"/>
        </w:numPr>
      </w:pPr>
      <w:r>
        <w:rPr>
          <w:b w:val="1"/>
          <w:bCs w:val="1"/>
        </w:rPr>
        <w:t xml:space="preserve">Instrucciones:</w:t>
      </w:r>
    </w:p>
    <w:p>
      <w:pPr>
        <w:numPr>
          <w:ilvl w:val="1"/>
          <w:numId w:val="11"/>
        </w:numPr>
      </w:pPr>
      <w:r>
        <w:rPr/>
        <w:t xml:space="preserve">Cada grupo pega etiquetas adhesivas con los nombres de las partes en sus dibujos.</w:t>
      </w:r>
    </w:p>
    <w:p>
      <w:pPr>
        <w:numPr>
          <w:ilvl w:val="1"/>
          <w:numId w:val="11"/>
        </w:numPr>
      </w:pPr>
      <w:r>
        <w:rPr/>
        <w:t xml:space="preserve">Luego, repasan en grupo qué hace cada parte, ayudándose con tarjetas de funciones.</w:t>
      </w:r>
    </w:p>
    <w:p>
      <w:pPr>
        <w:numPr>
          <w:ilvl w:val="0"/>
          <w:numId w:val="11"/>
        </w:numPr>
      </w:pPr>
      <w:r>
        <w:rPr>
          <w:b w:val="1"/>
          <w:bCs w:val="1"/>
        </w:rPr>
        <w:t xml:space="preserve">Organización:</w:t>
      </w:r>
      <w:r>
        <w:rPr/>
        <w:t xml:space="preserve"> Grupos pequeños.</w:t>
      </w:r>
    </w:p>
    <w:p>
      <w:pPr>
        <w:numPr>
          <w:ilvl w:val="0"/>
          <w:numId w:val="11"/>
        </w:numPr>
      </w:pPr>
      <w:r>
        <w:rPr>
          <w:b w:val="1"/>
          <w:bCs w:val="1"/>
        </w:rPr>
        <w:t xml:space="preserve">Producto:</w:t>
      </w:r>
      <w:r>
        <w:rPr/>
        <w:t xml:space="preserve"> Mapa visual completo con etiquetas y explicación grupal.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Escucha las explicaciones, hace preguntas para profundizar, corrige con apoyo positivo.</w:t>
      </w:r>
    </w:p>
    <w:p>
      <w:pPr/>
      <w:r>
        <w:rPr>
          <w:b w:val="1"/>
          <w:bCs w:val="1"/>
        </w:rPr>
        <w:t xml:space="preserve">Diferenciación:</w:t>
      </w:r>
    </w:p>
    <w:p>
      <w:pPr>
        <w:numPr>
          <w:ilvl w:val="0"/>
          <w:numId w:val="12"/>
        </w:numPr>
      </w:pPr>
      <w:r>
        <w:rPr>
          <w:b w:val="1"/>
          <w:bCs w:val="1"/>
        </w:rPr>
        <w:t xml:space="preserve">Estudiantes que terminan antes:</w:t>
      </w:r>
      <w:r>
        <w:rPr/>
        <w:t xml:space="preserve"> Pueden crear una pequeña historia o cuento corto usando las partes de la computadora.</w:t>
      </w:r>
    </w:p>
    <w:p>
      <w:pPr>
        <w:numPr>
          <w:ilvl w:val="0"/>
          <w:numId w:val="12"/>
        </w:numPr>
      </w:pPr>
      <w:r>
        <w:rPr>
          <w:b w:val="1"/>
          <w:bCs w:val="1"/>
        </w:rPr>
        <w:t xml:space="preserve">Estudiantes que necesitan más apoyo:</w:t>
      </w:r>
      <w:r>
        <w:rPr/>
        <w:t xml:space="preserve"> Trabajan con un adulto o compañero para colocar etiquetas y repetir nombres en voz alta.</w:t>
      </w:r>
    </w:p>
    <w:p>
      <w:pPr/>
      <w:r>
        <w:rPr>
          <w:b w:val="1"/>
          <w:bCs w:val="1"/>
        </w:rPr>
        <w:t xml:space="preserve">Transición:</w:t>
      </w:r>
    </w:p>
    <w:p>
      <w:pPr/>
      <w:r>
        <w:rPr>
          <w:b w:val="1"/>
          <w:bCs w:val="1"/>
        </w:rPr>
        <w:t xml:space="preserve">Docente:</w:t>
      </w:r>
      <w:r>
        <w:rPr/>
        <w:t xml:space="preserve"> "Mañana presentaremos nuestros mapas y hablaremos sobre lo que aprendimos para compartir con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muestra su mapa y dice en voz alta una parte y para qué sirve.</w:t>
      </w:r>
    </w:p>
    <w:p>
      <w:pPr/>
      <w:r>
        <w:rPr>
          <w:b w:val="1"/>
          <w:bCs w:val="1"/>
        </w:rPr>
        <w:t xml:space="preserve">Reflexión metacognitiva:</w:t>
      </w:r>
    </w:p>
    <w:p>
      <w:pPr>
        <w:numPr>
          <w:ilvl w:val="0"/>
          <w:numId w:val="13"/>
        </w:numPr>
      </w:pPr>
      <w:r>
        <w:rPr/>
        <w:t xml:space="preserve">¿Cuál fue la parte más fácil de dibujar?</w:t>
      </w:r>
    </w:p>
    <w:p>
      <w:pPr>
        <w:numPr>
          <w:ilvl w:val="0"/>
          <w:numId w:val="13"/>
        </w:numPr>
      </w:pPr>
      <w:r>
        <w:rPr/>
        <w:t xml:space="preserve">¿Qué aprendieron sobre el ratón o el teclado?</w:t>
      </w:r>
    </w:p>
    <w:p>
      <w:pPr>
        <w:numPr>
          <w:ilvl w:val="0"/>
          <w:numId w:val="13"/>
        </w:numPr>
      </w:pPr>
      <w:r>
        <w:rPr/>
        <w:t xml:space="preserve">¿Cómo les ayudó trabajar en grupo?</w:t>
      </w:r>
    </w:p>
    <w:p>
      <w:pPr/>
      <w:r>
        <w:rPr>
          <w:b w:val="1"/>
          <w:bCs w:val="1"/>
        </w:rPr>
        <w:t xml:space="preserve">Retroalimentación:</w:t>
      </w:r>
    </w:p>
    <w:p>
      <w:pPr/>
      <w:r>
        <w:rPr>
          <w:b w:val="1"/>
          <w:bCs w:val="1"/>
        </w:rPr>
        <w:t xml:space="preserve">Docente:</w:t>
      </w:r>
      <w:r>
        <w:rPr/>
        <w:t xml:space="preserve"> Elogia el esfuerzo, creatividad y trabajo en equipo de cada grupo.</w:t>
      </w:r>
    </w:p>
    <w:p>
      <w:pPr/>
      <w:r>
        <w:rPr>
          <w:b w:val="1"/>
          <w:bCs w:val="1"/>
        </w:rPr>
        <w:t xml:space="preserve">Transferencia:</w:t>
      </w:r>
    </w:p>
    <w:p>
      <w:pPr/>
      <w:r>
        <w:rPr>
          <w:b w:val="1"/>
          <w:bCs w:val="1"/>
        </w:rPr>
        <w:t xml:space="preserve">Docente:</w:t>
      </w:r>
      <w:r>
        <w:rPr/>
        <w:t xml:space="preserve"> "El próximo día usaremos lo que aprendimos para jugar y recordar mejor las partes."</w:t>
      </w:r>
    </w:p>
    <w:p>
      <w:pPr/>
      <w:r>
        <w:rPr/>
        <w:t xml:space="preserve">Sesión 3: Juego y reflexión sobre las partes de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Repasaremos las partes de la computadora jugando y reflexionando para consolidar el aprendizaje.</w:t>
      </w:r>
    </w:p>
    <w:p>
      <w:pPr/>
      <w:r>
        <w:rPr>
          <w:b w:val="1"/>
          <w:bCs w:val="1"/>
        </w:rPr>
        <w:t xml:space="preserve">Activación de conocimientos previos:</w:t>
      </w:r>
    </w:p>
    <w:p>
      <w:pPr>
        <w:numPr>
          <w:ilvl w:val="0"/>
          <w:numId w:val="14"/>
        </w:numPr>
      </w:pPr>
      <w:r>
        <w:rPr>
          <w:b w:val="1"/>
          <w:bCs w:val="1"/>
        </w:rPr>
        <w:t xml:space="preserve">Docente:</w:t>
      </w:r>
      <w:r>
        <w:rPr/>
        <w:t xml:space="preserve"> "¿Quién puede decirme el nombre de una parte de la computadora y qué hace?"</w:t>
      </w:r>
    </w:p>
    <w:p>
      <w:pPr>
        <w:numPr>
          <w:ilvl w:val="0"/>
          <w:numId w:val="14"/>
        </w:numPr>
      </w:pPr>
      <w:r>
        <w:rPr>
          <w:b w:val="1"/>
          <w:bCs w:val="1"/>
        </w:rPr>
        <w:t xml:space="preserve">Estudiantes:</w:t>
      </w:r>
      <w:r>
        <w:rPr/>
        <w:t xml:space="preserve"> Responden y señalan en sus mapas o en imágenes.</w:t>
      </w:r>
    </w:p>
    <w:p>
      <w:pPr/>
      <w:r>
        <w:rPr>
          <w:b w:val="1"/>
          <w:bCs w:val="1"/>
        </w:rPr>
        <w:t xml:space="preserve">Motivación y enganche:</w:t>
      </w:r>
    </w:p>
    <w:p>
      <w:pPr/>
      <w:r>
        <w:rPr>
          <w:b w:val="1"/>
          <w:bCs w:val="1"/>
        </w:rPr>
        <w:t xml:space="preserve">Docente:</w:t>
      </w:r>
      <w:r>
        <w:rPr/>
        <w:t xml:space="preserve"> "Hoy jugaremos a un juego de memoria y a un juego de preguntas sobre las partes de la computadora."</w:t>
      </w:r>
    </w:p>
    <w:p>
      <w:pPr/>
      <w:r>
        <w:rPr>
          <w:b w:val="1"/>
          <w:bCs w:val="1"/>
        </w:rPr>
        <w:t xml:space="preserve">Contextualización:</w:t>
      </w:r>
    </w:p>
    <w:p>
      <w:pPr/>
      <w:r>
        <w:rPr>
          <w:b w:val="1"/>
          <w:bCs w:val="1"/>
        </w:rPr>
        <w:t xml:space="preserve">Docente:</w:t>
      </w:r>
      <w:r>
        <w:rPr/>
        <w:t xml:space="preserve"> "Estos juegos nos ayudarán a recordar lo aprendido y divertirnos trabajando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reglas de los juegos y cómo se organizarán en equipos para participar.</w:t>
      </w:r>
    </w:p>
    <w:p>
      <w:pPr/>
      <w:r>
        <w:rPr>
          <w:b w:val="1"/>
          <w:bCs w:val="1"/>
        </w:rPr>
        <w:t xml:space="preserve">Actividad 1: Juego de memoria con tarjetas</w:t>
      </w:r>
    </w:p>
    <w:p>
      <w:pPr>
        <w:numPr>
          <w:ilvl w:val="0"/>
          <w:numId w:val="15"/>
        </w:numPr>
      </w:pPr>
      <w:r>
        <w:rPr>
          <w:b w:val="1"/>
          <w:bCs w:val="1"/>
        </w:rPr>
        <w:t xml:space="preserve">Objetivo:</w:t>
      </w:r>
      <w:r>
        <w:rPr/>
        <w:t xml:space="preserve"> Reconocer visualmente y nombrar las partes de la computadora.</w:t>
      </w:r>
    </w:p>
    <w:p>
      <w:pPr>
        <w:numPr>
          <w:ilvl w:val="0"/>
          <w:numId w:val="15"/>
        </w:numPr>
      </w:pPr>
      <w:r>
        <w:rPr>
          <w:b w:val="1"/>
          <w:bCs w:val="1"/>
        </w:rPr>
        <w:t xml:space="preserve">Instrucciones:</w:t>
      </w:r>
    </w:p>
    <w:p>
      <w:pPr>
        <w:numPr>
          <w:ilvl w:val="1"/>
          <w:numId w:val="15"/>
        </w:numPr>
      </w:pPr>
      <w:r>
        <w:rPr/>
        <w:t xml:space="preserve">En grupos, los estudiantes juegan con tarjetas que tienen imágenes y nombres de partes de la computadora.</w:t>
      </w:r>
    </w:p>
    <w:p>
      <w:pPr>
        <w:numPr>
          <w:ilvl w:val="1"/>
          <w:numId w:val="15"/>
        </w:numPr>
      </w:pPr>
      <w:r>
        <w:rPr/>
        <w:t xml:space="preserve">El objetivo es encontrar las parejas correctas (imagen-nombre).</w:t>
      </w:r>
    </w:p>
    <w:p>
      <w:pPr>
        <w:numPr>
          <w:ilvl w:val="0"/>
          <w:numId w:val="15"/>
        </w:numPr>
      </w:pPr>
      <w:r>
        <w:rPr>
          <w:b w:val="1"/>
          <w:bCs w:val="1"/>
        </w:rPr>
        <w:t xml:space="preserve">Organización:</w:t>
      </w:r>
      <w:r>
        <w:rPr/>
        <w:t xml:space="preserve"> Grupos pequeños o parejas.</w:t>
      </w:r>
    </w:p>
    <w:p>
      <w:pPr>
        <w:numPr>
          <w:ilvl w:val="0"/>
          <w:numId w:val="15"/>
        </w:numPr>
      </w:pPr>
      <w:r>
        <w:rPr>
          <w:b w:val="1"/>
          <w:bCs w:val="1"/>
        </w:rPr>
        <w:t xml:space="preserve">Producto:</w:t>
      </w:r>
      <w:r>
        <w:rPr/>
        <w:t xml:space="preserve"> Participación activa y emparejamiento correcto.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Supervisa, guía el juego, ofrece pistas y corrige con amabilidad.</w:t>
      </w:r>
    </w:p>
    <w:p>
      <w:pPr/>
      <w:r>
        <w:rPr>
          <w:b w:val="1"/>
          <w:bCs w:val="1"/>
        </w:rPr>
        <w:t xml:space="preserve">Actividad 2: Preguntas y respuestas en equipo</w:t>
      </w:r>
    </w:p>
    <w:p>
      <w:pPr>
        <w:numPr>
          <w:ilvl w:val="0"/>
          <w:numId w:val="16"/>
        </w:numPr>
      </w:pPr>
      <w:r>
        <w:rPr>
          <w:b w:val="1"/>
          <w:bCs w:val="1"/>
        </w:rPr>
        <w:t xml:space="preserve">Objetivo:</w:t>
      </w:r>
      <w:r>
        <w:rPr/>
        <w:t xml:space="preserve"> Recordar funciones y nombres mediante preguntas simples.</w:t>
      </w:r>
    </w:p>
    <w:p>
      <w:pPr>
        <w:numPr>
          <w:ilvl w:val="0"/>
          <w:numId w:val="16"/>
        </w:numPr>
      </w:pPr>
      <w:r>
        <w:rPr>
          <w:b w:val="1"/>
          <w:bCs w:val="1"/>
        </w:rPr>
        <w:t xml:space="preserve">Instrucciones:</w:t>
      </w:r>
    </w:p>
    <w:p>
      <w:pPr>
        <w:numPr>
          <w:ilvl w:val="1"/>
          <w:numId w:val="16"/>
        </w:numPr>
      </w:pPr>
      <w:r>
        <w:rPr/>
        <w:t xml:space="preserve">El docente hace preguntas como: "¿Cómo se llama la parte que usamos para escribir?"</w:t>
      </w:r>
    </w:p>
    <w:p>
      <w:pPr>
        <w:numPr>
          <w:ilvl w:val="1"/>
          <w:numId w:val="16"/>
        </w:numPr>
      </w:pPr>
      <w:r>
        <w:rPr/>
        <w:t xml:space="preserve">Los grupos discuten y responden juntos.</w:t>
      </w:r>
    </w:p>
    <w:p>
      <w:pPr>
        <w:numPr>
          <w:ilvl w:val="1"/>
          <w:numId w:val="16"/>
        </w:numPr>
      </w:pPr>
      <w:r>
        <w:rPr/>
        <w:t xml:space="preserve">Se otorgan puntos simbólicos para motivar la participación.</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Respuestas orales y participación grupal.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Formula preguntas claras, anima a todos a participar, valida respuestas.</w:t>
      </w:r>
    </w:p>
    <w:p>
      <w:pPr/>
      <w:r>
        <w:rPr>
          <w:b w:val="1"/>
          <w:bCs w:val="1"/>
        </w:rPr>
        <w:t xml:space="preserve">Diferenciación:</w:t>
      </w:r>
    </w:p>
    <w:p>
      <w:pPr>
        <w:numPr>
          <w:ilvl w:val="0"/>
          <w:numId w:val="17"/>
        </w:numPr>
      </w:pPr>
      <w:r>
        <w:rPr>
          <w:b w:val="1"/>
          <w:bCs w:val="1"/>
        </w:rPr>
        <w:t xml:space="preserve">Estudiantes que terminan antes:</w:t>
      </w:r>
      <w:r>
        <w:rPr/>
        <w:t xml:space="preserve"> Ayudan a sus compañeros o crean sus propias preguntas para el grupo.</w:t>
      </w:r>
    </w:p>
    <w:p>
      <w:pPr>
        <w:numPr>
          <w:ilvl w:val="0"/>
          <w:numId w:val="17"/>
        </w:numPr>
      </w:pPr>
      <w:r>
        <w:rPr>
          <w:b w:val="1"/>
          <w:bCs w:val="1"/>
        </w:rPr>
        <w:t xml:space="preserve">Estudiantes que necesitan más apoyo:</w:t>
      </w:r>
      <w:r>
        <w:rPr/>
        <w:t xml:space="preserve"> Participan en parejas con ayuda de un adulto o compañero para responder.</w:t>
      </w:r>
    </w:p>
    <w:p>
      <w:pPr/>
      <w:r>
        <w:rPr>
          <w:b w:val="1"/>
          <w:bCs w:val="1"/>
        </w:rPr>
        <w:t xml:space="preserve">Transición:</w:t>
      </w:r>
    </w:p>
    <w:p>
      <w:pPr/>
      <w:r>
        <w:rPr>
          <w:b w:val="1"/>
          <w:bCs w:val="1"/>
        </w:rPr>
        <w:t xml:space="preserve">Docente:</w:t>
      </w:r>
      <w:r>
        <w:rPr/>
        <w:t xml:space="preserve"> "Ahora vamos a cerrar nuestra aventura con una reflexión sobre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una parte o función que recuerde y el docente escribe palabras clave en la pizarra para hacer un resumen visual.</w:t>
      </w:r>
    </w:p>
    <w:p>
      <w:pPr/>
      <w:r>
        <w:rPr>
          <w:b w:val="1"/>
          <w:bCs w:val="1"/>
        </w:rPr>
        <w:t xml:space="preserve">Reflexión metacognitiva:</w:t>
      </w:r>
    </w:p>
    <w:p>
      <w:pPr>
        <w:numPr>
          <w:ilvl w:val="0"/>
          <w:numId w:val="18"/>
        </w:numPr>
      </w:pPr>
      <w:r>
        <w:rPr/>
        <w:t xml:space="preserve">¿Qué parte de la computadora les gusta más?</w:t>
      </w:r>
    </w:p>
    <w:p>
      <w:pPr>
        <w:numPr>
          <w:ilvl w:val="0"/>
          <w:numId w:val="18"/>
        </w:numPr>
      </w:pPr>
      <w:r>
        <w:rPr/>
        <w:t xml:space="preserve">¿Para qué creen que sirve el teclado?</w:t>
      </w:r>
    </w:p>
    <w:p>
      <w:pPr>
        <w:numPr>
          <w:ilvl w:val="0"/>
          <w:numId w:val="18"/>
        </w:numPr>
      </w:pPr>
      <w:r>
        <w:rPr/>
        <w:t xml:space="preserve">¿Cómo les ayudó aprender con sus compañeros?</w:t>
      </w:r>
    </w:p>
    <w:p>
      <w:pPr/>
      <w:r>
        <w:rPr>
          <w:b w:val="1"/>
          <w:bCs w:val="1"/>
        </w:rPr>
        <w:t xml:space="preserve">Retroalimentación:</w:t>
      </w:r>
    </w:p>
    <w:p>
      <w:pPr/>
      <w:r>
        <w:rPr>
          <w:b w:val="1"/>
          <w:bCs w:val="1"/>
        </w:rPr>
        <w:t xml:space="preserve">Docente:</w:t>
      </w:r>
      <w:r>
        <w:rPr/>
        <w:t xml:space="preserve"> Felicita a todos por su esfuerzo y participación, destaca el trabajo en equipo y el aprendizaje obtenido.</w:t>
      </w:r>
    </w:p>
    <w:p>
      <w:pPr/>
      <w:r>
        <w:rPr>
          <w:b w:val="1"/>
          <w:bCs w:val="1"/>
        </w:rPr>
        <w:t xml:space="preserve">Transferencia:</w:t>
      </w:r>
    </w:p>
    <w:p>
      <w:pPr/>
      <w:r>
        <w:rPr>
          <w:b w:val="1"/>
          <w:bCs w:val="1"/>
        </w:rPr>
        <w:t xml:space="preserve">Docente:</w:t>
      </w:r>
      <w:r>
        <w:rPr/>
        <w:t xml:space="preserve"> "Recuerden que pueden contar a sus familias lo que aprendieron hoy y mostrarles las partes de una computadora." </w:t>
      </w:r>
    </w:p>
    <w:p>
      <w:pPr/>
      <w:r>
        <w:rPr>
          <w:b w:val="1"/>
          <w:bCs w:val="1"/>
        </w:rPr>
        <w:t xml:space="preserve">Tarea o reto:</w:t>
      </w:r>
    </w:p>
    <w:p>
      <w:pPr/>
      <w:r>
        <w:rPr/>
        <w:t xml:space="preserve">Invitar a los niños a observar en casa o en la escuela una computadora y señalar las partes aprendidas, para compartirlo en la próxima clase o con sus compañeros.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 Activación de conocimientos previos con preguntas orales.</w:t>
      </w:r>
    </w:p>
    <w:p>
      <w:pPr>
        <w:numPr>
          <w:ilvl w:val="0"/>
          <w:numId w:val="19"/>
        </w:numPr>
      </w:pPr>
      <w:r>
        <w:rPr>
          <w:b w:val="1"/>
          <w:bCs w:val="1"/>
        </w:rPr>
        <w:t xml:space="preserve">Formativa:</w:t>
      </w:r>
      <w:r>
        <w:rPr/>
        <w:t xml:space="preserve"> Durante las actividades colaborativas en las sesiones 1, 2 y 3, mediante observación directa y participación.</w:t>
      </w:r>
    </w:p>
    <w:p>
      <w:pPr>
        <w:numPr>
          <w:ilvl w:val="0"/>
          <w:numId w:val="19"/>
        </w:numPr>
      </w:pPr>
      <w:r>
        <w:rPr>
          <w:b w:val="1"/>
          <w:bCs w:val="1"/>
        </w:rPr>
        <w:t xml:space="preserve">Sumativa:</w:t>
      </w:r>
      <w:r>
        <w:rPr/>
        <w:t xml:space="preserve"> Sesión 3 - Juego de preguntas y respuestas, presentación de mapas visuales y reflexión final.</w:t>
      </w:r>
    </w:p>
    <w:p>
      <w:pPr/>
      <w:r>
        <w:rPr>
          <w:b w:val="1"/>
          <w:bCs w:val="1"/>
        </w:rPr>
        <w:t xml:space="preserve">Criterios de evaluación:</w:t>
      </w:r>
    </w:p>
    <w:p>
      <w:pPr>
        <w:numPr>
          <w:ilvl w:val="0"/>
          <w:numId w:val="20"/>
        </w:numPr>
      </w:pPr>
      <w:r>
        <w:rPr/>
        <w:t xml:space="preserve">Reconoce y nombra correctamente al menos cuatro partes principales de la computadora (Objetivo 1).</w:t>
      </w:r>
    </w:p>
    <w:p>
      <w:pPr>
        <w:numPr>
          <w:ilvl w:val="0"/>
          <w:numId w:val="20"/>
        </w:numPr>
      </w:pPr>
      <w:r>
        <w:rPr/>
        <w:t xml:space="preserve">Describe con palabras simples la función básica de cada parte (Objetivo 2).</w:t>
      </w:r>
    </w:p>
    <w:p>
      <w:pPr>
        <w:numPr>
          <w:ilvl w:val="0"/>
          <w:numId w:val="20"/>
        </w:numPr>
      </w:pPr>
      <w:r>
        <w:rPr/>
        <w:t xml:space="preserve">Participa activamente en el trabajo en grupo para construir y presentar el mapa visual (Objetivo 3).</w:t>
      </w:r>
    </w:p>
    <w:p>
      <w:pPr>
        <w:numPr>
          <w:ilvl w:val="0"/>
          <w:numId w:val="20"/>
        </w:numPr>
      </w:pPr>
      <w:r>
        <w:rPr/>
        <w:t xml:space="preserve">Demuestra comprensión sobre la importancia de la computadora en su vida diaria (Objetivo 4).</w:t>
      </w:r>
    </w:p>
    <w:p>
      <w:pPr/>
      <w:r>
        <w:rPr>
          <w:b w:val="1"/>
          <w:bCs w:val="1"/>
        </w:rPr>
        <w:t xml:space="preserve">Instrumentos sugeridos:</w:t>
      </w:r>
    </w:p>
    <w:p>
      <w:pPr>
        <w:numPr>
          <w:ilvl w:val="0"/>
          <w:numId w:val="21"/>
        </w:numPr>
      </w:pPr>
      <w:r>
        <w:rPr/>
        <w:t xml:space="preserve">Lista de cotejo para nombres y funciones durante las actividades.</w:t>
      </w:r>
    </w:p>
    <w:p>
      <w:pPr>
        <w:numPr>
          <w:ilvl w:val="0"/>
          <w:numId w:val="21"/>
        </w:numPr>
      </w:pPr>
      <w:r>
        <w:rPr/>
        <w:t xml:space="preserve">Observación directa durante trabajo en grupos y juegos.</w:t>
      </w:r>
    </w:p>
    <w:p>
      <w:pPr>
        <w:numPr>
          <w:ilvl w:val="0"/>
          <w:numId w:val="21"/>
        </w:numPr>
      </w:pPr>
      <w:r>
        <w:rPr/>
        <w:t xml:space="preserve">Rúbrica sencilla para evaluar participación y trabajo colaborativo.</w:t>
      </w:r>
    </w:p>
    <w:p>
      <w:pPr>
        <w:numPr>
          <w:ilvl w:val="0"/>
          <w:numId w:val="21"/>
        </w:numPr>
      </w:pPr>
      <w:r>
        <w:rPr/>
        <w:t xml:space="preserve">Portafolio con mapas visuales y dibujos realizados por los grupos.</w:t>
      </w:r>
    </w:p>
    <w:p>
      <w:pPr>
        <w:numPr>
          <w:ilvl w:val="0"/>
          <w:numId w:val="21"/>
        </w:numPr>
      </w:pPr>
      <w:r>
        <w:rPr/>
        <w:t xml:space="preserve">Autoevaluación sencilla con preguntas orales de reflexión.</w:t>
      </w:r>
    </w:p>
    <w:p>
      <w:pPr/>
      <w:r>
        <w:rPr>
          <w:b w:val="1"/>
          <w:bCs w:val="1"/>
        </w:rPr>
        <w:t xml:space="preserve">Evidencias de aprendizaje:</w:t>
      </w:r>
    </w:p>
    <w:p>
      <w:pPr>
        <w:numPr>
          <w:ilvl w:val="0"/>
          <w:numId w:val="22"/>
        </w:numPr>
      </w:pPr>
      <w:r>
        <w:rPr/>
        <w:t xml:space="preserve">Mapas visuales con dibujos y etiquetas correctas.</w:t>
      </w:r>
    </w:p>
    <w:p>
      <w:pPr>
        <w:numPr>
          <w:ilvl w:val="0"/>
          <w:numId w:val="22"/>
        </w:numPr>
      </w:pPr>
      <w:r>
        <w:rPr/>
        <w:t xml:space="preserve">Respuestas orales durante juegos y reflexiones.</w:t>
      </w:r>
    </w:p>
    <w:p>
      <w:pPr>
        <w:numPr>
          <w:ilvl w:val="0"/>
          <w:numId w:val="22"/>
        </w:numPr>
      </w:pPr>
      <w:r>
        <w:rPr/>
        <w:t xml:space="preserve">Participación activa en actividades colaborativas.</w:t>
      </w:r>
    </w:p>
    <w:p>
      <w:pPr>
        <w:numPr>
          <w:ilvl w:val="0"/>
          <w:numId w:val="22"/>
        </w:numPr>
      </w:pPr>
      <w:r>
        <w:rPr/>
        <w:t xml:space="preserve">Demostración de funciones básicas explicadas de las partes.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las partes básicas de una computadora para planificar mejor las actividades de aprendizaje colaborativo.</w:t>
      </w:r>
    </w:p>
    <w:p>
      <w:pPr>
        <w:numPr>
          <w:ilvl w:val="0"/>
          <w:numId w:val="23"/>
        </w:numPr>
      </w:pPr>
      <w:r>
        <w:rPr>
          <w:b w:val="1"/>
          <w:bCs w:val="1"/>
        </w:rPr>
        <w:t xml:space="preserve">Materiales:</w:t>
      </w:r>
      <w:r>
        <w:rPr/>
        <w:t xml:space="preserve"> Imágenes grandes y claras de una computadora y sus partes principales (monitor, teclado, mouse, CPU), hojas para dibujar, lápices de colores.</w:t>
      </w:r>
    </w:p>
    <w:p>
      <w:pPr/>
      <w:r>
        <w:rPr>
          <w:b w:val="1"/>
          <w:bCs w:val="1"/>
        </w:rPr>
        <w:t xml:space="preserve">Actividades</w:t>
      </w:r>
    </w:p>
    <w:p>
      <w:pPr>
        <w:numPr>
          <w:ilvl w:val="0"/>
          <w:numId w:val="24"/>
        </w:numPr>
      </w:pPr>
      <w:r>
        <w:rPr>
          <w:b w:val="1"/>
          <w:bCs w:val="1"/>
        </w:rPr>
        <w:t xml:space="preserve">1. Conversación guiada en grupo (3 minutos):</w:t>
      </w:r>
      <w:r>
        <w:rPr/>
        <w:t xml:space="preserve"> El docente muestra una imagen grande de una computadora y pregunta:    </w:t>
      </w:r>
      <w:r>
        <w:rPr/>
        <w:t xml:space="preserve">    </w:t>
      </w:r>
      <w:r>
        <w:rPr/>
        <w:t xml:space="preserve">El docente anota las respuestas para tener una idea general del conocimiento previo.</w:t>
      </w:r>
      <w:r>
        <w:rPr/>
        <w:t xml:space="preserve">  </w:t>
      </w:r>
    </w:p>
    <w:p>
      <w:pPr>
        <w:numPr>
          <w:ilvl w:val="1"/>
          <w:numId w:val="24"/>
        </w:numPr>
      </w:pPr>
      <w:r>
        <w:rPr/>
        <w:t xml:space="preserve">¿Alguien sabe qué es esto?</w:t>
      </w:r>
    </w:p>
    <w:p>
      <w:pPr>
        <w:numPr>
          <w:ilvl w:val="1"/>
          <w:numId w:val="24"/>
        </w:numPr>
      </w:pPr>
      <w:r>
        <w:rPr/>
        <w:t xml:space="preserve">¿Para qué creen que sirve una computadora?</w:t>
      </w:r>
    </w:p>
    <w:p>
      <w:pPr>
        <w:numPr>
          <w:ilvl w:val="1"/>
          <w:numId w:val="24"/>
        </w:numPr>
      </w:pPr>
      <w:r>
        <w:rPr/>
        <w:t xml:space="preserve">¿Conocen algunas partes de la computadora? ¿Cuáles?</w:t>
      </w:r>
    </w:p>
    <w:p>
      <w:pPr>
        <w:numPr>
          <w:ilvl w:val="0"/>
          <w:numId w:val="24"/>
        </w:numPr>
      </w:pPr>
      <w:r>
        <w:rPr>
          <w:b w:val="1"/>
          <w:bCs w:val="1"/>
        </w:rPr>
        <w:t xml:space="preserve">2. Identificación con imágenes (3 minutos):</w:t>
      </w:r>
      <w:r>
        <w:rPr/>
        <w:t xml:space="preserve"> Se entrega a cada niño una hoja con dibujos simples de las partes principales de la computadora (monitor, teclado, mouse, CPU).    </w:t>
      </w:r>
      <w:r>
        <w:rPr/>
        <w:t xml:space="preserve">  </w:t>
      </w:r>
    </w:p>
    <w:p>
      <w:pPr>
        <w:numPr>
          <w:ilvl w:val="1"/>
          <w:numId w:val="24"/>
        </w:numPr>
      </w:pPr>
      <w:r>
        <w:rPr/>
        <w:t xml:space="preserve">El docente dice en voz alta el nombre de una parte y los niños deben señalarla o levantar la mano si la conocen.</w:t>
      </w:r>
    </w:p>
    <w:p>
      <w:pPr>
        <w:numPr>
          <w:ilvl w:val="1"/>
          <w:numId w:val="24"/>
        </w:numPr>
      </w:pPr>
      <w:r>
        <w:rPr/>
        <w:t xml:space="preserve">Opcional: El docente puede preguntar para qué creen que sirve cada parte.</w:t>
      </w:r>
    </w:p>
    <w:p>
      <w:pPr>
        <w:numPr>
          <w:ilvl w:val="0"/>
          <w:numId w:val="24"/>
        </w:numPr>
      </w:pPr>
      <w:r>
        <w:rPr>
          <w:b w:val="1"/>
          <w:bCs w:val="1"/>
        </w:rPr>
        <w:t xml:space="preserve">3. Dibujo rápido (2-4 minutos):</w:t>
      </w:r>
      <w:r>
        <w:rPr/>
        <w:t xml:space="preserve"> Cada niño dibuja la computadora y las partes que recuerden, sin necesidad de que sean perfectas.    </w:t>
      </w:r>
      <w:r>
        <w:rPr/>
        <w:t xml:space="preserve">  </w:t>
      </w:r>
    </w:p>
    <w:p>
      <w:pPr>
        <w:numPr>
          <w:ilvl w:val="1"/>
          <w:numId w:val="24"/>
        </w:numPr>
      </w:pPr>
      <w:r>
        <w:rPr/>
        <w:t xml:space="preserve">Esto permite observar qué partes reconocen y cómo las relacionan.</w:t>
      </w:r>
    </w:p>
    <w:p>
      <w:pPr/>
      <w:r>
        <w:rPr>
          <w:b w:val="1"/>
          <w:bCs w:val="1"/>
        </w:rPr>
        <w:t xml:space="preserve">Indicadores para el docente</w:t>
      </w:r>
    </w:p>
    <w:p>
      <w:pPr>
        <w:numPr>
          <w:ilvl w:val="0"/>
          <w:numId w:val="25"/>
        </w:numPr>
      </w:pPr>
      <w:r>
        <w:rPr/>
        <w:t xml:space="preserve">Reconocimiento verbal o visual de al menos una parte básica (monitor, teclado, mouse, CPU).</w:t>
      </w:r>
    </w:p>
    <w:p>
      <w:pPr>
        <w:numPr>
          <w:ilvl w:val="0"/>
          <w:numId w:val="25"/>
        </w:numPr>
      </w:pPr>
      <w:r>
        <w:rPr/>
        <w:t xml:space="preserve">Capacidad para nombrar o describir alguna función sencilla de las partes mencionadas.</w:t>
      </w:r>
    </w:p>
    <w:p>
      <w:pPr>
        <w:numPr>
          <w:ilvl w:val="0"/>
          <w:numId w:val="25"/>
        </w:numPr>
      </w:pPr>
      <w:r>
        <w:rPr/>
        <w:t xml:space="preserve">Interés y participación en la actividad.</w:t>
      </w:r>
    </w:p>
    <w:p>
      <w:pPr/>
      <w:r>
        <w:rPr/>
        <w:t xml:space="preserve">Con esta evaluación breve, el docente puede ajustar el ritmo y enfoque de las sesiones para asegurar que los estudiantes estén cómodos y motivados para el aprendizaje colaborativo sobre las partes de la computadora.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A9D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910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EEF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D6E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3E8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05E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500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87F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1D8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34F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852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511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B9D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EC5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E63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DD3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F8A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9D8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C0F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C76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F37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3E04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51A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0987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C4D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2026-09-25T23:56:30-05:00</dcterms:created>
  <dcterms:modified xsi:type="dcterms:W3CDTF">2026-09-25T23:56:30-05:00</dcterms:modified>
</cp:coreProperties>
</file>

<file path=docProps/custom.xml><?xml version="1.0" encoding="utf-8"?>
<Properties xmlns="http://schemas.openxmlformats.org/officeDocument/2006/custom-properties" xmlns:vt="http://schemas.openxmlformats.org/officeDocument/2006/docPropsVTypes"/>
</file>