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las TIC: Innovación y Responsabilidad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Licenciatura en Tecnología e Informática, con el propósito de profundizar en el conocimiento y aplicación de las Tecnologías de la Información y la Comunicación (TIC) y sus potencialidades en diversos contextos: educativos, sociales y laborales. A través de una metodología activa basada en proyectos, los estudiantes identificarán y explicarán cómo las TIC mejoran procesos, facilitan la comunicación y amplían el acceso a la información. Además, se incentivará la reflexión crítica sobre el uso responsable e innovador de estas tecnologías, promoviendo propuestas concretas que favorezcan el aprendizaje y la productividad.</w:t>
      </w:r>
    </w:p>
    <w:p>
      <w:pPr/>
      <w:r>
        <w:rPr/>
        <w:t xml:space="preserve">Este aprendizaje es relevante porque las TIC son herramientas fundamentales en el mundo actual, influyendo directamente en el desarrollo profesional y social de los estudiantes. La competencia para utilizarlas de manera efectiva y ética es esencial para su futuro desempeño laboral y ciudadano. La conexión con situaciones reales y actuales permitirá a los estudiantes visualizar el impacto tangible de las TIC en su entorno inmediato y global, preparándolos para enfrentar retos y aprovechar oportunidades tecnológicas con creatividad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potencialidades de las TIC en contextos educativos, sociales y laborales.</w:t>
      </w:r>
    </w:p>
    <w:p>
      <w:pPr>
        <w:numPr>
          <w:ilvl w:val="0"/>
          <w:numId w:val="1"/>
        </w:numPr>
      </w:pPr>
      <w:r>
        <w:rPr/>
        <w:t xml:space="preserve">Explicar el impacto de las TIC en la mejora de procesos, comunicación y acceso a la información.</w:t>
      </w:r>
    </w:p>
    <w:p>
      <w:pPr>
        <w:numPr>
          <w:ilvl w:val="0"/>
          <w:numId w:val="1"/>
        </w:numPr>
      </w:pPr>
      <w:r>
        <w:rPr/>
        <w:t xml:space="preserve">Analizar casos reales para reconocer usos responsables e innovadores de las TIC.</w:t>
      </w:r>
    </w:p>
    <w:p>
      <w:pPr>
        <w:numPr>
          <w:ilvl w:val="0"/>
          <w:numId w:val="1"/>
        </w:numPr>
      </w:pPr>
      <w:r>
        <w:rPr/>
        <w:t xml:space="preserve">Diseñar propuestas que integren las TIC para favorecer el aprendizaje y la productividad.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presentaciones.</w:t>
      </w:r>
    </w:p>
    <w:p>
      <w:pPr>
        <w:numPr>
          <w:ilvl w:val="0"/>
          <w:numId w:val="2"/>
        </w:numPr>
      </w:pPr>
      <w:r>
        <w:rPr/>
        <w:t xml:space="preserve">Plataforma colaborativa digital (Google Docs, Microsoft Teams o similar).</w:t>
      </w:r>
    </w:p>
    <w:p>
      <w:pPr>
        <w:numPr>
          <w:ilvl w:val="0"/>
          <w:numId w:val="2"/>
        </w:numPr>
      </w:pPr>
      <w:r>
        <w:rPr/>
        <w:t xml:space="preserve">Documentos PDF con casos de estudio sobre TIC en educación, sociedad y trabajo (impresos o digitales).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>
      <w:pPr>
        <w:numPr>
          <w:ilvl w:val="0"/>
          <w:numId w:val="2"/>
        </w:numPr>
      </w:pPr>
      <w:r>
        <w:rPr/>
        <w:t xml:space="preserve">Material para elaborar mapas mentales (papel grande, marcadores, post-its) o herramienta digital para mapas mentales (MindMeister, Coggle).</w:t>
      </w:r>
    </w:p>
    <w:p>
      <w:pPr>
        <w:numPr>
          <w:ilvl w:val="0"/>
          <w:numId w:val="2"/>
        </w:numPr>
      </w:pPr>
      <w:r>
        <w:rPr/>
        <w:t xml:space="preserve">Videos breves relacionados con innovaciones TIC (2-3 videos de 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tecnologías digitales y su uso cotidiano (correo electrónico, navegación web, aplicaciones de mensajería).</w:t>
      </w:r>
    </w:p>
    <w:p>
      <w:pPr>
        <w:numPr>
          <w:ilvl w:val="0"/>
          <w:numId w:val="3"/>
        </w:numPr>
      </w:pPr>
      <w:r>
        <w:rPr/>
        <w:t xml:space="preserve">Experiencia previa con trabajo colaborativo y búsqueda de información en línea.</w:t>
      </w:r>
    </w:p>
    <w:p>
      <w:pPr>
        <w:numPr>
          <w:ilvl w:val="0"/>
          <w:numId w:val="3"/>
        </w:numPr>
      </w:pPr>
      <w:r>
        <w:rPr/>
        <w:t xml:space="preserve">Capacidad para análisis crítico y reflexión sobre el impacto social y laboral de las tecnologías.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 para la exposición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a los estudiantes en el tema de las TIC y sus potencialidades, despertando su interés y conectando el contenido con su experiencia personal y profesional.</w:t>
      </w:r>
    </w:p>
    <w:p/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la clase saludando y planteando la pregunta detonadora: </w:t>
      </w:r>
      <w:r>
        <w:rPr>
          <w:i w:val="1"/>
          <w:iCs w:val="1"/>
        </w:rPr>
        <w:t xml:space="preserve">"¿Qué tecnologías digitales utilizas diariamente y cómo crees que estas transforman tu forma de aprender, comunicarte o trabajar?"</w:t>
      </w:r>
      <w:r>
        <w:rPr/>
        <w:t xml:space="preserve"> Solicita que cada estudiante escriba tres ejemplos concretos en su cuaderno.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de manera individual y anotan sus respuestas en 3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"Actualmente, más del 60% de las actividades laborales en el mundo dependen directa o indirectamente del uso de TIC. ¿Puedes imaginar cómo sería tu vida sin estas tecnologías?"</w:t>
      </w:r>
      <w:r>
        <w:rPr/>
        <w:t xml:space="preserve"> Muestra un video breve (3 minutos) que ejemplifique innovaciones tecnológicas recientes en educación y trabajo.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ideas que les llamen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universitaria y laboral de los estudiantes: </w:t>
      </w:r>
      <w:r>
        <w:rPr>
          <w:i w:val="1"/>
          <w:iCs w:val="1"/>
        </w:rPr>
        <w:t xml:space="preserve">"Como futuros profesionales en tecnología e informática, comprender las potencialidades de las TIC no solo es necesario, sino vital para innovar y actuar responsablemente en cualquier ámbito."</w:t>
      </w:r>
      <w:r>
        <w:rPr/>
        <w:t xml:space="preserve"> Explica el propósito y los objetivos de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expectativas o dudas iniciales.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Se introduce el contenido a través de un enfoque basado en proyectos, donde los estudiantes analizarán y diseñarán propuestas relacionadas con el uso de TIC en contextos reales.</w:t>
      </w:r>
    </w:p>
    <w:p/>
    <w:p/>
    <w:p>
      <w:pPr/>
      <w:r>
        <w:rPr>
          <w:b w:val="1"/>
          <w:bCs w:val="1"/>
        </w:rPr>
        <w:t xml:space="preserve">Actividad 1: Análisis colaborativo de casos de estudio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las potencialidades de las TIC en diferentes contextos.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 caso de estudio diferente (educativo, social o laboral) en formato PDF o impreso.</w:t>
      </w:r>
    </w:p>
    <w:p>
      <w:pPr>
        <w:numPr>
          <w:ilvl w:val="1"/>
          <w:numId w:val="4"/>
        </w:numPr>
      </w:pPr>
      <w:r>
        <w:rPr/>
        <w:t xml:space="preserve">Los grupos leen y discuten el caso, identificando las TIC involucradas y sus impactos.</w:t>
      </w:r>
    </w:p>
    <w:p>
      <w:pPr>
        <w:numPr>
          <w:ilvl w:val="1"/>
          <w:numId w:val="4"/>
        </w:numPr>
      </w:pPr>
      <w:r>
        <w:rPr/>
        <w:t xml:space="preserve">Preparan una breve presentación (5 minutos) con: las tecnologías usadas, sus potencialidades y beneficios en el contexto.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lista de potencialidades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 para observar, orientar con preguntas como </w:t>
      </w:r>
      <w:r>
        <w:rPr>
          <w:i w:val="1"/>
          <w:iCs w:val="1"/>
        </w:rPr>
        <w:t xml:space="preserve">"¿Cómo mejora esta tecnología la comunicación o el acceso a la información?"</w:t>
      </w:r>
      <w:r>
        <w:rPr/>
        <w:t xml:space="preserve">, y apoyar la reflexión crítica sobre el uso responsable.</w:t>
      </w:r>
    </w:p>
    <w:p>
      <w:pPr/>
      <w:r>
        <w:rPr>
          <w:b w:val="1"/>
          <w:bCs w:val="1"/>
        </w:rPr>
        <w:t xml:space="preserve">Actividad 2: Debate guiado sobre usos responsables e innovadores de las TIC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sobre el impacto ético y social del uso de las TIC.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plantea dos preguntas para debate:</w:t>
      </w:r>
    </w:p>
    <w:p>
      <w:pPr>
        <w:numPr>
          <w:ilvl w:val="2"/>
          <w:numId w:val="5"/>
        </w:numPr>
      </w:pPr>
      <w:r>
        <w:rPr/>
        <w:t xml:space="preserve">"¿Cuáles son los riesgos y beneficios de incorporar TIC en el ámbito laboral?"</w:t>
      </w:r>
    </w:p>
    <w:p>
      <w:pPr>
        <w:numPr>
          <w:ilvl w:val="2"/>
          <w:numId w:val="5"/>
        </w:numPr>
      </w:pPr>
      <w:r>
        <w:rPr/>
        <w:t xml:space="preserve">"¿Cómo podemos garantizar un uso responsable de las TIC en la educación?"</w:t>
      </w:r>
    </w:p>
    <w:p>
      <w:pPr>
        <w:numPr>
          <w:ilvl w:val="1"/>
          <w:numId w:val="5"/>
        </w:numPr>
      </w:pPr>
      <w:r>
        <w:rPr/>
        <w:t xml:space="preserve">Los estudiantes se organizan en parejas para preparar argumentos a favor o en contra de cada pregunta.</w:t>
      </w:r>
    </w:p>
    <w:p>
      <w:pPr>
        <w:numPr>
          <w:ilvl w:val="1"/>
          <w:numId w:val="5"/>
        </w:numPr>
      </w:pPr>
      <w:r>
        <w:rPr/>
        <w:t xml:space="preserve">Luego se realiza un debate en plenaria, donde cada pareja expone sus ideas (2 minutos por pareja).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conclusión grupal sobre uso responsable.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participación, y enfatiza la importancia de la innovación ética.</w:t>
      </w:r>
    </w:p>
    <w:p>
      <w:pPr/>
      <w:r>
        <w:rPr>
          <w:b w:val="1"/>
          <w:bCs w:val="1"/>
        </w:rPr>
        <w:t xml:space="preserve">Actividad 3: Diseño colaborativo de propuestas innovadoras con TIC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que integren las TIC para mejorar procesos y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mismos grupos del primer ejercicio diseñan una propuesta concreta que utilice TIC para resolver un problema identificado en su caso o en su contexto universitario o laboral.</w:t>
      </w:r>
    </w:p>
    <w:p>
      <w:pPr>
        <w:numPr>
          <w:ilvl w:val="1"/>
          <w:numId w:val="6"/>
        </w:numPr>
      </w:pPr>
      <w:r>
        <w:rPr/>
        <w:t xml:space="preserve">Utilizan herramientas digitales colaborativas (Google Docs o similar) para redactar la propuesta y elaborar un mapa mental que la resuma.</w:t>
      </w:r>
    </w:p>
    <w:p>
      <w:pPr>
        <w:numPr>
          <w:ilvl w:val="1"/>
          <w:numId w:val="6"/>
        </w:numPr>
      </w:pPr>
      <w:r>
        <w:rPr/>
        <w:t xml:space="preserve">Preparan una exposición breve de su propuesta (3 minutos).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propuesta y mapa mental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ofrece retroalimentación específica, y motiva la creatividad y responsabilidad.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elaborar un breve análisis comparativo entre su propuesta y ejemplos reales de TIC innovadoras, utilizando fuentes confiables en línea.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apoyo mediante preguntas guía, resúmenes de casos y acompañamiento individual o en pares, facilitando el uso de plantillas para el diseño de propuestas.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señalando cómo el análisis de casos prepara el debate, y este a su vez fundamenta el diseño de propuestas, integrando teoría y práctica en un proceso coherente y activo.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su mapa mental en pantalla y recoge en una pizarra o documento digital colectivo las tres ideas clave que resumen las potencialidades y usos responsables de las TIC.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construcción colectiva del mapa mental ampliado.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¿Cuáles son las tres potencialidades más importantes de las TIC que aprendiste hoy y por qué?</w:t>
      </w:r>
    </w:p>
    <w:p>
      <w:pPr>
        <w:numPr>
          <w:ilvl w:val="0"/>
          <w:numId w:val="8"/>
        </w:numPr>
      </w:pPr>
      <w:r>
        <w:rPr/>
        <w:t xml:space="preserve">¿Cómo aplicaste el análisis crítico para diseñar una propuesta responsable e innovadora?</w:t>
      </w:r>
    </w:p>
    <w:p>
      <w:pPr>
        <w:numPr>
          <w:ilvl w:val="0"/>
          <w:numId w:val="8"/>
        </w:numPr>
      </w:pPr>
      <w:r>
        <w:rPr/>
        <w:t xml:space="preserve">¿De qué manera consideras que las TIC pueden transformar tu futuro ámbito laboral o educativo?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estas preguntas de forma escrita en un breve ticket de salida.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y específica durante la síntesis, destacando fortalezas y sugerencias para mejorar las propuestas y argumentaciones. Reconoce la participación activa y el pensamiento crítico.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y habilidades adquiridas serán base para futuras sesiones donde se profundizará en herramientas TIC específicas y su aplicación práctica.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en su entorno un uso cotidiano de TIC que pueda mejorarse o innovarse, y prepare un breve informe (1 página)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sobre el uso cotidiano de TIC para valorar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a través de la observación del análisis de casos, participación en debate y diseño de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por medio de la presentación grupal, mapa mental colectivo y reflexión escrita individual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las potencialidades de las TIC en distintos contextos (objetivo 1).</w:t>
      </w:r>
    </w:p>
    <w:p>
      <w:pPr>
        <w:numPr>
          <w:ilvl w:val="0"/>
          <w:numId w:val="10"/>
        </w:numPr>
      </w:pPr>
      <w:r>
        <w:rPr/>
        <w:t xml:space="preserve">Claridad y profundidad en el análisis del impacto de las TIC en procesos, comunicación y acceso a la información (objetivo 2).</w:t>
      </w:r>
    </w:p>
    <w:p>
      <w:pPr>
        <w:numPr>
          <w:ilvl w:val="0"/>
          <w:numId w:val="10"/>
        </w:numPr>
      </w:pPr>
      <w:r>
        <w:rPr/>
        <w:t xml:space="preserve">Argumentación crítica y fundamentada sobre usos responsables e innovadores (objetivo 3).</w:t>
      </w:r>
    </w:p>
    <w:p>
      <w:pPr>
        <w:numPr>
          <w:ilvl w:val="0"/>
          <w:numId w:val="10"/>
        </w:numPr>
      </w:pPr>
      <w:r>
        <w:rPr/>
        <w:t xml:space="preserve">Creatividad y coherencia en el diseño de propuestas que integren TIC para mejorar aprendizaje y productividad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presentaciones grupales y propuestas de proyectos.</w:t>
      </w:r>
    </w:p>
    <w:p>
      <w:pPr>
        <w:numPr>
          <w:ilvl w:val="0"/>
          <w:numId w:val="11"/>
        </w:numPr>
      </w:pPr>
      <w:r>
        <w:rPr/>
        <w:t xml:space="preserve">Lista de cotejo para participación en debate y actividades colaborativas.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el desarrollo de actividades.</w:t>
      </w:r>
    </w:p>
    <w:p>
      <w:pPr>
        <w:numPr>
          <w:ilvl w:val="0"/>
          <w:numId w:val="11"/>
        </w:numPr>
      </w:pPr>
      <w:r>
        <w:rPr/>
        <w:t xml:space="preserve">Ticket de salida como autoevaluación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Presentaciones grupales sobre casos de estudio.</w:t>
      </w:r>
    </w:p>
    <w:p>
      <w:pPr>
        <w:numPr>
          <w:ilvl w:val="0"/>
          <w:numId w:val="12"/>
        </w:numPr>
      </w:pPr>
      <w:r>
        <w:rPr/>
        <w:t xml:space="preserve">Argumentos expuestos en debate sobre uso responsable de TIC.</w:t>
      </w:r>
    </w:p>
    <w:p>
      <w:pPr>
        <w:numPr>
          <w:ilvl w:val="0"/>
          <w:numId w:val="12"/>
        </w:numPr>
      </w:pPr>
      <w:r>
        <w:rPr/>
        <w:t xml:space="preserve">Documentos de propuestas innovadoras y mapas mentales colaborativos.</w:t>
      </w:r>
    </w:p>
    <w:p>
      <w:pPr>
        <w:numPr>
          <w:ilvl w:val="0"/>
          <w:numId w:val="12"/>
        </w:numPr>
      </w:pPr>
      <w:r>
        <w:rPr/>
        <w:t xml:space="preserve">Respuestas escritas en el ticket de salida reflejando comprensión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 Google Forms (Sustitución)</w:t>
      </w:r>
      <w:r>
        <w:rPr/>
        <w:t xml:space="preserve">Implementación: El docente puede crear un formulario sencillo con la pregunta detonadora para que los estudiantes respondan digitalmente en lugar de escribir en cuaderno. Esto agiliza la recopilación y permite visualizar rápidamente las respuestas.</w:t>
      </w:r>
      <w:r>
        <w:rPr/>
        <w:t xml:space="preserve">Contribución al objetivo: Facilita la activación de conocimientos previos y genera un registro digital para discusión posterior, fomentando la reflexión sobre el uso cotidiano de las TIC.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 YouTube o plataforma de video educativa (Aumento)</w:t>
      </w:r>
      <w:r>
        <w:rPr/>
        <w:t xml:space="preserve">Implementación: Utilizar un video breve y accesible sobre innovaciones tecnológicas en educación y trabajo, con subtítulos para mejorar la comprensión. Se puede pausar para comentar o hacer preguntas rápidas.</w:t>
      </w:r>
      <w:r>
        <w:rPr/>
        <w:t xml:space="preserve">Contribución al objetivo: Motiva e ilustra el impacto real de las TIC, conectando con la experiencia personal y profesional de los estudiantes, enriqueciendo el contexto de aprendizaje.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 Google Docs colaborativo (Modificación)</w:t>
      </w:r>
      <w:r>
        <w:rPr/>
        <w:t xml:space="preserve">Implementación: Para el análisis colaborativo de casos de estudio, los grupos pueden trabajar simultáneamente en un documento compartido donde analicen, comenten y propongan ideas, facilitando la interacción en tiempo real y la co-construcción del conocimiento.</w:t>
      </w:r>
      <w:r>
        <w:rPr/>
        <w:t xml:space="preserve">Contribución al objetivo: Permite rediseñar la actividad de análisis para hacerla más dinámica y colaborativa, mejorando la comunicación y el trabajo en equipo, clave para comprender las potencialidades de las TIC.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 ChatGPT o IA conversacional (Redefinición)</w:t>
      </w:r>
      <w:r>
        <w:rPr/>
        <w:t xml:space="preserve">Implementación: Los estudiantes pueden utilizar un asistente de IA para explorar ejemplos adicionales, resolver dudas sobre conceptos de TIC y recibir sugerencias para innovar en sus propuestas. El docente orienta sobre el uso ético y crítico de esta tecnología.</w:t>
      </w:r>
      <w:r>
        <w:rPr/>
        <w:t xml:space="preserve">Contribución al objetivo: Introduce una nueva dimensión de aprendizaje personalizado e inmediato que no era posible con métodos tradicionales, fomentando la creatividad y el pensamiento crítico en el diseño de soluciones responsables.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 Padlet o Miro (Aumento)</w:t>
      </w:r>
      <w:r>
        <w:rPr/>
        <w:t xml:space="preserve">Implementación: Los estudiantes publican en un muro digital sus conclusiones y propuestas sobre el uso responsable e innovador de las TIC. El docente puede facilitar la retroalimentación grupal y destacar puntos clave.</w:t>
      </w:r>
      <w:r>
        <w:rPr/>
        <w:t xml:space="preserve">Contribución al objetivo: Mejora la visibilidad y el intercambio de ideas, fortalece la síntesis de aprendizajes y refuerza el compromiso con el uso responsable de las tecnologías.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 Quiz interactivo con Kahoot o Quizizz (Sustitución)</w:t>
      </w:r>
      <w:r>
        <w:rPr/>
        <w:t xml:space="preserve">Implementación: Para evaluar de forma rápida y amena la comprensión de las potencialidades y responsabilidades en el uso de TIC, se puede aplicar un cuestionario digital en tiempo real.</w:t>
      </w:r>
      <w:r>
        <w:rPr/>
        <w:t xml:space="preserve">Contribución al objetivo: Permite verificar el logro de los objetivos de aprendizaje y mantener la atención hasta el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24B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DB7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0A5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164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C0F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B5A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A2E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A44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F8D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4EF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EC7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BE7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4B8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366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BBE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2026-09-25T21:20:35-05:00</dcterms:created>
  <dcterms:modified xsi:type="dcterms:W3CDTF">2026-09-25T21:20:35-05:00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