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Oxígeno a Bordo: Explorando el Sistema OBOGS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Industrial y tiene como propósito introducirlos y profundizar en el conocimiento del Sistema OBOGS (Onboard Oxygen Generating System). Los estudiantes comprenderán el funcionamiento, componentes, aplicaciones y relevancia de este sistema en la industria aeroespacial y en la seguridad de las operaciones aéreas. Se abordará la importancia del OBOGS en la generación y suministro continuo de oxígeno a pilotos y tripulaciones, lo que impacta directamente en la seguridad y eficiencia de vuelos militares y comerciales.</w:t>
      </w:r>
    </w:p>
    <w:p>
      <w:pPr/>
      <w:r>
        <w:rPr/>
        <w:t xml:space="preserve">El aprendizaje de este sistema conecta con la vida real al relacionar conceptos de ingeniería de procesos, sistemas de generación y control de gases, y normativas de seguridad industrial, habilidades fundamentales para futuros ingenieros industriales en sectores tecnológicos avanzados. Además, se promueve el desarrollo de competencias para analizar sistemas complejos, interpretar diagramas técnicos y aplicar principios de diseño bajo criterios de confiabilidad y eficiencia.</w:t>
      </w:r>
    </w:p>
    <w:p>
      <w:pPr/>
      <w:r>
        <w:rPr/>
        <w:t xml:space="preserve">Se utiliza la metodología del Diseño Universal para el Aprendizaje para asegurar que los estudiantes accedan a los contenidos mediante múltiples medios y participen activamente en la sesión con actividades que desarrollan pensamiento crítico, trabajo colaborativo y expresión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principio de funcionamiento y componentes principales del Sistema OBOGS.</w:t>
      </w:r>
    </w:p>
    <w:p>
      <w:pPr>
        <w:numPr>
          <w:ilvl w:val="0"/>
          <w:numId w:val="1"/>
        </w:numPr>
      </w:pPr>
      <w:r>
        <w:rPr/>
        <w:t xml:space="preserve">Comparar el sistema OBOGS con otros métodos tradicionales de suministro de oxígeno a bordo.</w:t>
      </w:r>
    </w:p>
    <w:p>
      <w:pPr>
        <w:numPr>
          <w:ilvl w:val="0"/>
          <w:numId w:val="1"/>
        </w:numPr>
      </w:pPr>
      <w:r>
        <w:rPr/>
        <w:t xml:space="preserve">Diseñar un esquema básico que represente el flujo de oxígeno en un sistema OBOGS industrial.</w:t>
      </w:r>
    </w:p>
    <w:p>
      <w:pPr>
        <w:numPr>
          <w:ilvl w:val="0"/>
          <w:numId w:val="1"/>
        </w:numPr>
      </w:pPr>
      <w:r>
        <w:rPr/>
        <w:t xml:space="preserve">Evaluar la importancia del sistema OBOGS en la seguridad operacional y su aplicación en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en PowerPoint o PDF con diagramas y videos explicativos (1 unidad).</w:t>
      </w:r>
    </w:p>
    <w:p>
      <w:pPr>
        <w:numPr>
          <w:ilvl w:val="0"/>
          <w:numId w:val="2"/>
        </w:numPr>
      </w:pPr>
      <w:r>
        <w:rPr/>
        <w:t xml:space="preserve">Video corto (5 minutos) que muestra el funcionamiento real del sistema OBOGS en aeronaves.</w:t>
      </w:r>
    </w:p>
    <w:p>
      <w:pPr>
        <w:numPr>
          <w:ilvl w:val="0"/>
          <w:numId w:val="2"/>
        </w:numPr>
      </w:pPr>
      <w:r>
        <w:rPr/>
        <w:t xml:space="preserve">Hojas de trabajo impresas con esquemas para completar y preguntas de reflexión (1 por estudiante).</w:t>
      </w:r>
    </w:p>
    <w:p>
      <w:pPr>
        <w:numPr>
          <w:ilvl w:val="0"/>
          <w:numId w:val="2"/>
        </w:numPr>
      </w:pPr>
      <w:r>
        <w:rPr/>
        <w:t xml:space="preserve">Pizarra y marcadores o pizarra digital interactiva.</w:t>
      </w:r>
    </w:p>
    <w:p>
      <w:pPr>
        <w:numPr>
          <w:ilvl w:val="0"/>
          <w:numId w:val="2"/>
        </w:numPr>
      </w:pPr>
      <w:r>
        <w:rPr/>
        <w:t xml:space="preserve">Computadora y proyector para mostrar recursos audiovisuales.</w:t>
      </w:r>
    </w:p>
    <w:p>
      <w:pPr>
        <w:numPr>
          <w:ilvl w:val="0"/>
          <w:numId w:val="2"/>
        </w:numPr>
      </w:pPr>
      <w:r>
        <w:rPr/>
        <w:t xml:space="preserve">Acceso a plataforma virtual para consulta de materiales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y mecánica de fluidos.</w:t>
      </w:r>
    </w:p>
    <w:p>
      <w:pPr>
        <w:numPr>
          <w:ilvl w:val="0"/>
          <w:numId w:val="3"/>
        </w:numPr>
      </w:pPr>
      <w:r>
        <w:rPr/>
        <w:t xml:space="preserve">Familiaridad con sistemas de control industrial y procesos de generación de gases.</w:t>
      </w:r>
    </w:p>
    <w:p>
      <w:pPr>
        <w:numPr>
          <w:ilvl w:val="0"/>
          <w:numId w:val="3"/>
        </w:numPr>
      </w:pPr>
      <w:r>
        <w:rPr/>
        <w:t xml:space="preserve">Habilidades para interpretar diagramas técnicos y esquemas de procesos.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crítico en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Sistema OBOGS, motivar la curiosidad y activar conocimientos previos sobre sistemas de suministro de oxígeno y procesos industriales relacionados.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a los estudiantes: "¿Qué sistemas conocen que suministren oxígeno en ambientes cerrados o en operaciones industriales? ¿Qué desafíos creen que existen para suministrar oxígeno en aeronaves en vuelo?"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o conocimientos previos, anotando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sistema OBOGS permite que los pilotos militares no dependan de tanques de oxígeno pesados y limitados, generando oxígeno de manera continua en vuelo. ¿Se imaginan cómo esto puede mejorar la seguridad y eficiencia de una misión aérea?"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sus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sistema OBOGS es un ejemplo de aplicación industrial que combina ingeniería de procesos, control y seguridad, competencias clave para ingenieros industriales en sectores de alta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posibles aplicaciones en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una presentación multimedia que explica el principio de funcionamiento del sistema OBOGS, sus componentes principales (generador de oxígeno, filtros, sensores, sistema de control), y su comparación con métodos tradicionales (tanques de oxígeno). Se utiliza lenguaje técnico adecuado y se muestran diagramas animados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Diagrama del Sistema OBOGS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principio de funcionamiento y componentes principales del Sistema OBOGS.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hojas con un diagrama simplificado del sistema OBOGS sin etiquetas.</w:t>
      </w:r>
    </w:p>
    <w:p>
      <w:pPr>
        <w:numPr>
          <w:ilvl w:val="1"/>
          <w:numId w:val="7"/>
        </w:numPr>
      </w:pPr>
      <w:r>
        <w:rPr/>
        <w:t xml:space="preserve">Los estudiantes trabajan en parejas para identificar y etiquetar cada componente basado en la presentación y el video.</w:t>
      </w:r>
    </w:p>
    <w:p>
      <w:pPr>
        <w:numPr>
          <w:ilvl w:val="1"/>
          <w:numId w:val="7"/>
        </w:numPr>
      </w:pPr>
      <w:r>
        <w:rPr/>
        <w:t xml:space="preserve">Responden preguntas específicas: ¿Cuál es la función de cada componente? ¿Cómo se controla el flujo de oxígeno?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etiquetado y respuestas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guía como "¿Qué sucede si falla el filtro?"; apoya a quienes tengan dudas.</w:t>
      </w:r>
    </w:p>
    <w:p>
      <w:pPr/>
      <w:r>
        <w:rPr/>
        <w:t xml:space="preserve">Actividad 2: Comparación y Debate Rápido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el sistema OBOGS con métodos tradicionales de suministro de oxígeno.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listan ventajas y desventajas del sistema OBOGS versus tanques de oxígeno.</w:t>
      </w:r>
    </w:p>
    <w:p>
      <w:pPr>
        <w:numPr>
          <w:ilvl w:val="1"/>
          <w:numId w:val="8"/>
        </w:numPr>
      </w:pPr>
      <w:r>
        <w:rPr/>
        <w:t xml:space="preserve">Preparan y presentan un argumento breve para defender el uso del OBOGS en la industria aeroespacial.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pros y contras y presentación oral de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modera el debate y solicita aclaraciones o ejemplos concretos.</w:t>
      </w:r>
    </w:p>
    <w:p>
      <w:pPr/>
      <w:r>
        <w:rPr/>
        <w:t xml:space="preserve">Actividad 3: Diseño Básico del Flujo de Oxígeno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básico que represente el flujo de oxígeno en un sistema OBOGS industrial.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dibujan un esquema simplificado que muestre el flujo de oxígeno desde la generación hasta el suministro al piloto.</w:t>
      </w:r>
    </w:p>
    <w:p>
      <w:pPr>
        <w:numPr>
          <w:ilvl w:val="1"/>
          <w:numId w:val="9"/>
        </w:numPr>
      </w:pPr>
      <w:r>
        <w:rPr/>
        <w:t xml:space="preserve">Incorporan al menos tres componentes y describen brevemente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y breve explicación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esquemas, ofrece retroalimentación puntual y destaca buenas prácticas de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y compartir ejemplos de aplicaciones industriales del sistema OBOGS fuera del ámbito aeroespacial.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un esquema base para completar y apoyo verbal y visual adicional, además de preguntas de guía específicas.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cómo el análisis del diagrama fundamenta la comparación, y cómo ambas actividades permiten diseñar con mayor precisión el esquema de flujo.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clave que aprendieron sobre el sistema OBOGS y cómo creen que esto puede influir en su formación profesional.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describirías el funcionamiento esencial del sistema OBOGS en tus propias palabras?</w:t>
      </w:r>
    </w:p>
    <w:p>
      <w:pPr>
        <w:numPr>
          <w:ilvl w:val="0"/>
          <w:numId w:val="12"/>
        </w:numPr>
      </w:pPr>
      <w:r>
        <w:rPr/>
        <w:t xml:space="preserve">¿Cuál es la principal ventaja del sistema OBOGS respecto a métodos tradicionales?</w:t>
      </w:r>
    </w:p>
    <w:p>
      <w:pPr>
        <w:numPr>
          <w:ilvl w:val="0"/>
          <w:numId w:val="12"/>
        </w:numPr>
      </w:pPr>
      <w:r>
        <w:rPr/>
        <w:t xml:space="preserve">¿De qué manera el conocimiento del sistema OBOGS puede ser útil en tu desarrollo como ingeniero industrial?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varias tarjetas, comenta y refuerza aciertos, aclara posibles confusiones y felicita la participación activa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futuras prácticas o proyectos cómo los principios aprendidos en el OBOGS pueden aplicarse en otros sistemas industriales de generación y control de gases.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preparar un breve reporte sobre otro sistema industrial de generación de gases que se utilice en la industria manufacturera o energética, destacando similitudes y diferencias con el OBOGS.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(análisis de diagramas, debate, diseño de esquema)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Precisión en la identificación y explicación de los componentes del sistema OBOGS (relacionado con objetivo 1).</w:t>
      </w:r>
    </w:p>
    <w:p>
      <w:pPr>
        <w:numPr>
          <w:ilvl w:val="0"/>
          <w:numId w:val="13"/>
        </w:numPr>
      </w:pPr>
      <w:r>
        <w:rPr/>
        <w:t xml:space="preserve">Capacidad para argumentar ventajas y desventajas comparativas entre sistemas de oxígeno (relacionado con objetivo 2).</w:t>
      </w:r>
    </w:p>
    <w:p>
      <w:pPr>
        <w:numPr>
          <w:ilvl w:val="0"/>
          <w:numId w:val="13"/>
        </w:numPr>
      </w:pPr>
      <w:r>
        <w:rPr/>
        <w:t xml:space="preserve">Claridad y coherencia en el diseño del esquema básico del flujo de oxígeno (relacionado con objetivo 3).</w:t>
      </w:r>
    </w:p>
    <w:p>
      <w:pPr>
        <w:numPr>
          <w:ilvl w:val="0"/>
          <w:numId w:val="13"/>
        </w:numPr>
      </w:pPr>
      <w:r>
        <w:rPr/>
        <w:t xml:space="preserve">Comprensión del impacto del sistema OBOGS en la seguridad y aplicación industrial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el análisis del diagrama, rúbrica para evaluar la presentación oral del debate y el diseño del esquema, y autoevaluación guiada para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Diagramas etiquetados, listado de ventajas/desventajas con argumentos, esquemas diseñados, participación en debate y respuestas escritas en la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la Fase de 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</w:t>
      </w:r>
    </w:p>
    <w:p>
      <w:pPr/>
      <w:r>
        <w:rPr/>
        <w:t xml:space="preserve">Implementación: Usar Mentimeter para realizar preguntas interactivas al inicio, donde los estudiantes respondan en tiempo real sobre sistemas de suministro de oxígeno. Esto reemplaza la pizarra tradicional y facilita la recopilación rápida de ideas.</w:t>
      </w:r>
    </w:p>
    <w:p>
      <w:pPr/>
      <w:r>
        <w:rPr/>
        <w:t xml:space="preserve">Contribución: Activa conocimientos previos y fomenta la participación inicial, permitiendo al docente identificar ideas clave para orientar la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con inteligencia artificial (Aumento)</w:t>
      </w:r>
    </w:p>
    <w:p>
      <w:pPr/>
      <w:r>
        <w:rPr/>
        <w:t xml:space="preserve">Implementación: Presentar un video corto generado o seleccionado mediante IA, que muestre la importancia del OBOGS y su impacto en la seguridad aérea, con gráficos animados y narración clara.</w:t>
      </w:r>
    </w:p>
    <w:p>
      <w:pPr/>
      <w:r>
        <w:rPr/>
        <w:t xml:space="preserve">Contribución: Motiva y engancha al estudiante con contenido visual atractivo que complementa la explicación del docente, mejorando la comprensión inicial.</w:t>
      </w:r>
    </w:p>
    <w:p>
      <w:pPr/>
      <w:r>
        <w:rPr>
          <w:b w:val="1"/>
          <w:bCs w:val="1"/>
        </w:rPr>
        <w:t xml:space="preserve">Recomendaciones para la 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Simulador interactivo en línea del Sistema OBOGS (Modificación)</w:t>
      </w:r>
    </w:p>
    <w:p>
      <w:pPr/>
      <w:r>
        <w:rPr/>
        <w:t xml:space="preserve">Implementación: Integrar un simulador digital donde los estudiantes puedan manipular los componentes del sistema OBOGS, observar cambios en tiempo real y experimentar con sensores y filtros para entender su funcionamiento.</w:t>
      </w:r>
    </w:p>
    <w:p>
      <w:pPr/>
      <w:r>
        <w:rPr/>
        <w:t xml:space="preserve">Contribución: Rediseña la actividad de análisis, pasando de observar diagramas estáticos a una experiencia práctica que profundiza la comprensión técnica y promueve habilidades de análisis crítico.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con IA para análisis de textos técnicos (Redefinición)</w:t>
      </w:r>
    </w:p>
    <w:p>
      <w:pPr/>
      <w:r>
        <w:rPr/>
        <w:t xml:space="preserve">Implementación: Utilizar plataformas como Notion o Microsoft Teams con complementos de IA para que los estudiantes co-creen resúmenes, destaquen conceptos técnicos y generen preguntas o hipótesis basadas en textos y diagramas del sistema OBOGS.</w:t>
      </w:r>
    </w:p>
    <w:p>
      <w:pPr/>
      <w:r>
        <w:rPr/>
        <w:t xml:space="preserve">Contribución: Permite crear una tarea colaborativa y dinámica que antes no era posible, favoreciendo la co-construcción del conocimiento y la reflexión crítica mediante el apoyo de IA para organizar y sintetizar información compleja.</w:t>
      </w:r>
    </w:p>
    <w:p>
      <w:pPr/>
      <w:r>
        <w:rPr>
          <w:b w:val="1"/>
          <w:bCs w:val="1"/>
        </w:rPr>
        <w:t xml:space="preserve">Recomendaciones para la Fase de 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automatizado con feedback inmediato (Aumento)</w:t>
      </w:r>
    </w:p>
    <w:p>
      <w:pPr/>
      <w:r>
        <w:rPr/>
        <w:t xml:space="preserve">Implementación: Aplicar un quiz digital mediante plataformas como Kahoot o Quizizz con preguntas sobre el sistema OBOGS, que entregue retroalimentación inmediata y personalizada.</w:t>
      </w:r>
    </w:p>
    <w:p>
      <w:pPr/>
      <w:r>
        <w:rPr/>
        <w:t xml:space="preserve">Contribución: Refuerza el aprendizaje, permite identificar conceptos dominados o áreas que requieren refuerzo, y mantiene la motivación mediante gamificación.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generación de reflexión escrita (Modificación)</w:t>
      </w:r>
    </w:p>
    <w:p>
      <w:pPr/>
      <w:r>
        <w:rPr/>
        <w:t xml:space="preserve">Implementación: Invitar a los estudiantes a escribir una breve reflexión o conclusión sobre la importancia del OBOGS utilizando asistentes de escritura con IA (como ChatGPT), que les ayude a estructurar ideas y mejorar la redacción técnica.</w:t>
      </w:r>
    </w:p>
    <w:p>
      <w:pPr/>
      <w:r>
        <w:rPr/>
        <w:t xml:space="preserve">Contribución: Mejora la expresión escrita técnica y el pensamiento crítico, al mismo tiempo que familiariza a los estudiantes con herramientas de apoyo tecnológico útiles en su desarrollo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D96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787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291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E9B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167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6C5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866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F2E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373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4DA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487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0E9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490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A9C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298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C79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2026-09-25T23:51:52-05:00</dcterms:created>
  <dcterms:modified xsi:type="dcterms:W3CDTF">2026-09-25T23:51:52-05:00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