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Trucha: Aventura Acuática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exploren y comprendan la vida de la trucha, un pez muy importante para los ecosistemas de agua dulce. A través de actividades lúdicas y dinámicas, los niños aprenderán sobre las características, hábitat, alimentación y ciclo de vida de la trucha, conectando estos conocimientos con la importancia de cuidar los ríos y lagos donde habita. Además, esta experiencia les permitirá desarrollar habilidades de observación, trabajo colaborativo y pensamiento crítico.</w:t>
      </w:r>
    </w:p>
    <w:p>
      <w:pPr/>
      <w:r>
        <w:rPr/>
        <w:t xml:space="preserve">Comprender la vida de la trucha es relevante porque ayuda a los estudiantes a valorar la biodiversidad que les rodea y a entender cómo sus acciones pueden influir en el medio ambiente. Este aprendizaje se conecta con su vida cotidiana al promover una actitud responsable hacia la naturaleza y el agua, recursos esenciales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trucha y su hábitat natural.</w:t>
      </w:r>
    </w:p>
    <w:p>
      <w:pPr>
        <w:numPr>
          <w:ilvl w:val="0"/>
          <w:numId w:val="1"/>
        </w:numPr>
      </w:pPr>
      <w:r>
        <w:rPr/>
        <w:t xml:space="preserve">Describir el ciclo de vida de la trucha mediante actividades interactivas.</w:t>
      </w:r>
    </w:p>
    <w:p>
      <w:pPr>
        <w:numPr>
          <w:ilvl w:val="0"/>
          <w:numId w:val="1"/>
        </w:numPr>
      </w:pPr>
      <w:r>
        <w:rPr/>
        <w:t xml:space="preserve">Analizar la importancia del cuidado de los ecosistemas acuáticos para la supervivencia de la trucha.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conservación de la trucha y su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 la trucha y su hábitat (1 por grupo de 4 estudiantes).</w:t>
      </w:r>
    </w:p>
    <w:p>
      <w:pPr>
        <w:numPr>
          <w:ilvl w:val="0"/>
          <w:numId w:val="2"/>
        </w:numPr>
      </w:pPr>
      <w:r>
        <w:rPr/>
        <w:t xml:space="preserve">Fichas de actividades impresas con preguntas y retos (1 por estudiante).</w:t>
      </w:r>
    </w:p>
    <w:p>
      <w:pPr>
        <w:numPr>
          <w:ilvl w:val="0"/>
          <w:numId w:val="2"/>
        </w:numPr>
      </w:pPr>
      <w:r>
        <w:rPr/>
        <w:t xml:space="preserve">Video corto animado sobre el ciclo de vida de la trucha (duración: 5 minutos).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 (puntos, medallas de “Explorador de la Trucha”).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>
      <w:pPr>
        <w:numPr>
          <w:ilvl w:val="0"/>
          <w:numId w:val="2"/>
        </w:numPr>
      </w:pPr>
      <w:r>
        <w:rPr/>
        <w:t xml:space="preserve">Tablet o proyector para mostrar el video.</w:t>
      </w:r>
    </w:p>
    <w:p>
      <w:pPr>
        <w:numPr>
          <w:ilvl w:val="0"/>
          <w:numId w:val="2"/>
        </w:numPr>
      </w:pPr>
      <w:r>
        <w:rPr/>
        <w:t xml:space="preserve">Material para dibujo y coloreado (hojas, crayones o lápices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natural.</w:t>
      </w:r>
    </w:p>
    <w:p>
      <w:pPr>
        <w:numPr>
          <w:ilvl w:val="0"/>
          <w:numId w:val="3"/>
        </w:numPr>
      </w:pPr>
      <w:r>
        <w:rPr/>
        <w:t xml:space="preserve">Habilidad para escuchar y seguir instrucciones grupales.</w:t>
      </w:r>
    </w:p>
    <w:p>
      <w:pPr>
        <w:numPr>
          <w:ilvl w:val="0"/>
          <w:numId w:val="3"/>
        </w:numPr>
      </w:pPr>
      <w:r>
        <w:rPr/>
        <w:t xml:space="preserve">Experiencias previas en actividades colaborativas y juegos en el aula.</w:t>
      </w:r>
    </w:p>
    <w:p>
      <w:pPr>
        <w:numPr>
          <w:ilvl w:val="0"/>
          <w:numId w:val="3"/>
        </w:numPr>
      </w:pPr>
      <w:r>
        <w:rPr/>
        <w:t xml:space="preserve">Familiaridad con conceptos básicos de cuidado del medio ambiente y reciclaje.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quién es la trucha, dónde vive y por qué es importante cuidarla. Esto nos ayudará a entender cómo proteger el agua y la naturaleza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trucha y pregunta: “¿Alguien sabe qué animal es este? ¿Dónde creen que vive?”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comparan con animales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una trucha puede nadar contra corriente y saltar hasta 2 metros para avanzar? ¿Quieren descubrir cómo logra hacer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 trucha vive en ríos y lagos, lugares que tal vez hayan visitado con su familia. Aprenderemos a conocerla para cuidar esos sitios que también son hogares para muchas plantas y animales.”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comprenden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vivir una aventura para conocer a la trucha. Para eso, usaremos juegos y retos para aprender sobre su cuerpo, dónde vive, qué come y cómo crece.”</w:t>
      </w:r>
    </w:p>
    <w:p>
      <w:pPr/>
      <w:r>
        <w:rPr>
          <w:b w:val="1"/>
          <w:bCs w:val="1"/>
        </w:rPr>
        <w:t xml:space="preserve">Actividad 1: “Identifica a la Trucha”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la trucha y su hábitat.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un cartel con imágenes variadas de animales acuáticos y terrestres, incluyendo la trucha.</w:t>
      </w:r>
    </w:p>
    <w:p>
      <w:pPr>
        <w:numPr>
          <w:ilvl w:val="1"/>
          <w:numId w:val="4"/>
        </w:numPr>
      </w:pPr>
      <w:r>
        <w:rPr/>
        <w:t xml:space="preserve">“Observen con su grupo y señalen la trucha. Luego, discutan qué la hace diferente de los otros animales.”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características que identifican a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“¿Por qué creen que la trucha tiene ese cuerpo?”, “¿Dónde creen que vive y por qué?” para guiar el análisis.</w:t>
      </w:r>
    </w:p>
    <w:p>
      <w:pPr/>
      <w:r>
        <w:rPr>
          <w:b w:val="1"/>
          <w:bCs w:val="1"/>
        </w:rPr>
        <w:t xml:space="preserve">Actividad 2: “El ciclo de la trucha, juego de roles”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el ciclo de vida de la trucha mediante dramatización.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(5 minutos) sobre el ciclo de vida de la trucha.</w:t>
      </w:r>
    </w:p>
    <w:p>
      <w:pPr>
        <w:numPr>
          <w:ilvl w:val="1"/>
          <w:numId w:val="5"/>
        </w:numPr>
      </w:pPr>
      <w:r>
        <w:rPr/>
        <w:t xml:space="preserve">“Ahora, en grupos, van a representar las etapas que vieron: huevo, alevín, trucha joven y adulta.”</w:t>
      </w:r>
    </w:p>
    <w:p>
      <w:pPr>
        <w:numPr>
          <w:ilvl w:val="1"/>
          <w:numId w:val="5"/>
        </w:numPr>
      </w:pPr>
      <w:r>
        <w:rPr/>
        <w:t xml:space="preserve">Cada grupo prepara una pequeña dramatización y la presenta.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Pequeña dramatización o representación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“¿Por qué es importante cada etapa?”, “¿Qué necesitan las truchas para crecer?” para profundizar la comprensión.</w:t>
      </w:r>
    </w:p>
    <w:p>
      <w:pPr/>
      <w:r>
        <w:rPr>
          <w:b w:val="1"/>
          <w:bCs w:val="1"/>
        </w:rPr>
        <w:t xml:space="preserve">Actividad 3: “Reto del Guardián del Río”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cuidar el hábitat de la trucha y promover acciones 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en equipos. Por cada respuesta correcta, el equipo gana puntos e insignias.</w:t>
      </w:r>
    </w:p>
    <w:p>
      <w:pPr>
        <w:numPr>
          <w:ilvl w:val="1"/>
          <w:numId w:val="6"/>
        </w:numPr>
      </w:pPr>
      <w:r>
        <w:rPr/>
        <w:t xml:space="preserve">Las preguntas incluirán temas sobre el hábitat, alimentación, amenazas y cuidado del agua.</w:t>
      </w:r>
    </w:p>
    <w:p>
      <w:pPr>
        <w:numPr>
          <w:ilvl w:val="1"/>
          <w:numId w:val="6"/>
        </w:numPr>
      </w:pPr>
      <w:r>
        <w:rPr/>
        <w:t xml:space="preserve">Ejemplo de pregunta: “¿Qué pasaría si tiramos basura al río donde vive la trucha?”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reflexión grupal sobre cómo cuidar el río.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aclara dudas, anima a los equipos y refuerza aprendizajes con explicaciones simples.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Actividad opcional para dibujar y colorear la trucha en su hábitat, etiquetando sus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directo del docente durante las actividades, usando preguntas guía simples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conocen cómo es la trucha y su vida, vamos a poner a prueba lo que aprendieron con un divertido reto para ser Guardianes del Río.”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“Ticket de salida” con las siguientes indicaciones:</w:t>
      </w:r>
    </w:p>
    <w:p>
      <w:pPr>
        <w:numPr>
          <w:ilvl w:val="0"/>
          <w:numId w:val="8"/>
        </w:numPr>
      </w:pPr>
      <w:r>
        <w:rPr/>
        <w:t xml:space="preserve">Escribe 3 cosas que aprendiste hoy sobre la trucha.</w:t>
      </w:r>
    </w:p>
    <w:p>
      <w:pPr>
        <w:numPr>
          <w:ilvl w:val="0"/>
          <w:numId w:val="8"/>
        </w:numPr>
      </w:pPr>
      <w:r>
        <w:rPr/>
        <w:t xml:space="preserve">¿Por qué crees que es importante cuidar el río?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individualmente y compartir voluntariamente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vida de la trucha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podrías ayudar tú a cuidar el agua y la naturaleza cerca de tu casa o escuela?</w:t>
      </w:r>
    </w:p>
    <w:p>
      <w:pPr>
        <w:numPr>
          <w:ilvl w:val="0"/>
          <w:numId w:val="9"/>
        </w:numPr>
      </w:pPr>
      <w:r>
        <w:rPr/>
        <w:t xml:space="preserve">¿Qué aprendiste hoy que puedes contar a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positivamente las respuestas, corrige errores con ejemplos sencillos y motiva a continuar aprendiendo sobre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mucho sobre la trucha, pueden observar los ríos o lagos cuando los visiten y contarles a otros lo que aprendieron para cuidar ese lugar.”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les propongo que hagan un dibujo o escriban una pequeña historia sobre una aventura con una trucha, y cómo la ayudaron a vivir feliz en su río.”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activadoras), formativa durante el desarrollo (observación en actividades de grupo y juego de roles), y sumativa en el cierre (ticket de salida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Reconoce y describe características de la trucha y su hábitat (Objetivo 1).</w:t>
      </w:r>
    </w:p>
    <w:p>
      <w:pPr>
        <w:numPr>
          <w:ilvl w:val="1"/>
          <w:numId w:val="10"/>
        </w:numPr>
      </w:pPr>
      <w:r>
        <w:rPr/>
        <w:t xml:space="preserve">Explica el ciclo de vida de la trucha mediante representación (Objetivo 2).</w:t>
      </w:r>
    </w:p>
    <w:p>
      <w:pPr>
        <w:numPr>
          <w:ilvl w:val="1"/>
          <w:numId w:val="10"/>
        </w:numPr>
      </w:pPr>
      <w:r>
        <w:rPr/>
        <w:t xml:space="preserve">Demuestra comprensión de la importancia del cuidado ambiental (Objetivo 3).</w:t>
      </w:r>
    </w:p>
    <w:p>
      <w:pPr>
        <w:numPr>
          <w:ilvl w:val="1"/>
          <w:numId w:val="10"/>
        </w:numPr>
      </w:pPr>
      <w:r>
        <w:rPr/>
        <w:t xml:space="preserve">Participa activamente en equipos y muestra colaboración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sencilla para evaluar dramatización y participación, revisión de tickets de salida para verificar comprensión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Evidencias:</w:t>
      </w:r>
      <w:r>
        <w:rPr/>
        <w:t xml:space="preserve"> Listas de características, dramatizaciones, participación en el juego de puntos,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B6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C98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7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CA9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A3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AC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BF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0A5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10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148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2026-09-25T21:13:27-05:00</dcterms:created>
  <dcterms:modified xsi:type="dcterms:W3CDTF">2026-09-25T21:13:27-05:00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