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De la Confederación Granadina a la República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procesos históricos fundamentales que marcaron el desarrollo político y social de Colombia entre 1858 y 1886, específicamente durante la Confederación Granadina, los Estados Unidos de Colombia y la consolidación de la República de Colombia. A través del análisis y la creación colaborativa, los estudiantes explorarán cómo estos periodos transformaron la estructura del país y cómo esas transformaciones se relacionan con la vida actual y la identidad nacional.</w:t>
      </w:r>
    </w:p>
    <w:p>
      <w:pPr/>
      <w:r>
        <w:rPr/>
        <w:t xml:space="preserve">Los estudiantes aprenderán a identificar las características principales de cada etapa histórica y su impacto en la organización territorial, política y social de Colombia. La relevancia de este contenido radica en que posibilita entender los orígenes de nuestro sistema político actual y la importancia del debate político en la construcción del país.</w:t>
      </w:r>
    </w:p>
    <w:p>
      <w:pPr/>
      <w:r>
        <w:rPr/>
        <w:t xml:space="preserve">El proyecto que desarrollarán les permitirá conectar la historia con su realidad cotidiana,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 y sociales de la Confederación Granadina, los Estados Unidos de Colombia y la República de Colombia.</w:t>
      </w:r>
    </w:p>
    <w:p>
      <w:pPr>
        <w:numPr>
          <w:ilvl w:val="0"/>
          <w:numId w:val="1"/>
        </w:numPr>
      </w:pPr>
      <w:r>
        <w:rPr/>
        <w:t xml:space="preserve">Comparar las diferencias y similitudes entre estos tres periodos históricos.</w:t>
      </w:r>
    </w:p>
    <w:p>
      <w:pPr>
        <w:numPr>
          <w:ilvl w:val="0"/>
          <w:numId w:val="1"/>
        </w:numPr>
      </w:pPr>
      <w:r>
        <w:rPr/>
        <w:t xml:space="preserve">Crear un producto visual que represente la evolución política y territorial de Colombia entre 1858 y 1886.</w:t>
      </w:r>
    </w:p>
    <w:p>
      <w:pPr>
        <w:numPr>
          <w:ilvl w:val="0"/>
          <w:numId w:val="1"/>
        </w:numPr>
      </w:pPr>
      <w:r>
        <w:rPr/>
        <w:t xml:space="preserve">Argumentar la importancia de estos procesos históricos en la construcción de la Colombia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actual y de los periodos históricos estudiados (impresos o digitales).</w:t>
      </w:r>
    </w:p>
    <w:p>
      <w:pPr>
        <w:numPr>
          <w:ilvl w:val="0"/>
          <w:numId w:val="2"/>
        </w:numPr>
      </w:pPr>
      <w:r>
        <w:rPr/>
        <w:t xml:space="preserve">Hojas de papel bond o cartulina (5 por grupo).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Proyector o pizarra para exposición y guía del docente.</w:t>
      </w:r>
    </w:p>
    <w:p>
      <w:pPr>
        <w:numPr>
          <w:ilvl w:val="0"/>
          <w:numId w:val="2"/>
        </w:numPr>
      </w:pPr>
      <w:r>
        <w:rPr/>
        <w:t xml:space="preserve">Fichas con información básica de cada periodo histórico (confederación, estados unidos, república).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Colombia y la organización territorial previa a 1858.</w:t>
      </w:r>
    </w:p>
    <w:p>
      <w:pPr>
        <w:numPr>
          <w:ilvl w:val="0"/>
          <w:numId w:val="3"/>
        </w:numPr>
      </w:pPr>
      <w:r>
        <w:rPr/>
        <w:t xml:space="preserve">Habilidad básica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despertar el interés por el estudio de los cambios políticos y territoriales en Colombia entre 1858 y 1886.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dirigida a la clase: </w:t>
      </w:r>
      <w:r>
        <w:rPr>
          <w:i w:val="1"/>
          <w:iCs w:val="1"/>
        </w:rPr>
        <w:t xml:space="preserve">"¿Qué saben o han escuchado sobre cómo Colombia estuvo dividida en diferentes estados o regiones en el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o recuerdos previos sobre la historia política de Colombia.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Colombia tuvo tres nombres y formas de gobierno diferentes en menos de 30 años? Hoy vamos a descubrir por qué y cómo eso cambió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actualidad: </w:t>
      </w:r>
      <w:r>
        <w:rPr>
          <w:i w:val="1"/>
          <w:iCs w:val="1"/>
        </w:rPr>
        <w:t xml:space="preserve">"Así como hoy Colombia tiene departamentos y un gobierno central, en ese tiempo había distintas maneras de organizar el país, lo que afectaba cómo vivían las personas y cómo se tomaban las decisiones."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organización política en su vida diaria y la de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grupo realizará un proyecto para representar en un mapa y una línea del tiempo las transformaciones de Colombia entre 1858 y 1886, usando fichas con información y trabajando en equipos para fomentar el aprendizaje colaborativo.</w:t>
      </w:r>
    </w:p>
    <w:p>
      <w:pPr/>
      <w:r>
        <w:rPr>
          <w:b w:val="1"/>
          <w:bCs w:val="1"/>
        </w:rPr>
        <w:t xml:space="preserve">Actividad 1: Explorando la información histórica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políticas y sociales de cada periodo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set de fichas con información resumida sobre la Confederación Granadina, los Estados Unidos de Colombia y la República de Colombia.</w:t>
      </w:r>
    </w:p>
    <w:p>
      <w:pPr>
        <w:numPr>
          <w:ilvl w:val="1"/>
          <w:numId w:val="7"/>
        </w:numPr>
      </w:pPr>
      <w:r>
        <w:rPr/>
        <w:t xml:space="preserve">Indica que cada grupo debe leer las fichas y subrayar las ideas principales que describan la estructura política, cambios territoriales y características sociales de cada periodo.</w:t>
      </w:r>
    </w:p>
    <w:p>
      <w:pPr>
        <w:numPr>
          <w:ilvl w:val="1"/>
          <w:numId w:val="7"/>
        </w:numPr>
      </w:pPr>
      <w:r>
        <w:rPr/>
        <w:t xml:space="preserve">Invita a que elaboren una lista breve con las palabras o frases claves que consideren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frases clave por periodo.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lectura, resolver dudas y hacer preguntas guía como: </w:t>
      </w:r>
      <w:r>
        <w:rPr>
          <w:i w:val="1"/>
          <w:iCs w:val="1"/>
        </w:rPr>
        <w:t xml:space="preserve">"¿Qué cambió en la organización política en cada etapa?"</w:t>
      </w:r>
      <w:r>
        <w:rPr/>
        <w:t xml:space="preserve"> o </w:t>
      </w:r>
      <w:r>
        <w:rPr>
          <w:i w:val="1"/>
          <w:iCs w:val="1"/>
        </w:rPr>
        <w:t xml:space="preserve">"¿Cómo afectó esto la vida de las personas?"</w:t>
      </w:r>
    </w:p>
    <w:p>
      <w:pPr/>
      <w:r>
        <w:rPr>
          <w:b w:val="1"/>
          <w:bCs w:val="1"/>
        </w:rPr>
        <w:t xml:space="preserve">Actividad 2: Creando un mapa ilustrado y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evolución política y territorial de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cartulina, marcadores y un mapa base de Colombia sin divisiones políticas.</w:t>
      </w:r>
    </w:p>
    <w:p>
      <w:pPr>
        <w:numPr>
          <w:ilvl w:val="1"/>
          <w:numId w:val="8"/>
        </w:numPr>
      </w:pPr>
      <w:r>
        <w:rPr/>
        <w:t xml:space="preserve">Indica que deben usar la información subrayada para dibujar y señalar las divisiones territoriales y principales características de cada periodo en el mapa.</w:t>
      </w:r>
    </w:p>
    <w:p>
      <w:pPr>
        <w:numPr>
          <w:ilvl w:val="1"/>
          <w:numId w:val="8"/>
        </w:numPr>
      </w:pPr>
      <w:r>
        <w:rPr/>
        <w:t xml:space="preserve">Además, deben construir una línea del tiempo en la parte inferior o lateral de la cartulina que incluya fechas claves y eventos importantes de cada etapa.</w:t>
      </w:r>
    </w:p>
    <w:p>
      <w:pPr>
        <w:numPr>
          <w:ilvl w:val="1"/>
          <w:numId w:val="8"/>
        </w:numPr>
      </w:pPr>
      <w:r>
        <w:rPr/>
        <w:t xml:space="preserve">Invita a que preparen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línea del tiempo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equipo, hacer preguntas para fomentar la argumentación y creatividad, por ejemplo: </w:t>
      </w:r>
      <w:r>
        <w:rPr>
          <w:i w:val="1"/>
          <w:iCs w:val="1"/>
        </w:rPr>
        <w:t xml:space="preserve">"¿Por qué eligieron resaltar ese evento?"</w:t>
      </w:r>
      <w:r>
        <w:rPr/>
        <w:t xml:space="preserve"> o </w:t>
      </w:r>
      <w:r>
        <w:rPr>
          <w:i w:val="1"/>
          <w:iCs w:val="1"/>
        </w:rPr>
        <w:t xml:space="preserve">"¿Cómo se relaciona esta división territorial con la política?"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y similitudes entre los periodos históricos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mapa y línea del tiempo en máximo 3 minutos, explicando los aspectos más importantes.</w:t>
      </w:r>
    </w:p>
    <w:p>
      <w:pPr>
        <w:numPr>
          <w:ilvl w:val="1"/>
          <w:numId w:val="9"/>
        </w:numPr>
      </w:pPr>
      <w:r>
        <w:rPr/>
        <w:t xml:space="preserve">Luego, en plenaria, promueve una discusión guiada con preguntas como: </w:t>
      </w:r>
      <w:r>
        <w:rPr>
          <w:i w:val="1"/>
          <w:iCs w:val="1"/>
        </w:rPr>
        <w:t xml:space="preserve">"¿Qué cambios notaron entre un periodo y otro?"</w:t>
      </w:r>
      <w:r>
        <w:rPr/>
        <w:t xml:space="preserve">, </w:t>
      </w:r>
      <w:r>
        <w:rPr>
          <w:i w:val="1"/>
          <w:iCs w:val="1"/>
        </w:rPr>
        <w:t xml:space="preserve">"¿Por qué creen que se pasó de una confederación a una república?"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sintetizar ideas y conectar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glosario ilustrado con términos clave de los periodos históricos.</w:t>
      </w:r>
    </w:p>
    <w:p>
      <w:pPr>
        <w:numPr>
          <w:ilvl w:val="0"/>
          <w:numId w:val="10"/>
        </w:numPr>
      </w:pPr>
      <w:r>
        <w:rPr/>
        <w:t xml:space="preserve">Para estudiantes que requieran más apoyo: Trabajar con una ficha resumen simplificada y apoyo individual para identificar ideas principales.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la fase de cierre diciendo: </w:t>
      </w:r>
      <w:r>
        <w:rPr>
          <w:i w:val="1"/>
          <w:iCs w:val="1"/>
        </w:rPr>
        <w:t xml:space="preserve">"Ahora que comprendemos mejor estos periodos y cómo cambiaron Colombia, vamos a reflexionar juntos sobre lo aprendido y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evolución política y territorial de Colombia entre 1858 y 1886.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 para comparar.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  <w:br/>
      <w:r>
        <w:rPr/>
        <w:t xml:space="preserve">1. ¿Cuál fue el cambio más importante que aprendiste sobre la organización de Colombia en estos años?</w:t>
      </w:r>
      <w:br/>
      <w:r>
        <w:rPr/>
        <w:t xml:space="preserve">2. ¿Cómo crees que estos cambios afectaron la vida de las personas en esa época?</w:t>
      </w:r>
      <w:br/>
      <w:r>
        <w:rPr/>
        <w:t xml:space="preserve">3. ¿Por qué es importante conocer esta parte de nuestra historia para entender Colombia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los aportes valiosos y corrigiendo con respeto las ideas incorrectas, reforzando los conceptos clave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futuros temas: </w:t>
      </w:r>
      <w:r>
        <w:rPr>
          <w:i w:val="1"/>
          <w:iCs w:val="1"/>
        </w:rPr>
        <w:t xml:space="preserve">"En la próxima clase veremos cómo estas transformaciones políticas se reflejaron en la economía y la sociedad colombiana."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como tarea que cada estudiante investigue y traiga un dato curioso o una imagen relacionada con algún personaje o evento de estos periodos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la fase de desarrollo (observación, preguntas guía, presentación de mapas y líneas del tiempo); sumativa en la fase de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políticas y sociales de cada periodo histórico (Objetivo 1).</w:t>
      </w:r>
    </w:p>
    <w:p>
      <w:pPr>
        <w:numPr>
          <w:ilvl w:val="0"/>
          <w:numId w:val="16"/>
        </w:numPr>
      </w:pPr>
      <w:r>
        <w:rPr/>
        <w:t xml:space="preserve">Establece comparaciones claras entre los periodos estudiados (Objetivo 2).</w:t>
      </w:r>
    </w:p>
    <w:p>
      <w:pPr>
        <w:numPr>
          <w:ilvl w:val="0"/>
          <w:numId w:val="16"/>
        </w:numPr>
      </w:pPr>
      <w:r>
        <w:rPr/>
        <w:t xml:space="preserve">Elabora un producto visual coherente que representa la evolución política y territorial (Objetivo 3).</w:t>
      </w:r>
    </w:p>
    <w:p>
      <w:pPr>
        <w:numPr>
          <w:ilvl w:val="0"/>
          <w:numId w:val="16"/>
        </w:numPr>
      </w:pPr>
      <w:r>
        <w:rPr/>
        <w:t xml:space="preserve">Argumenta con claridad la importancia histórica de los cambios en Colombia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actividades grupales, rúbrica para la evaluación del mapa y línea del tiempo, observación directa durante la presentación, y formato de autoevaluación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palabras clave, mapas ilustrados con líneas del tiempo, exposiciones orales grupales, 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EA3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B0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1A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1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26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EE1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7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54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311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045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8D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95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81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9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AAD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61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2026-09-25T23:06:41-05:00</dcterms:created>
  <dcterms:modified xsi:type="dcterms:W3CDTF">2026-09-25T23:06:41-05:00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