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¡Calienta y Muévete! Descubriendo la Importancia del Calentamiento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calentamiento antes de realizar cualquier actividad deportiva. A través de un caso real y actividades participativas, los niños aprenderán qué es el calentamiento, por qué es fundamental para preparar el cuerpo y evitar lesiones, y qué puede pasar si no se realiza correctamente. Esta temática es relevante porque promueve hábitos saludables y seguros para disfrutar del deporte y la actividad física en la vida cotidiana, ayudándolos a cuidar su cuerpo desde pequeños. Además, el aprendizaje basado en casos permite que los estudiantes analicen situaciones concretas y tomen decisiones responsables, desarrollando habilidades para su bienestar y autonomía en el deporte y otras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el calentamiento y su función en la actividad física.</w:t>
      </w:r>
    </w:p>
    <w:p>
      <w:pPr>
        <w:numPr>
          <w:ilvl w:val="0"/>
          <w:numId w:val="1"/>
        </w:numPr>
      </w:pPr>
      <w:r>
        <w:rPr/>
        <w:t xml:space="preserve">Explicar la importancia del calentamiento para prevenir lesiones durante el ejercicio.</w:t>
      </w:r>
    </w:p>
    <w:p>
      <w:pPr>
        <w:numPr>
          <w:ilvl w:val="0"/>
          <w:numId w:val="1"/>
        </w:numPr>
      </w:pPr>
      <w:r>
        <w:rPr/>
        <w:t xml:space="preserve">Analizar un caso real sobre las consecuencias de no realizar un calentamiento previo.</w:t>
      </w:r>
    </w:p>
    <w:p>
      <w:pPr>
        <w:numPr>
          <w:ilvl w:val="0"/>
          <w:numId w:val="1"/>
        </w:numPr>
      </w:pPr>
      <w:r>
        <w:rPr/>
        <w:t xml:space="preserve">Aplicar una rutina básica de calentamiento de forma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marcas para delimitar espacio (6 unidades)</w:t>
      </w:r>
    </w:p>
    <w:p>
      <w:pPr>
        <w:numPr>
          <w:ilvl w:val="0"/>
          <w:numId w:val="2"/>
        </w:numPr>
      </w:pPr>
      <w:r>
        <w:rPr/>
        <w:t xml:space="preserve">Pelotas suaves o balones pequeños (1 por grupo de 4 estudiantes)</w:t>
      </w:r>
    </w:p>
    <w:p>
      <w:pPr>
        <w:numPr>
          <w:ilvl w:val="0"/>
          <w:numId w:val="2"/>
        </w:numPr>
      </w:pPr>
      <w:r>
        <w:rPr/>
        <w:t xml:space="preserve">Carteles impresos con imágenes y palabras clave sobre calentamiento y lesiones (al menos 3)</w:t>
      </w:r>
    </w:p>
    <w:p>
      <w:pPr>
        <w:numPr>
          <w:ilvl w:val="0"/>
          <w:numId w:val="2"/>
        </w:numPr>
      </w:pPr>
      <w:r>
        <w:rPr/>
        <w:t xml:space="preserve">Tarjetas con el caso para análisis (1 por grupo)</w:t>
      </w:r>
    </w:p>
    <w:p>
      <w:pPr>
        <w:numPr>
          <w:ilvl w:val="0"/>
          <w:numId w:val="2"/>
        </w:numPr>
      </w:pPr>
      <w:r>
        <w:rPr/>
        <w:t xml:space="preserve">Silbato o cronómetro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Reproductor de música para calentamiento con canciones animadas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juegos comunes en el recreo o clase de deporte.</w:t>
      </w:r>
    </w:p>
    <w:p>
      <w:pPr>
        <w:numPr>
          <w:ilvl w:val="0"/>
          <w:numId w:val="3"/>
        </w:numPr>
      </w:pPr>
      <w:r>
        <w:rPr/>
        <w:t xml:space="preserve">Habilidades motrices básicas para realizar movimientos simples (caminar, trotar, estiramientos).</w:t>
      </w:r>
    </w:p>
    <w:p>
      <w:pPr>
        <w:numPr>
          <w:ilvl w:val="0"/>
          <w:numId w:val="3"/>
        </w:numPr>
      </w:pPr>
      <w:r>
        <w:rPr/>
        <w:t xml:space="preserve">Experiencias previas con juegos en grupo y escucha de instrucciones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por qué es importante calentar antes de hacer ejercicio para cuidar su cuerpo y evitar accidentes.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niños dos imágenes: una de un niño corriendo sin calentar y otra del mismo niño realizando estiramientos. Pregunta: “¿Qué creen que está haciendo cada niño? ¿Por qué creen que uno está estirando antes de correr?”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deportistas famosos siempre hacen calentamiento para evitar lastimarse? Incluso los superhéroes hacen sus estiramientos antes de correr o saltar.”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“Ustedes cuando juegan o corren, ¿alguna vez han sentido dolor o cansancio? Hoy veremos cómo el calentamiento ayuda a que el cuerpo esté listo para moverse y no se lastime.”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y sencillo: “Un niño llamado Juan salió a jugar sin calentar y se lastimó la pierna. ¿Qué creen que le pasó y por qué?” Entrega tarjetas del caso para que los grupos lo lean y analicen.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del caso “Juan y la lesión por no calentar”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identificar la importancia del calentamiento.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tarjeta con el caso de Juan.</w:t>
      </w:r>
    </w:p>
    <w:p>
      <w:pPr>
        <w:numPr>
          <w:ilvl w:val="1"/>
          <w:numId w:val="4"/>
        </w:numPr>
      </w:pPr>
      <w:r>
        <w:rPr/>
        <w:t xml:space="preserve">El grupo lee el caso y responde juntos: ¿Qué le pasó a Juan? ¿Por qué se lastimó? ¿Cómo podría haber evitado la lesión?</w:t>
      </w:r>
    </w:p>
    <w:p>
      <w:pPr>
        <w:numPr>
          <w:ilvl w:val="1"/>
          <w:numId w:val="4"/>
        </w:numPr>
      </w:pPr>
      <w:r>
        <w:rPr/>
        <w:t xml:space="preserve">Luego, cada grupo comparte sus respuestas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compartidas y anotadas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 como “¿Qué parte del cuerpo de Juan se lastimó?”, “¿Qué podría hacer Juan antes de jugar para no lastimarse?”, y promover la participación de todos.</w:t>
      </w:r>
    </w:p>
    <w:p>
      <w:pPr/>
      <w:r>
        <w:rPr>
          <w:b w:val="1"/>
          <w:bCs w:val="1"/>
        </w:rPr>
        <w:t xml:space="preserve">Actividad 2: Demostración y práctica de calentamiento básico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una rutina básica de calentamiento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movimientos simples de calentamiento: trotar suavemente en el lugar, estiramiento de brazos, piernas, y cuello.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movimientos guiados, primero despacio y luego con más energía, siguiendo la música si se usa.</w:t>
      </w:r>
    </w:p>
    <w:p>
      <w:pPr>
        <w:numPr>
          <w:ilvl w:val="1"/>
          <w:numId w:val="5"/>
        </w:numPr>
      </w:pPr>
      <w:r>
        <w:rPr/>
        <w:t xml:space="preserve">El docente señala qué hacer y corrige posturas para evitar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en espacio abierto para moverse libremente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rutina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observar la ejecución, corregir suavemente y reforzar la importancia de cada movimiento.</w:t>
      </w:r>
    </w:p>
    <w:p>
      <w:pPr/>
      <w:r>
        <w:rPr>
          <w:b w:val="1"/>
          <w:bCs w:val="1"/>
        </w:rPr>
        <w:t xml:space="preserve">Actividad 3: Juego “Detectives del calentamiento”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por qué el calentamiento es importante y qué pasa si no se hace.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estudiantes deben decidir si una acción es un buen calentamiento o un error (ejemplo: correr sin calentar, estirar, saltar suavemente, etc.).</w:t>
      </w:r>
    </w:p>
    <w:p>
      <w:pPr>
        <w:numPr>
          <w:ilvl w:val="1"/>
          <w:numId w:val="6"/>
        </w:numPr>
      </w:pPr>
      <w:r>
        <w:rPr/>
        <w:t xml:space="preserve">En cada estación, los grupos discuten y eligen la opción correcta.</w:t>
      </w:r>
    </w:p>
    <w:p>
      <w:pPr>
        <w:numPr>
          <w:ilvl w:val="1"/>
          <w:numId w:val="6"/>
        </w:numPr>
      </w:pPr>
      <w:r>
        <w:rPr/>
        <w:t xml:space="preserve">Al final, se hace puesta en común y se explican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Decisiones correctas en las estaciones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circuito, resolver dudas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cartel con dibujos que muestren un calentamiento correcto y otro incorrecto.</w:t>
      </w:r>
    </w:p>
    <w:p>
      <w:pPr>
        <w:numPr>
          <w:ilvl w:val="0"/>
          <w:numId w:val="7"/>
        </w:numPr>
      </w:pPr>
      <w:r>
        <w:rPr/>
        <w:t xml:space="preserve">Para estudiantes que necesitan apoyo: brindar acompañamiento cercano, usar demostraciones visuales y repetir instrucciones pausadamente.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análisis del caso, el docente explica que ahora pondrán en práctica cómo calentar bien. Luego, después del calentamiento, introduce el juego para reforzar lo aprendido de forma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una cosa que aprendió sobre el calentamiento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hacer calentamiento antes de jugar o hacer deporte?</w:t>
      </w:r>
    </w:p>
    <w:p>
      <w:pPr>
        <w:numPr>
          <w:ilvl w:val="0"/>
          <w:numId w:val="8"/>
        </w:numPr>
      </w:pPr>
      <w:r>
        <w:rPr/>
        <w:t xml:space="preserve">¿Qué puede pasar si no calentamos nuestro cuerpo?</w:t>
      </w:r>
    </w:p>
    <w:p>
      <w:pPr>
        <w:numPr>
          <w:ilvl w:val="0"/>
          <w:numId w:val="8"/>
        </w:numPr>
      </w:pPr>
      <w:r>
        <w:rPr/>
        <w:t xml:space="preserve">¿Cómo te sentirás después de hacer un buen calentamiento?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las ideas correctas, corrige suavemente conceptos erróneos y refuerza los puntos claves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calentamiento siempre que jueguen en el recreo, en casa o en cualquier actividad física para cuidar su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niño realice una pequeña rutina de calentamiento antes de jugar y cuente a la clase qué sintió.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participación en actividades), y sumativa en cierre (síntesis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qué es el calentamiento y su función (objetivo 1).</w:t>
      </w:r>
    </w:p>
    <w:p>
      <w:pPr>
        <w:numPr>
          <w:ilvl w:val="0"/>
          <w:numId w:val="9"/>
        </w:numPr>
      </w:pPr>
      <w:r>
        <w:rPr/>
        <w:t xml:space="preserve">Explica la importancia del calentamiento para prevenir lesiones (objetivo 2).</w:t>
      </w:r>
    </w:p>
    <w:p>
      <w:pPr>
        <w:numPr>
          <w:ilvl w:val="0"/>
          <w:numId w:val="9"/>
        </w:numPr>
      </w:pPr>
      <w:r>
        <w:rPr/>
        <w:t xml:space="preserve">Analiza el caso y propone soluciones adecuadas (objetivo 3).</w:t>
      </w:r>
    </w:p>
    <w:p>
      <w:pPr>
        <w:numPr>
          <w:ilvl w:val="0"/>
          <w:numId w:val="9"/>
        </w:numPr>
      </w:pPr>
      <w:r>
        <w:rPr/>
        <w:t xml:space="preserve">Realiza movimientos básicos de calentamiento con técnica adecuada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activa y correcta ejecución de calentamiento.</w:t>
      </w:r>
    </w:p>
    <w:p>
      <w:pPr>
        <w:numPr>
          <w:ilvl w:val="0"/>
          <w:numId w:val="10"/>
        </w:numPr>
      </w:pPr>
      <w:r>
        <w:rPr/>
        <w:t xml:space="preserve">Registro anecdótico de respuestas orales durante el análisis del caso y la reflexión final.</w:t>
      </w:r>
    </w:p>
    <w:p>
      <w:pPr>
        <w:numPr>
          <w:ilvl w:val="0"/>
          <w:numId w:val="10"/>
        </w:numPr>
      </w:pPr>
      <w:r>
        <w:rPr/>
        <w:t xml:space="preserve">Autoevaluación sencilla: los niños expresan si entienden por qué calentar.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orales en análisis del caso y reflexión, participación y destreza en la práctica del calentamiento, decisiones correctas en el juego “Detectives del calentamiento”.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AB0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2E1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9B8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D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0F2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DD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DD2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B48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589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40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2026-09-25T22:59:16-05:00</dcterms:created>
  <dcterms:modified xsi:type="dcterms:W3CDTF">2026-09-25T22:59:16-05:00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