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Pipino el pingüino no invita a conocer las Islas Malvinas: Descubriendo juntos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conozcan la ubicación geográfica, características y contexto cultural de las Islas Malvinas a través de una historia motivadora protagonizada por Pipino, un pingüino que inicialmente no quiere invitar a sus amigos a conocer las islas. Los niños aprenderán sobre la importancia de respetar y valorar diferentes lugares geográficos y sus habitantes, fomentando así la empatía y el sentido de pertenencia. Además, se desarrollará la capacidad de observar mapas, analizar información y expresar opiniones de manera creativa y respetuosa.</w:t>
      </w:r>
    </w:p>
    <w:p>
      <w:pPr/>
      <w:r>
        <w:rPr/>
        <w:t xml:space="preserve">Este aprendizaje es relevante porque conecta con la vida cotidiana de los estudiantes, quienes podrán identificar la importancia de cuidar el medio ambiente y valorar la diversidad cultural y natural de su país y del mundo. La metodología utilizada, basada en el Diseño Universal para el Aprendizaje, ofrece múltiples formas para que todos los niños participen activamente, comprendan el contenido y expresen lo aprendido adaptándose a sus necesidades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ubicación geográfica de las Islas Malvinas en el mapa de América del Sur.</w:t>
      </w:r>
    </w:p>
    <w:p>
      <w:pPr>
        <w:numPr>
          <w:ilvl w:val="0"/>
          <w:numId w:val="1"/>
        </w:numPr>
      </w:pPr>
      <w:r>
        <w:rPr/>
        <w:t xml:space="preserve">Describir algunas características naturales y culturales de las Islas Malvinas.</w:t>
      </w:r>
    </w:p>
    <w:p>
      <w:pPr>
        <w:numPr>
          <w:ilvl w:val="0"/>
          <w:numId w:val="1"/>
        </w:numPr>
      </w:pPr>
      <w:r>
        <w:rPr/>
        <w:t xml:space="preserve">Expresar opiniones y sentimientos respecto a la historia de Pipino el pingüino y su decisión.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creativas relacionadas con el tema.</w:t>
      </w:r>
    </w:p>
    <w:p>
      <w:pPr>
        <w:numPr>
          <w:ilvl w:val="0"/>
          <w:numId w:val="1"/>
        </w:numPr>
      </w:pPr>
      <w:r>
        <w:rPr/>
        <w:t xml:space="preserve">Valorar la importancia del respeto y cuidado del medio ambiente y las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América del Sur (impreso y digital).</w:t>
      </w:r>
    </w:p>
    <w:p>
      <w:pPr>
        <w:numPr>
          <w:ilvl w:val="0"/>
          <w:numId w:val="2"/>
        </w:numPr>
      </w:pPr>
      <w:r>
        <w:rPr/>
        <w:t xml:space="preserve">Imagen y breve video animado de Pipino el pingüino (3 minutos).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(por grupo).</w:t>
      </w:r>
    </w:p>
    <w:p>
      <w:pPr>
        <w:numPr>
          <w:ilvl w:val="0"/>
          <w:numId w:val="2"/>
        </w:numPr>
      </w:pPr>
      <w:r>
        <w:rPr/>
        <w:t xml:space="preserve">Tarjetas con preguntas y frases relacionadas con las Islas Malvinas y la historia.</w:t>
      </w:r>
    </w:p>
    <w:p>
      <w:pPr>
        <w:numPr>
          <w:ilvl w:val="0"/>
          <w:numId w:val="2"/>
        </w:numPr>
      </w:pPr>
      <w:r>
        <w:rPr/>
        <w:t xml:space="preserve">Computadora, proyector y parlantes.</w:t>
      </w:r>
    </w:p>
    <w:p>
      <w:pPr>
        <w:numPr>
          <w:ilvl w:val="0"/>
          <w:numId w:val="2"/>
        </w:numPr>
      </w:pPr>
      <w:r>
        <w:rPr/>
        <w:t xml:space="preserve">Hojas para dibujo y escritura individual.</w:t>
      </w:r>
    </w:p>
    <w:p>
      <w:pPr>
        <w:numPr>
          <w:ilvl w:val="0"/>
          <w:numId w:val="2"/>
        </w:numPr>
      </w:pPr>
      <w:r>
        <w:rPr/>
        <w:t xml:space="preserve">Libro corto o cuento impreso sobre Pipino el pingüino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continente americano y nociones previas de mapas.</w:t>
      </w:r>
    </w:p>
    <w:p>
      <w:pPr>
        <w:numPr>
          <w:ilvl w:val="0"/>
          <w:numId w:val="3"/>
        </w:numPr>
      </w:pPr>
      <w:r>
        <w:rPr/>
        <w:t xml:space="preserve">Habilidad para escuchar y comprender cuentos narrados.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en forma sencilla.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 lugar muy especial y a un personaje que nos ayudará a descubrirlo. Vamos a aprender dónde están las Islas Malvinas y por qué son importantes."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América del Sur y pregunta: "¿Quién puede señalar dónde está nuestro país en este mapa? ¿Alguien sabe qué lugares hay cerca?"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en el mapa y comentan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 Pipino, el pingüino, y reproduce un video animado corto donde Pipino dice que no quiere invitar a sus amigos a conocer las Islas Malvinas porque tiene miedo.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Pipino no quiere invitar a sus amigos? ¿Qué pasaría si él cambiara de opinión?"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Pipino, a veces nosotros también podemos sentir miedo o dudas para conocer lugares nuevos. Pero aprender sobre ellos nos ayuda a entender mejor el mundo y a respetar a todos."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del mapa digital y físico, mostrando dónde están las Islas Malvinas, sus características naturales (clima frío, fauna con pingüinos), y brevemente su historia cultural y geográfica, usando lenguaje simple y apoyos visuales.</w:t>
      </w:r>
    </w:p>
    <w:p>
      <w:pPr/>
      <w:r>
        <w:rPr>
          <w:b w:val="1"/>
          <w:bCs w:val="1"/>
        </w:rPr>
        <w:t xml:space="preserve">Actividad 1: "Ubicando a Pipino y las Islas Malvinas"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ubicación geográfica de las Islas Malvinas.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estudiante una copia del mapa de América del Sur sin nombres.</w:t>
      </w:r>
    </w:p>
    <w:p>
      <w:pPr>
        <w:numPr>
          <w:ilvl w:val="1"/>
          <w:numId w:val="6"/>
        </w:numPr>
      </w:pPr>
      <w:r>
        <w:rPr/>
        <w:t xml:space="preserve">Los estudiantes deben pintar y marcar con un círculo dónde están las Islas Malvinas.</w:t>
      </w:r>
    </w:p>
    <w:p>
      <w:pPr>
        <w:numPr>
          <w:ilvl w:val="1"/>
          <w:numId w:val="6"/>
        </w:numPr>
      </w:pPr>
      <w:r>
        <w:rPr/>
        <w:t xml:space="preserve">En plenaria, el docente muestra el mapa real y confirma las ubicaciones.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Islas Malvinas señaladas.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cada niño pueda identificar la ubicación; guía con preguntas: "¿Ves el océano Atlántico? ¿Las islas están cerca o lejos de la costa?"</w:t>
      </w:r>
    </w:p>
    <w:p>
      <w:pPr/>
      <w:r>
        <w:rPr>
          <w:b w:val="1"/>
          <w:bCs w:val="1"/>
        </w:rPr>
        <w:t xml:space="preserve">Actividad 2: "Historias y sentimientos de Pipino"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sentimientos sobre la historia de Pipino.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en voz alta el cuento corto de Pipino el pingüino, enfatizando emociones y situaciones.</w:t>
      </w:r>
    </w:p>
    <w:p>
      <w:pPr>
        <w:numPr>
          <w:ilvl w:val="1"/>
          <w:numId w:val="7"/>
        </w:numPr>
      </w:pPr>
      <w:r>
        <w:rPr/>
        <w:t xml:space="preserve">En pequeños grupos de 3-4, los estudiantes discuten las razones de Pipino para no invitar y qué podrían hacer para ayudarlo.</w:t>
      </w:r>
    </w:p>
    <w:p>
      <w:pPr>
        <w:numPr>
          <w:ilvl w:val="1"/>
          <w:numId w:val="7"/>
        </w:numPr>
      </w:pPr>
      <w:r>
        <w:rPr/>
        <w:t xml:space="preserve">Cada grupo comparte una idea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y propuestas escritas o dibujadas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pregunta "¿Cómo se sentiría Pipino si sus amigos lo visitaran? ¿Qué podemos aprender de Pipino?"</w:t>
      </w:r>
    </w:p>
    <w:p>
      <w:pPr/>
      <w:r>
        <w:rPr>
          <w:b w:val="1"/>
          <w:bCs w:val="1"/>
        </w:rPr>
        <w:t xml:space="preserve">Actividad 3: "Creando nuestro cartel invitación a las Islas Malvinas"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del cuidado y respeto de las Islas Malvinas.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diseñan un cartel para invitar a conocer las Islas Malvinas, usando dibujos, frases y datos que aprendieron.</w:t>
      </w:r>
    </w:p>
    <w:p>
      <w:pPr>
        <w:numPr>
          <w:ilvl w:val="1"/>
          <w:numId w:val="8"/>
        </w:numPr>
      </w:pPr>
      <w:r>
        <w:rPr/>
        <w:t xml:space="preserve">Se enfatiza incluir mensajes de respeto al medio ambiente y a sus habitantes.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creativo y colorido.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da retroalimentación positiva y sugiere ideas para mejorar el mensaje.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personaje amigo de Pipino con materiales adicionales o realizar un pequeño poema o frase sobre las Islas Malvinas.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asistente en un grupo más pequeño, reciben instrucciones simplificadas y apoyo visual reforzado para las actividades de ubicación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con preguntas rápidas y conecta con la siguiente: "Ahora que sabemos dónde están las Islas Malvinas, vamos a conocer mejor a Pipino y descubrir qué siente." Y luego: "Con lo que aprendimos y sentimos, crearemos algo para invitar a otros a conocerlas de manera respetuosa."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a cada estudiante una hoja para hacer un "Ticket de salida" donde deben escribir o dibujar:</w:t>
      </w:r>
    </w:p>
    <w:p>
      <w:pPr>
        <w:numPr>
          <w:ilvl w:val="0"/>
          <w:numId w:val="10"/>
        </w:numPr>
      </w:pPr>
      <w:r>
        <w:rPr/>
        <w:t xml:space="preserve">Una cosa nueva que aprendieron sobre las Islas Malvinas.</w:t>
      </w:r>
    </w:p>
    <w:p>
      <w:pPr>
        <w:numPr>
          <w:ilvl w:val="0"/>
          <w:numId w:val="10"/>
        </w:numPr>
      </w:pPr>
      <w:r>
        <w:rPr/>
        <w:t xml:space="preserve">Cómo se sintieron con la historia de Pipino.</w:t>
      </w:r>
    </w:p>
    <w:p>
      <w:pPr>
        <w:numPr>
          <w:ilvl w:val="0"/>
          <w:numId w:val="10"/>
        </w:numPr>
      </w:pPr>
      <w:r>
        <w:rPr/>
        <w:t xml:space="preserve">Una acción que pueden hacer para cuidar el medio ambiente o respetar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individualmente y compartir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gustó aprender hoy sobre las Islas Malvinas?</w:t>
      </w:r>
    </w:p>
    <w:p>
      <w:pPr>
        <w:numPr>
          <w:ilvl w:val="0"/>
          <w:numId w:val="11"/>
        </w:numPr>
      </w:pPr>
      <w:r>
        <w:rPr/>
        <w:t xml:space="preserve">¿Por qué crees que es importante respetar a Pipino y su casa?</w:t>
      </w:r>
    </w:p>
    <w:p>
      <w:pPr>
        <w:numPr>
          <w:ilvl w:val="0"/>
          <w:numId w:val="11"/>
        </w:numPr>
      </w:pPr>
      <w:r>
        <w:rPr/>
        <w:t xml:space="preserve">¿Qué harás diferente cuando conozcas un lugar nuevo o alguien diferente a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específicos, reconociendo el esfuerzo, la creatividad y las ideas expresadas, y motiva a seguir aprendiendo y respetando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futuras exploraciones de lugares de su región y el mundo, invitando a los estudiantes a observar y respetar su entorno cotidiano y a sus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en casa a sus familiares sobre un lugar que les gustaría conocer y que dibujen o escriban qué les contaron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actividad de ubicación en el mapa y preguntas sobre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grupo (discusiones, mapas, carteles), observando participación, comprensión y expresión.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donde evidencian aprendizajes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Ubica correctamente las Islas Malvinas en un mapa simple (Objetivo 1).</w:t>
      </w:r>
    </w:p>
    <w:p>
      <w:pPr>
        <w:numPr>
          <w:ilvl w:val="0"/>
          <w:numId w:val="13"/>
        </w:numPr>
      </w:pPr>
      <w:r>
        <w:rPr/>
        <w:t xml:space="preserve">Describe al menos una característica natural o cultural de las islas (Objetivo 2).</w:t>
      </w:r>
    </w:p>
    <w:p>
      <w:pPr>
        <w:numPr>
          <w:ilvl w:val="0"/>
          <w:numId w:val="13"/>
        </w:numPr>
      </w:pPr>
      <w:r>
        <w:rPr/>
        <w:t xml:space="preserve">Participa expresando ideas y sentimientos sobre la historia de Pipino (Objetivo 3).</w:t>
      </w:r>
    </w:p>
    <w:p>
      <w:pPr>
        <w:numPr>
          <w:ilvl w:val="0"/>
          <w:numId w:val="13"/>
        </w:numPr>
      </w:pPr>
      <w:r>
        <w:rPr/>
        <w:t xml:space="preserve">Colabora activamente en actividades grupales creativas (Objetivo 4).</w:t>
      </w:r>
    </w:p>
    <w:p>
      <w:pPr>
        <w:numPr>
          <w:ilvl w:val="0"/>
          <w:numId w:val="13"/>
        </w:numPr>
      </w:pPr>
      <w:r>
        <w:rPr/>
        <w:t xml:space="preserve">Demuestra comprensión sobre la importancia del respeto y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desempeño en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el cartel grupal (claridad, creatividad, contenido).</w:t>
      </w:r>
    </w:p>
    <w:p>
      <w:pPr>
        <w:numPr>
          <w:ilvl w:val="0"/>
          <w:numId w:val="14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4"/>
        </w:numPr>
      </w:pPr>
      <w:r>
        <w:rPr/>
        <w:t xml:space="preserve">Revisión del ticket de salida para evaluar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coloreados con señalización correcta.</w:t>
      </w:r>
    </w:p>
    <w:p>
      <w:pPr>
        <w:numPr>
          <w:ilvl w:val="0"/>
          <w:numId w:val="15"/>
        </w:numPr>
      </w:pPr>
      <w:r>
        <w:rPr/>
        <w:t xml:space="preserve">Ideas y propuestas generadas en grupos sobre la historia de Pipino.</w:t>
      </w:r>
    </w:p>
    <w:p>
      <w:pPr>
        <w:numPr>
          <w:ilvl w:val="0"/>
          <w:numId w:val="15"/>
        </w:numPr>
      </w:pPr>
      <w:r>
        <w:rPr/>
        <w:t xml:space="preserve">Carteles grupales creativos con mensajes de cuidado y respeto.</w:t>
      </w:r>
    </w:p>
    <w:p>
      <w:pPr>
        <w:numPr>
          <w:ilvl w:val="0"/>
          <w:numId w:val="15"/>
        </w:numPr>
      </w:pPr>
      <w:r>
        <w:rPr/>
        <w:t xml:space="preserve">Tickets de salida escritos o dibujados que reflejan la comprensión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066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371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A66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080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3C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E03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485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BA6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6A3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4F6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C86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4F5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2C8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AFD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801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2026-09-25T21:21:32-05:00</dcterms:created>
  <dcterms:modified xsi:type="dcterms:W3CDTF">2026-09-25T21:21:32-05:00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