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Aplicaciones: ¡De la Computadora a tu Móvil!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 para estudiantes de secundaria, exploraremos qué son las aplicaciones y cómo forman parte esencial de nuestro día a día, tanto en computadoras como en dispositivos móviles. Los estudiantes aprenderán a identificar los diferentes tipos de aplicaciones, comprendiendo sus funciones y usos. Este conocimiento es fundamental para desarrollar habilidades digitales críticas y para entender mejor las herramientas tecnológicas que utilizan cotidianamente. A través de actividades dinámicas y colaborativas, los estudiantes analizarán ejemplos reales, fomentando un aprendizaje activo y significativo que conecta con su entorno. Al finalizar, podrán distinguir entre aplicaciones de escritorio, móviles y web, y reconocerán su importancia en la vida personal, educativa y social, preparándolos para un uso responsable y eficiente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aplicación y describir sus características principales.</w:t>
      </w:r>
    </w:p>
    <w:p>
      <w:pPr>
        <w:numPr>
          <w:ilvl w:val="0"/>
          <w:numId w:val="1"/>
        </w:numPr>
      </w:pPr>
      <w:r>
        <w:rPr/>
        <w:t xml:space="preserve">Clasificar diferentes tipos de aplicaciones según su uso y plataforma (computadora y dispositivos móviles).</w:t>
      </w:r>
    </w:p>
    <w:p>
      <w:pPr>
        <w:numPr>
          <w:ilvl w:val="0"/>
          <w:numId w:val="1"/>
        </w:numPr>
      </w:pPr>
      <w:r>
        <w:rPr/>
        <w:t xml:space="preserve">Comparar aplicaciones de computadora y móviles, identificando similitudes y diferencias.</w:t>
      </w:r>
    </w:p>
    <w:p>
      <w:pPr>
        <w:numPr>
          <w:ilvl w:val="0"/>
          <w:numId w:val="1"/>
        </w:numPr>
      </w:pPr>
      <w:r>
        <w:rPr/>
        <w:t xml:space="preserve">Crear un esquema visual que represente los tipos de aplicaciones y sus ejemplos.</w:t>
      </w:r>
    </w:p>
    <w:p>
      <w:pPr>
        <w:numPr>
          <w:ilvl w:val="0"/>
          <w:numId w:val="1"/>
        </w:numPr>
      </w:pPr>
      <w:r>
        <w:rPr/>
        <w:t xml:space="preserve">Reflexionar sobre la importancia y el impacto de las aplicaciones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presentación (1 unidad)</w:t>
      </w:r>
    </w:p>
    <w:p>
      <w:pPr>
        <w:numPr>
          <w:ilvl w:val="0"/>
          <w:numId w:val="2"/>
        </w:numPr>
      </w:pPr>
      <w:r>
        <w:rPr/>
        <w:t xml:space="preserve">Dispositivos móviles (smartphones o tablets) para demostración (opcional, 3-5 unidades)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definiciones</w:t>
      </w:r>
    </w:p>
    <w:p>
      <w:pPr>
        <w:numPr>
          <w:ilvl w:val="0"/>
          <w:numId w:val="2"/>
        </w:numPr>
      </w:pPr>
      <w:r>
        <w:rPr/>
        <w:t xml:space="preserve">Hojas impresas para esquema visual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hojas blancas (1 por estudiante)</w:t>
      </w:r>
    </w:p>
    <w:p>
      <w:pPr>
        <w:numPr>
          <w:ilvl w:val="0"/>
          <w:numId w:val="2"/>
        </w:numPr>
      </w:pPr>
      <w:r>
        <w:rPr/>
        <w:t xml:space="preserve">Acceso a internet para mostrar páginas o videos cortos (opcional)</w:t>
      </w:r>
    </w:p>
    <w:p>
      <w:pPr>
        <w:numPr>
          <w:ilvl w:val="0"/>
          <w:numId w:val="2"/>
        </w:numPr>
      </w:pPr>
      <w:r>
        <w:rPr/>
        <w:t xml:space="preserve">Videos cortos explicativos sobre aplicaciones (2 videos de 3-4 minutos cada uno)</w:t>
      </w:r>
    </w:p>
    <w:p>
      <w:pPr>
        <w:numPr>
          <w:ilvl w:val="0"/>
          <w:numId w:val="2"/>
        </w:numPr>
      </w:pPr>
      <w:r>
        <w:rPr/>
        <w:t xml:space="preserve">Lista de tipos de aplicaciones con ejemplos impresos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dispositivos móviles.</w:t>
      </w:r>
    </w:p>
    <w:p>
      <w:pPr>
        <w:numPr>
          <w:ilvl w:val="0"/>
          <w:numId w:val="3"/>
        </w:numPr>
      </w:pPr>
      <w:r>
        <w:rPr/>
        <w:t xml:space="preserve">Experiencia previa con programas o apps comunes (ejemplo: navegadores web, juegos, redes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observar y describir objetos o conceptos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claro que hoy conocerán qué son las aplicaciones, por qué son importantes y cómo las usamos todos los días, ya sea en computadoras o en teléfonos.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algo que usan a diario.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aplicaciones conoces y para qué las usas en tu computadora o teléfono?"</w:t>
      </w:r>
      <w:r>
        <w:rPr/>
        <w:t xml:space="preserve"> Invita a que varios estudiantes compartan sus respuestas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aplicaciones y describiendo sus usos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primer programa que hoy llamaríamos 'aplicación' se creó en los años 50 y solo hacía cálculos matemáticos?"</w:t>
      </w:r>
      <w:r>
        <w:rPr/>
        <w:t xml:space="preserve"> Luego muestra un video corto (3 min) sobre la evolución de las aplicaciones y cómo influyen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aplicaciones usan ellos que han cambiado su vida.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"Las aplicaciones están en la escuela, en casa, en juegos y hasta en la salud. Hoy aprenderemos a identificarlas y entender sus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personal de aplicaciones y preparan preguntas o comentarios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aplicación con apoyo visual: definición simple, tipos principales (aplicaciones de escritorio, móviles y web), y ejemplos cotidianos. Utiliza imágenes, texto y videos para atender diferentes estilos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Clasificando aplicaciones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aplicaciones según su plataforma y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lista impresa con nombres y descripciones de varias aplicaciones reales (ejemplos de apps de computadora y móviles).</w:t>
      </w:r>
    </w:p>
    <w:p>
      <w:pPr>
        <w:numPr>
          <w:ilvl w:val="1"/>
          <w:numId w:val="4"/>
        </w:numPr>
      </w:pPr>
      <w:r>
        <w:rPr/>
        <w:t xml:space="preserve">Los grupos deben ordenar cada aplicación en una tabla con columnas: “Aplicación de escritorio”, “Aplicación móvil” o “Aplicación web”.</w:t>
      </w:r>
    </w:p>
    <w:p>
      <w:pPr>
        <w:numPr>
          <w:ilvl w:val="1"/>
          <w:numId w:val="4"/>
        </w:numPr>
      </w:pPr>
      <w:r>
        <w:rPr/>
        <w:t xml:space="preserve">Luego, cada grupo comparte una aplicación de cada tipo y explica por qué la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clasificación y explicación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guía con preguntas: </w:t>
      </w:r>
      <w:r>
        <w:rPr>
          <w:i w:val="1"/>
          <w:iCs w:val="1"/>
        </w:rPr>
        <w:t xml:space="preserve">"¿Por qué crees que esta es una aplicación móvil? ¿Podría funcionar en una computadora?"</w:t>
      </w:r>
    </w:p>
    <w:p>
      <w:pPr/>
      <w:r>
        <w:rPr>
          <w:b w:val="1"/>
          <w:bCs w:val="1"/>
        </w:rPr>
        <w:t xml:space="preserve">Actividad 2: Creación de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tipos de aplicaciones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hoja y materiales para elaborar un esquema (diagrama, mapa mental, tabla gráfica) que muestre los tipos de aplicaciones aprendidas y al menos dos ejemplos por tipo.</w:t>
      </w:r>
    </w:p>
    <w:p>
      <w:pPr>
        <w:numPr>
          <w:ilvl w:val="1"/>
          <w:numId w:val="5"/>
        </w:numPr>
      </w:pPr>
      <w:r>
        <w:rPr/>
        <w:t xml:space="preserve">Se les invita a usar colores y dibujos para facilitar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pregunta: </w:t>
      </w:r>
      <w:r>
        <w:rPr>
          <w:i w:val="1"/>
          <w:iCs w:val="1"/>
        </w:rPr>
        <w:t xml:space="preserve">"¿Por qué elegiste esos ejemplos? ¿Cómo organizaste la información para que sea clara?"</w:t>
      </w:r>
      <w:r>
        <w:rPr/>
        <w:t xml:space="preserve"> Ofrece apoyo a quienes lo requieran.</w:t>
      </w:r>
    </w:p>
    <w:p>
      <w:pPr/>
      <w:r>
        <w:rPr>
          <w:b w:val="1"/>
          <w:bCs w:val="1"/>
        </w:rPr>
        <w:t xml:space="preserve">Actividad 3: Debate rápido sobre aplicaciones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comparar aplicaciones de computadora y 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preguntas para debate: </w:t>
      </w:r>
      <w:r>
        <w:rPr>
          <w:i w:val="1"/>
          <w:iCs w:val="1"/>
        </w:rPr>
        <w:t xml:space="preserve">"¿Creen que una aplicación móvil puede hacer lo mismo que una de computadora? ¿Cuándo prefieren usar una u otra?"</w:t>
      </w:r>
    </w:p>
    <w:p>
      <w:pPr>
        <w:numPr>
          <w:ilvl w:val="1"/>
          <w:numId w:val="6"/>
        </w:numPr>
      </w:pPr>
      <w:r>
        <w:rPr/>
        <w:t xml:space="preserve">Los estudiantes expresan sus opiniones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respeto y guía con preguntas que profundicen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una aplicación que no se haya mencionado y preparen una breve explicación para compartir.</w:t>
      </w:r>
    </w:p>
    <w:p>
      <w:pPr>
        <w:numPr>
          <w:ilvl w:val="0"/>
          <w:numId w:val="7"/>
        </w:numPr>
      </w:pPr>
      <w:r>
        <w:rPr/>
        <w:t xml:space="preserve">Para estudiantes que requieran más apoyo: Ofrecer ejemplos adicionales y apoyo visual; permitir que trabajen en pareja para la creación del esquema.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relacionándola con la anterior, por ejemplo: </w:t>
      </w:r>
      <w:r>
        <w:rPr>
          <w:i w:val="1"/>
          <w:iCs w:val="1"/>
        </w:rPr>
        <w:t xml:space="preserve">"Ahora que identificamos las aplicaciones, vamos a organizarlas visualmente para entenderlas mejor."</w:t>
      </w:r>
      <w:r>
        <w:rPr/>
        <w:t xml:space="preserve"> Después del esquema, conecta con el debate: </w:t>
      </w:r>
      <w:r>
        <w:rPr>
          <w:i w:val="1"/>
          <w:iCs w:val="1"/>
        </w:rPr>
        <w:t xml:space="preserve">"Con lo que aprendimos y plasmamos, pensemos en cómo usamos estas aplicaciones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hoja las </w:t>
      </w:r>
      <w:r>
        <w:rPr>
          <w:b w:val="1"/>
          <w:bCs w:val="1"/>
        </w:rPr>
        <w:t xml:space="preserve">3 ideas más importantes</w:t>
      </w:r>
      <w:r>
        <w:rPr/>
        <w:t xml:space="preserve"> que aprendieron sobre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  <w:br/>
      <w:r>
        <w:rPr/>
        <w:t xml:space="preserve">1. ¿Cómo definirías una aplicación con tus propias palabras?</w:t>
      </w:r>
      <w:br/>
      <w:r>
        <w:rPr/>
        <w:t xml:space="preserve">2. ¿Qué diferencias encontraste entre las aplicaciones de computadora y las móviles?</w:t>
      </w:r>
      <w:br/>
      <w:r>
        <w:rPr/>
        <w:t xml:space="preserve">3. ¿Por qué crees que es importante conocer los tipos de aplicaciones que usamos?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con ejemplos claros y reconoce las aportaciones acertadas para motivar a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actividades futuras: </w:t>
      </w:r>
      <w:r>
        <w:rPr>
          <w:i w:val="1"/>
          <w:iCs w:val="1"/>
        </w:rPr>
        <w:t xml:space="preserve">"En la próxima clase aprenderemos cómo instalar y usar algunas aplicaciones para mejorar nuestro estudio y comunicación."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teléfono dos aplicaciones que usen y escriban para qué sirven y qué tipo son. En la siguiente clase compartirán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clasificación, esquema y debate;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qué es una aplicación (Objetivo 1).</w:t>
      </w:r>
    </w:p>
    <w:p>
      <w:pPr>
        <w:numPr>
          <w:ilvl w:val="0"/>
          <w:numId w:val="9"/>
        </w:numPr>
      </w:pPr>
      <w:r>
        <w:rPr/>
        <w:t xml:space="preserve">Clasifica adecuadamente aplicaciones en sus tipos según plataforma (Objetivo 2).</w:t>
      </w:r>
    </w:p>
    <w:p>
      <w:pPr>
        <w:numPr>
          <w:ilvl w:val="0"/>
          <w:numId w:val="9"/>
        </w:numPr>
      </w:pPr>
      <w:r>
        <w:rPr/>
        <w:t xml:space="preserve">Compara y explica diferencias y similitudes entre aplicaciones (Objetivo 3).</w:t>
      </w:r>
    </w:p>
    <w:p>
      <w:pPr>
        <w:numPr>
          <w:ilvl w:val="0"/>
          <w:numId w:val="9"/>
        </w:numPr>
      </w:pPr>
      <w:r>
        <w:rPr/>
        <w:t xml:space="preserve">Elabora un esquema visual claro y organizado (Objetivo 4).</w:t>
      </w:r>
    </w:p>
    <w:p>
      <w:pPr>
        <w:numPr>
          <w:ilvl w:val="0"/>
          <w:numId w:val="9"/>
        </w:numPr>
      </w:pPr>
      <w:r>
        <w:rPr/>
        <w:t xml:space="preserve">Demuestra reflexión sobre la importancia de las aplicaciones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clasificación y el esquema, observación directa durante el debate, y revisión de las respuestas escritas en la síntesis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de clasificación grupal, esquemas visuales individuales, participación en debate, y respuestas escritas en la tarjeta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1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47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2E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C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D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9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9C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9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55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2026-09-25T21:13:00-05:00</dcterms:created>
  <dcterms:modified xsi:type="dcterms:W3CDTF">2026-09-25T21:13:00-05:00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