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Aventuras Químicas: Descubriendo Aminas y Haluros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química para estudiantes de media, exploraremos el fascinante mundo de las aminas, haluros de alquilo y haluros de arilo. Los estudiantes aprenderán a reconocer estas funciones químicas, explorar sus propiedades físicas y químicas, y comprenderán cómo nombrarlas correctamente usando la nomenclatura IUPAC. Este conocimiento es fundamental para entender la química orgánica y su aplicación en la vida cotidiana, desde medicamentos hasta materiales plásticos.</w:t>
      </w:r>
    </w:p>
    <w:p>
      <w:pPr/>
      <w:r>
        <w:rPr/>
        <w:t xml:space="preserve">La clase se desarrollará a través de la metodología de gamificación para mantener a los estudiantes motivados y comprometidos, utilizando puntos, retos y recompensas que harán el aprendizaje activo y divertido. Además, se conectará el contenido con situaciones reales, permitiendo a los estudiantes descubrir la importancia de estos compuestos en su entorno y en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funciones químicas de aminas, haluros de alquilo y de arilo mediante la identificación de sus estructuras y características.</w:t>
      </w:r>
    </w:p>
    <w:p>
      <w:pPr>
        <w:numPr>
          <w:ilvl w:val="0"/>
          <w:numId w:val="1"/>
        </w:numPr>
      </w:pPr>
      <w:r>
        <w:rPr/>
        <w:t xml:space="preserve">Explorar y describir las propiedades físicas y químicas de aminas, haluros de alquilo y arilo a través de actividades prácticas y análisis.</w:t>
      </w:r>
    </w:p>
    <w:p>
      <w:pPr>
        <w:numPr>
          <w:ilvl w:val="0"/>
          <w:numId w:val="1"/>
        </w:numPr>
      </w:pPr>
      <w:r>
        <w:rPr/>
        <w:t xml:space="preserve">Explicar y aplicar la nomenclatura IUPAC para nombrar correctamente aminas y haluros de alquilo y arilo en ejercicios dirigidos.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aminas y haluros (una por cada grupo de 4 estudiantes)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mostrar presentaciones y videos cortos</w:t>
      </w:r>
    </w:p>
    <w:p>
      <w:pPr>
        <w:numPr>
          <w:ilvl w:val="0"/>
          <w:numId w:val="2"/>
        </w:numPr>
      </w:pPr>
      <w:r>
        <w:rPr/>
        <w:t xml:space="preserve">Fichas impresas con estructuras químicas y nomenclaturas (30 sets)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actividades interactivas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Tarjetas de puntos y insignias para gamificación</w:t>
      </w:r>
    </w:p>
    <w:p>
      <w:pPr>
        <w:numPr>
          <w:ilvl w:val="0"/>
          <w:numId w:val="2"/>
        </w:numPr>
      </w:pPr>
      <w:r>
        <w:rPr/>
        <w:t xml:space="preserve">Hoja de trabajo para nomenclatura IUPAC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molecular y tipos de enlaces químicos.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química orgánica (hidrocarburos y grupos funcionales simples).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tres tipos importantes de compuestos orgánicos que tienen aplicaciones en la vida diaria y la industria. Resalta que entender estos compuestos les ayudará a comprender mejor la química que está detrás de muchos productos cotidianos.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“¿Han escuchado hablar de compuestos como la cafeína, los plásticos o medicamentos? ¿Creen que estos contienen grupos químicos específicos? ¿Cuáles?”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ideas en breve discusión guiada (5 minutos).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aminas están presentes en neurotransmisores que afectan nuestro estado de ánimo, y los haluros de alquilo y arilo se usan para fabricar plásticos y productos farmacéuticos.” Luego, lanza un reto: “Hoy ganarán puntos para convertirse en expertos químicos capaces de nombrar y entender estas sustancias.”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preparan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“Cada vez que tomamos un medicamento o usamos ciertos plásticos, estamos en contacto con compuestos que aprenderemos hoy. Comprenderlos puede abrirles puertas a carreras en ciencias y 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funciones químicas aminas, haluros de alquilo y haluros de arilo con imágenes y modelos moleculares, explicando su estructura y características clave. Usa un lenguaje claro y ejemplos visuales para facilitar la comprensión.</w:t>
      </w:r>
    </w:p>
    <w:p>
      <w:pPr/>
      <w:r>
        <w:rPr>
          <w:b w:val="1"/>
          <w:bCs w:val="1"/>
        </w:rPr>
        <w:t xml:space="preserve">Actividad 1: "Detectives de Estructuras" (25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funciones químicas de aminas y haluros mediante identificación estructural.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4.</w:t>
      </w:r>
    </w:p>
    <w:p>
      <w:pPr>
        <w:numPr>
          <w:ilvl w:val="1"/>
          <w:numId w:val="4"/>
        </w:numPr>
      </w:pPr>
      <w:r>
        <w:rPr/>
        <w:t xml:space="preserve">Entrega a cada grupo fichas con estructuras moleculares variadas.</w:t>
      </w:r>
    </w:p>
    <w:p>
      <w:pPr>
        <w:numPr>
          <w:ilvl w:val="1"/>
          <w:numId w:val="4"/>
        </w:numPr>
      </w:pPr>
      <w:r>
        <w:rPr/>
        <w:t xml:space="preserve">Los grupos deben clasificar las estructuras en aminas, haluros de alquilo o haluros de arilo, justificando su elección.</w:t>
      </w:r>
    </w:p>
    <w:p>
      <w:pPr>
        <w:numPr>
          <w:ilvl w:val="1"/>
          <w:numId w:val="4"/>
        </w:numPr>
      </w:pPr>
      <w:r>
        <w:rPr/>
        <w:t xml:space="preserve">Por cada clasificación correcta reciben puntos y una insignia digital (o física).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justificada de estructuras.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como “¿Por qué crees que esta es un haluro de arilo?” o “¿Qué característica distingue esta amina?” para guiar el análisis.</w:t>
      </w:r>
    </w:p>
    <w:p>
      <w:pPr/>
      <w:r>
        <w:rPr>
          <w:b w:val="1"/>
          <w:bCs w:val="1"/>
        </w:rPr>
        <w:t xml:space="preserve">Actividad 2: "Propiedades en Acción"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las propiedades físicas y químicas de aminas y haluros.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breves demostraciones o videos sobre propiedades como olor, solubilidad o reactividad.</w:t>
      </w:r>
    </w:p>
    <w:p>
      <w:pPr>
        <w:numPr>
          <w:ilvl w:val="1"/>
          <w:numId w:val="5"/>
        </w:numPr>
      </w:pPr>
      <w:r>
        <w:rPr/>
        <w:t xml:space="preserve">Realizan una lluvia de ideas grupal con base en las observaciones para concluir diferencias y similitudes.</w:t>
      </w:r>
    </w:p>
    <w:p>
      <w:pPr>
        <w:numPr>
          <w:ilvl w:val="1"/>
          <w:numId w:val="5"/>
        </w:numPr>
      </w:pPr>
      <w:r>
        <w:rPr/>
        <w:t xml:space="preserve">Registran sus conclusiones en un esquema o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de propiedades físicas y químicas.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preguntas: “¿Por qué creen que las aminas tienen olor fuerte?” o “¿Cómo afecta la estructura la solubilidad?”</w:t>
      </w:r>
    </w:p>
    <w:p>
      <w:pPr/>
      <w:r>
        <w:rPr>
          <w:b w:val="1"/>
          <w:bCs w:val="1"/>
        </w:rPr>
        <w:t xml:space="preserve">Actividad 3: "Maestros de la Nomenclatura"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aplicar la nomenclatura IUPAC para nombrar aminas y haluros.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Explica las reglas básicas de nomenclatura IUPAC para aminas y haluros de alquilo/arilo con ejemplos interactivos.</w:t>
      </w:r>
    </w:p>
    <w:p>
      <w:pPr>
        <w:numPr>
          <w:ilvl w:val="1"/>
          <w:numId w:val="6"/>
        </w:numPr>
      </w:pPr>
      <w:r>
        <w:rPr/>
        <w:t xml:space="preserve">Entrega hojas de trabajo con estructuras para que los estudiantes nombren individualmente.</w:t>
      </w:r>
    </w:p>
    <w:p>
      <w:pPr>
        <w:numPr>
          <w:ilvl w:val="1"/>
          <w:numId w:val="6"/>
        </w:numPr>
      </w:pPr>
      <w:r>
        <w:rPr/>
        <w:t xml:space="preserve">Después, corrigen en parejas y discuten dudas.</w:t>
      </w:r>
    </w:p>
    <w:p>
      <w:pPr>
        <w:numPr>
          <w:ilvl w:val="1"/>
          <w:numId w:val="6"/>
        </w:numPr>
      </w:pPr>
      <w:r>
        <w:rPr/>
        <w:t xml:space="preserve">Entrega puntos por respuestas correctas y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nombres IUPAC correctamente asignados.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Resuelve dudas, da retroalimentación inmediata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adicionales con estructuras más complejas o pedir que creen sus propias moléculas y las nombren.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fichas con pistas visuales y guías paso a paso, además de apoyo individual o en pequeños grupos.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Conecta cada actividad destacando cómo la identificación lleva a entender propiedades, y cómo conocer las propiedades facilita aprender la nomenclatura, manteniendo la coherencia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tres ideas clave que aprendieron sobre funciones, propiedades y nomenclatura.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brevemente en pareja o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identificar una amina o un haluro en una estructura química?</w:t>
      </w:r>
    </w:p>
    <w:p>
      <w:pPr>
        <w:numPr>
          <w:ilvl w:val="0"/>
          <w:numId w:val="8"/>
        </w:numPr>
      </w:pPr>
      <w:r>
        <w:rPr/>
        <w:t xml:space="preserve">¿Qué propiedades físicas o químicas me ayudan a diferenciar estos compuestos?</w:t>
      </w:r>
    </w:p>
    <w:p>
      <w:pPr>
        <w:numPr>
          <w:ilvl w:val="0"/>
          <w:numId w:val="8"/>
        </w:numPr>
      </w:pPr>
      <w:r>
        <w:rPr/>
        <w:t xml:space="preserve">¿Por qué es importante usar la nomenclatura IUPAC correctamente en química?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tickets, comenta respuestas destacadas, aclara dudas finales y entrega retroalimentación positiva y constructiva sobre la participación y productos generados.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bases son esenciales para futuras sesiones de química orgánica y para entender compuestos en la industria farmacéutica y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Desafío: Buscar en su casa o internet un producto cotidiano (medicamento, plástico, etc.) que contenga aminas o haluros, e investigar su función o uso. Presentarlo en la próxima clase con una breve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(observación, corrección de actividades, puntos e insignias) y sumativa en cierre (ticket de salida y hoja de trabajo de nomenclatura).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funciones aminas y haluros (Actividad Detectives de Estructuras).</w:t>
      </w:r>
    </w:p>
    <w:p>
      <w:pPr>
        <w:numPr>
          <w:ilvl w:val="0"/>
          <w:numId w:val="9"/>
        </w:numPr>
      </w:pPr>
      <w:r>
        <w:rPr/>
        <w:t xml:space="preserve">Describe con precisión propiedades físicas y químicas de los compuestos (Actividad Propiedades en Acción).</w:t>
      </w:r>
    </w:p>
    <w:p>
      <w:pPr>
        <w:numPr>
          <w:ilvl w:val="0"/>
          <w:numId w:val="9"/>
        </w:numPr>
      </w:pPr>
      <w:r>
        <w:rPr/>
        <w:t xml:space="preserve">Aplica correctamente la nomenclatura IUPAC para nombrar aminas y haluros (Actividad Maestros de la Nomenclatura).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identificación y clasificación de estructuras.</w:t>
      </w:r>
    </w:p>
    <w:p>
      <w:pPr>
        <w:numPr>
          <w:ilvl w:val="0"/>
          <w:numId w:val="10"/>
        </w:numPr>
      </w:pPr>
      <w:r>
        <w:rPr/>
        <w:t xml:space="preserve">Rúbrica para evaluar cuadro comparativo y hoja de nomenclatura.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mediante reflexión escrita en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clasificadas de funciones químicas.</w:t>
      </w:r>
    </w:p>
    <w:p>
      <w:pPr>
        <w:numPr>
          <w:ilvl w:val="0"/>
          <w:numId w:val="11"/>
        </w:numPr>
      </w:pPr>
      <w:r>
        <w:rPr/>
        <w:t xml:space="preserve">Cuadro comparativo de propiedades.</w:t>
      </w:r>
    </w:p>
    <w:p>
      <w:pPr>
        <w:numPr>
          <w:ilvl w:val="0"/>
          <w:numId w:val="11"/>
        </w:numPr>
      </w:pPr>
      <w:r>
        <w:rPr/>
        <w:t xml:space="preserve">Hojas de trabajo con nomenclatura correcta.</w:t>
      </w:r>
    </w:p>
    <w:p>
      <w:pPr>
        <w:numPr>
          <w:ilvl w:val="0"/>
          <w:numId w:val="11"/>
        </w:numPr>
      </w:pPr>
      <w:r>
        <w:rPr/>
        <w:t xml:space="preserve">Respuestas en tickets de salida y participación activa en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"Quiz Rápido de Conexiones Químicas"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Reactivar y conectar los conocimientos previos sobre los grupos funcionales básicos y la nomenclatura química para facilitar la comprensión de aminas, haluros de alquilo y arilo.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participarán en un quiz interactivo en equipo que les permitirá recordar conceptos fundamentales relacionados con grupos funcionales, propiedades generales de compuestos orgánicos y reglas básicas de nomenclatura IUPAC. Esta actividad motiva la participación activa y prepara el terreno para los contenidos específicos del día.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Preparación:</w:t>
      </w:r>
      <w:r>
        <w:rPr/>
        <w:t xml:space="preserve"> Preparar una serie de 8 preguntas rápidas de opción múltiple o verdadero/falso usando una plataforma digital (como Kahoot, Quizizz) o tarjetas físicas si no hay acceso 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de preguntas:</w:t>
      </w:r>
    </w:p>
    <w:p>
      <w:pPr>
        <w:numPr>
          <w:ilvl w:val="1"/>
          <w:numId w:val="12"/>
        </w:numPr>
      </w:pPr>
      <w:r>
        <w:rPr/>
        <w:t xml:space="preserve">¿Cuál es la función principal de un amina en un compuesto orgánico? (a) Contener un grupo amino -NH</w:t>
      </w:r>
      <w:r>
        <w:rPr>
          <w:vertAlign w:val="subscript"/>
        </w:rPr>
        <w:t xml:space="preserve">2</w:t>
      </w:r>
      <w:r>
        <w:rPr/>
        <w:t xml:space="preserve"> (b) Contener un halógeno (c) Contener un grupo hidroxilo -OH</w:t>
      </w:r>
    </w:p>
    <w:p>
      <w:pPr>
        <w:numPr>
          <w:ilvl w:val="1"/>
          <w:numId w:val="12"/>
        </w:numPr>
      </w:pPr>
      <w:r>
        <w:rPr/>
        <w:t xml:space="preserve">¿Los haluros de alquilo contienen átomos de? (a) Carbono y oxígeno (b) Carbono y halógeno (c) Carbono y nitrógeno</w:t>
      </w:r>
    </w:p>
    <w:p>
      <w:pPr>
        <w:numPr>
          <w:ilvl w:val="1"/>
          <w:numId w:val="12"/>
        </w:numPr>
      </w:pPr>
      <w:r>
        <w:rPr/>
        <w:t xml:space="preserve">Verdadero o falso: Los haluros de arilo tienen un halógeno unido a un anillo bencénico.</w:t>
      </w:r>
    </w:p>
    <w:p>
      <w:pPr>
        <w:numPr>
          <w:ilvl w:val="1"/>
          <w:numId w:val="12"/>
        </w:numPr>
      </w:pPr>
      <w:r>
        <w:rPr/>
        <w:t xml:space="preserve">¿Cuál es la regla básica para nombrar un compuesto según la nomenclatura IUPAC?</w:t>
      </w:r>
    </w:p>
    <w:p>
      <w:pPr>
        <w:numPr>
          <w:ilvl w:val="1"/>
          <w:numId w:val="12"/>
        </w:numPr>
      </w:pPr>
      <w:r>
        <w:rPr/>
        <w:t xml:space="preserve">¿Qué propiedad física caracteriza a los aminas en comparación con los hidrocarburos?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Dividir a los estudiantes en grupos pequeños (3-4 integrantes).</w:t>
      </w:r>
    </w:p>
    <w:p>
      <w:pPr>
        <w:numPr>
          <w:ilvl w:val="1"/>
          <w:numId w:val="12"/>
        </w:numPr>
      </w:pPr>
      <w:r>
        <w:rPr/>
        <w:t xml:space="preserve">Presentar las preguntas mediante la plataforma o tarjetas.</w:t>
      </w:r>
    </w:p>
    <w:p>
      <w:pPr>
        <w:numPr>
          <w:ilvl w:val="1"/>
          <w:numId w:val="12"/>
        </w:numPr>
      </w:pPr>
      <w:r>
        <w:rPr/>
        <w:t xml:space="preserve">Los equipos discuten brevemente y eligen la respuesta correcta.</w:t>
      </w:r>
    </w:p>
    <w:p>
      <w:pPr>
        <w:numPr>
          <w:ilvl w:val="1"/>
          <w:numId w:val="12"/>
        </w:numPr>
      </w:pPr>
      <w:r>
        <w:rPr/>
        <w:t xml:space="preserve">Al final de cada pregunta, el docente explica brevemente la respuesta correcta para reforzar el aprendizaje.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identifiquen y reconozcan previamente las funciones químicas y nomenclatura básicas, facilitando la exploración posterior de las propiedades físicas y químicas de aminas y haluros, así como su nomenclatura IUPAC.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90D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A8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30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3E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055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D89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94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C08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E79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F1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CDA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6D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2026-09-26T01:12:37-05:00</dcterms:created>
  <dcterms:modified xsi:type="dcterms:W3CDTF">2026-09-26T01:12:37-05:00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