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Raíces: Pueblos Aborígenes del Paraguay y sus Familias Lingüísticas</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los estudiantes de media comprendan la riqueza cultural y social de los pueblos aborígenes del Paraguay, con especial énfasis en los pueblos indígenas pampidos y sus familias lingüísticas. A través de actividades colaborativas, los jóvenes identificarán la ubicación geográfica de estos pueblos, explorarán su organización política, social, económica y religiosa, y reconocerán la diversidad lingüística que caracteriza a los grupos originarios de Paraguay.</w:t>
      </w:r>
    </w:p>
    <w:p>
      <w:pPr/>
      <w:r>
        <w:rPr/>
        <w:t xml:space="preserve">Este aprendizaje es relevante porque conecta con la identidad nacional y promueve el respeto hacia las culturas originarias, fomentando una ciudadanía crítica y consciente de la importancia de preservar y valorar el patrimonio cultural. Además, ayuda a los estudiantes a comprender la diversidad cultural que existe en su país, aspecto fundamental para vivir en sociedad respetando las diferencias y contribuyendo a la inclusión.</w:t>
      </w:r>
    </w:p>
    <w:p>
      <w:pPr/>
      <w:r>
        <w:rPr/>
        <w:t xml:space="preserve">El plan se basa en la metodología de Aprendizaje Colaborativo, motivando el trabajo en equipo y la construcción conjunta del conocimiento, habilidades clave para su desarrollo académico y social.</w:t>
      </w:r>
    </w:p>
    <w:p/>
    <w:p>
      <w:pPr/>
      <w:r>
        <w:rPr>
          <w:color w:val="2b6cb0"/>
          <w:sz w:val="28"/>
          <w:szCs w:val="28"/>
          <w:b w:val="1"/>
          <w:bCs w:val="1"/>
        </w:rPr>
        <w:t xml:space="preserve">Objetivos de Aprendizaje</w:t>
      </w:r>
    </w:p>
    <w:p>
      <w:pPr>
        <w:numPr>
          <w:ilvl w:val="0"/>
          <w:numId w:val="1"/>
        </w:numPr>
      </w:pPr>
      <w:r>
        <w:rPr/>
        <w:t xml:space="preserve">Identificar la ubicación geográfica de los pueblos indígenas pampidos en el territorio paraguayo.</w:t>
      </w:r>
    </w:p>
    <w:p>
      <w:pPr>
        <w:numPr>
          <w:ilvl w:val="0"/>
          <w:numId w:val="1"/>
        </w:numPr>
      </w:pPr>
      <w:r>
        <w:rPr/>
        <w:t xml:space="preserve">Describir la organización política, social, económica y religiosa de los pueblos indígenas pampidos.</w:t>
      </w:r>
    </w:p>
    <w:p>
      <w:pPr>
        <w:numPr>
          <w:ilvl w:val="0"/>
          <w:numId w:val="1"/>
        </w:numPr>
      </w:pPr>
      <w:r>
        <w:rPr/>
        <w:t xml:space="preserve">Reconocer a los pueblos originarios de Paraguay según sus familias lingüísticas.</w:t>
      </w:r>
    </w:p>
    <w:p/>
    <w:p>
      <w:pPr/>
      <w:r>
        <w:rPr>
          <w:color w:val="2b6cb0"/>
          <w:sz w:val="28"/>
          <w:szCs w:val="28"/>
          <w:b w:val="1"/>
          <w:bCs w:val="1"/>
        </w:rPr>
        <w:t xml:space="preserve">Recursos Necesarios</w:t>
      </w:r>
    </w:p>
    <w:p>
      <w:pPr>
        <w:numPr>
          <w:ilvl w:val="0"/>
          <w:numId w:val="2"/>
        </w:numPr>
      </w:pPr>
      <w:r>
        <w:rPr/>
        <w:t xml:space="preserve">Mapas impresos del Paraguay con división de pueblos indígenas (1 por grupo)</w:t>
      </w:r>
    </w:p>
    <w:p>
      <w:pPr>
        <w:numPr>
          <w:ilvl w:val="0"/>
          <w:numId w:val="2"/>
        </w:numPr>
      </w:pPr>
      <w:r>
        <w:rPr/>
        <w:t xml:space="preserve">Cartulinas y marcadores para elaboración de esquemas</w:t>
      </w:r>
    </w:p>
    <w:p>
      <w:pPr>
        <w:numPr>
          <w:ilvl w:val="0"/>
          <w:numId w:val="2"/>
        </w:numPr>
      </w:pPr>
      <w:r>
        <w:rPr/>
        <w:t xml:space="preserve">Computadora o proyector para video corto (1 unidad)</w:t>
      </w:r>
    </w:p>
    <w:p>
      <w:pPr>
        <w:numPr>
          <w:ilvl w:val="0"/>
          <w:numId w:val="2"/>
        </w:numPr>
      </w:pPr>
      <w:r>
        <w:rPr/>
        <w:t xml:space="preserve">Video educativo sobre pueblos indígenas pampidos (duración aproximada 5 minutos)</w:t>
      </w:r>
    </w:p>
    <w:p>
      <w:pPr>
        <w:numPr>
          <w:ilvl w:val="0"/>
          <w:numId w:val="2"/>
        </w:numPr>
      </w:pPr>
      <w:r>
        <w:rPr/>
        <w:t xml:space="preserve">Fichas informativas impresas sobre organización social, política, económica y religiosa (1 juego por grupo)</w:t>
      </w:r>
    </w:p>
    <w:p>
      <w:pPr>
        <w:numPr>
          <w:ilvl w:val="0"/>
          <w:numId w:val="2"/>
        </w:numPr>
      </w:pPr>
      <w:r>
        <w:rPr/>
        <w:t xml:space="preserve">Hojas de trabajo para actividades grupales (1 por estudiante)</w:t>
      </w:r>
    </w:p>
    <w:p>
      <w:pPr>
        <w:numPr>
          <w:ilvl w:val="0"/>
          <w:numId w:val="2"/>
        </w:numPr>
      </w:pPr>
      <w:r>
        <w:rPr/>
        <w:t xml:space="preserve">Tarjetas con nombres de familias lingüísticas y pueblos originarios (para juego de clasificación)</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previo sobre la ubicación geográfica del Paraguay.</w:t>
      </w:r>
    </w:p>
    <w:p>
      <w:pPr>
        <w:numPr>
          <w:ilvl w:val="0"/>
          <w:numId w:val="3"/>
        </w:numPr>
      </w:pPr>
      <w:r>
        <w:rPr/>
        <w:t xml:space="preserve">Conceptos elementales de cultura y sociedad abordados en cursos anteriores.</w:t>
      </w:r>
    </w:p>
    <w:p>
      <w:pPr>
        <w:numPr>
          <w:ilvl w:val="0"/>
          <w:numId w:val="3"/>
        </w:numPr>
      </w:pPr>
      <w:r>
        <w:rPr/>
        <w:t xml:space="preserve">Habilidades básicas para trabajar en equipo y comunicarse con compañeros.</w:t>
      </w:r>
    </w:p>
    <w:p>
      <w:pPr>
        <w:numPr>
          <w:ilvl w:val="0"/>
          <w:numId w:val="3"/>
        </w:numPr>
      </w:pPr>
      <w:r>
        <w:rPr/>
        <w:t xml:space="preserve">Familiaridad con mapas físicos y políticos.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el tema de los pueblos aborígenes pampidos y familias lingüísticas, motivando la curiosidad y conectando con conocimientos previos.</w:t>
      </w:r>
    </w:p>
    <w:p/>
    <w:p>
      <w:pPr/>
      <w:r>
        <w:rPr>
          <w:b w:val="1"/>
          <w:bCs w:val="1"/>
        </w:rPr>
        <w:t xml:space="preserve">Activación de conocimientos previos</w:t>
      </w:r>
    </w:p>
    <w:p>
      <w:pPr/>
      <w:r>
        <w:rPr>
          <w:b w:val="1"/>
          <w:bCs w:val="1"/>
        </w:rPr>
        <w:t xml:space="preserve">Docente:</w:t>
      </w:r>
      <w:r>
        <w:rPr/>
        <w:t xml:space="preserve"> Inicia la clase mostrando un mapa grande de Paraguay en la pizarra o proyector y pregunta en voz alta: </w:t>
      </w:r>
      <w:r>
        <w:rPr>
          <w:i w:val="1"/>
          <w:iCs w:val="1"/>
        </w:rPr>
        <w:t xml:space="preserve">"¿Cuántos de ustedes conocen qué pueblos originarios habitan nuestro país y dónde se encuentran ubicados?"</w:t>
      </w:r>
      <w:r>
        <w:rPr/>
        <w:t xml:space="preserve"> Luego solicita a dos o tres estudiantes que compartan sus ideas.</w:t>
      </w:r>
    </w:p>
    <w:p>
      <w:pPr/>
      <w:r>
        <w:rPr>
          <w:b w:val="1"/>
          <w:bCs w:val="1"/>
        </w:rPr>
        <w:t xml:space="preserve">Estudiantes:</w:t>
      </w:r>
      <w:r>
        <w:rPr/>
        <w:t xml:space="preserve"> Responden y comentan sus ideas sobre la ubicación y nombres de pueblos indígenas que conocen.</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Paraguay es uno de los pocos países de América donde la lengua indígena guaraní es cooficial y hablada por la mayoría? Hoy descubriremos la diversidad de los pueblos aborígenes que enriquecen nuestra cultura."</w:t>
      </w:r>
    </w:p>
    <w:p>
      <w:pPr/>
      <w:r>
        <w:rPr>
          <w:b w:val="1"/>
          <w:bCs w:val="1"/>
        </w:rPr>
        <w:t xml:space="preserve">Estudiantes:</w:t>
      </w:r>
      <w:r>
        <w:rPr/>
        <w:t xml:space="preserve"> Escuchan atentos y se muestran interesados en conocer más sobre sus raíces culturales.</w:t>
      </w:r>
    </w:p>
    <w:p>
      <w:pPr/>
      <w:r>
        <w:rPr>
          <w:b w:val="1"/>
          <w:bCs w:val="1"/>
        </w:rPr>
        <w:t xml:space="preserve">Contextualización</w:t>
      </w:r>
    </w:p>
    <w:p>
      <w:pPr/>
      <w:r>
        <w:rPr>
          <w:b w:val="1"/>
          <w:bCs w:val="1"/>
        </w:rPr>
        <w:t xml:space="preserve">Docente:</w:t>
      </w:r>
      <w:r>
        <w:rPr/>
        <w:t xml:space="preserve"> Explica: </w:t>
      </w:r>
      <w:r>
        <w:rPr>
          <w:i w:val="1"/>
          <w:iCs w:val="1"/>
        </w:rPr>
        <w:t xml:space="preserve">"Conoceremos no solo dónde viven estos pueblos, sino cómo organizan su vida social, política, económica y religiosa, aspectos que influyen en nuestra historia y sociedad actual."</w:t>
      </w:r>
    </w:p>
    <w:p>
      <w:pPr/>
      <w:r>
        <w:rPr>
          <w:b w:val="1"/>
          <w:bCs w:val="1"/>
        </w:rPr>
        <w:t xml:space="preserve">Estudiantes:</w:t>
      </w:r>
      <w:r>
        <w:rPr/>
        <w:t xml:space="preserve"> Reflexionan sobre la importancia de estos conocimientos para entender mejor su identidad nacional y la diversidad cultural.</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El docente presenta brevemente el tema a través de un video introductorio y luego promueve actividades colaborativas para explorar la ubicación, organización y familias lingüísticas de los pueblos pampidos.</w:t>
      </w:r>
    </w:p>
    <w:p/>
    <w:p>
      <w:pPr/>
      <w:r>
        <w:rPr>
          <w:b w:val="1"/>
          <w:bCs w:val="1"/>
        </w:rPr>
        <w:t xml:space="preserve">Actividad 1: Explorando el mapa de los pueblos indígenas pampidos</w:t>
      </w:r>
    </w:p>
    <w:p>
      <w:pPr>
        <w:numPr>
          <w:ilvl w:val="0"/>
          <w:numId w:val="4"/>
        </w:numPr>
      </w:pPr>
      <w:r>
        <w:rPr>
          <w:b w:val="1"/>
          <w:bCs w:val="1"/>
        </w:rPr>
        <w:t xml:space="preserve">Objetivo:</w:t>
      </w:r>
      <w:r>
        <w:rPr/>
        <w:t xml:space="preserve"> Identificar la ubicación geográfica de los pueblos indígenas pampidos.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mapa impreso del Paraguay con indicaciones básicas y una ficha informativa sobre pueblos pampidos. Solicita que localicen y marquen en el mapa las zonas donde habitan estos pueblos.</w:t>
      </w:r>
    </w:p>
    <w:p>
      <w:pPr>
        <w:numPr>
          <w:ilvl w:val="1"/>
          <w:numId w:val="4"/>
        </w:numPr>
      </w:pPr>
      <w:r>
        <w:rPr/>
        <w:t xml:space="preserve">Luego, cada grupo comparte con la clase las ubicaciones identificadas.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 señalización correcta y breve explicación oral grupal.</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la interacción, formula preguntas guía como "¿Qué características geográficas influyen en la ubicación de estos pueblos?" y apoya a grupos que tengan dudas.</w:t>
      </w:r>
    </w:p>
    <w:p>
      <w:pPr/>
      <w:r>
        <w:rPr>
          <w:b w:val="1"/>
          <w:bCs w:val="1"/>
        </w:rPr>
        <w:t xml:space="preserve">Actividad 2: Organización social, política, económica y religiosa de los pueblos pampidos</w:t>
      </w:r>
    </w:p>
    <w:p>
      <w:pPr>
        <w:numPr>
          <w:ilvl w:val="0"/>
          <w:numId w:val="5"/>
        </w:numPr>
      </w:pPr>
      <w:r>
        <w:rPr>
          <w:b w:val="1"/>
          <w:bCs w:val="1"/>
        </w:rPr>
        <w:t xml:space="preserve">Objetivo:</w:t>
      </w:r>
      <w:r>
        <w:rPr/>
        <w:t xml:space="preserve"> Describir la organización social, política, económica y religiosa de los pueblos pampidos.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 conjunto de fichas informativas con datos sobre la organización de estos pueblos en las cuatro dimensiones mencionadas. Pide que elaboren un esquema en cartulina que organice esta información de manera clara y creativa.</w:t>
      </w:r>
    </w:p>
    <w:p>
      <w:pPr>
        <w:numPr>
          <w:ilvl w:val="1"/>
          <w:numId w:val="5"/>
        </w:numPr>
      </w:pPr>
      <w:r>
        <w:rPr/>
        <w:t xml:space="preserve">Luego, cada grupo presenta su esquema a la clase, explicando sus puntos principales.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Esquema visual y exposición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materiales, resuelve dudas, hace preguntas para profundizar la comprensión, por ejemplo: "¿Cómo creen que la organización política de estos pueblos influye en su vida diaria?"</w:t>
      </w:r>
    </w:p>
    <w:p>
      <w:pPr/>
      <w:r>
        <w:rPr>
          <w:b w:val="1"/>
          <w:bCs w:val="1"/>
        </w:rPr>
        <w:t xml:space="preserve">Actividad 3: Clasificando pueblos originarios según familias lingüísticas</w:t>
      </w:r>
    </w:p>
    <w:p>
      <w:pPr>
        <w:numPr>
          <w:ilvl w:val="0"/>
          <w:numId w:val="6"/>
        </w:numPr>
      </w:pPr>
      <w:r>
        <w:rPr>
          <w:b w:val="1"/>
          <w:bCs w:val="1"/>
        </w:rPr>
        <w:t xml:space="preserve">Objetivo:</w:t>
      </w:r>
      <w:r>
        <w:rPr/>
        <w:t xml:space="preserve"> Reconocer a los pueblos originarios del Paraguay según sus familias lingüísticas.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Reparte tarjetas con nombres de familias lingüísticas y de pueblos originarios. Pide que, en grupos, los estudiantes clasifiquen correctamente las tarjetas, relacionando pueblos con sus familias lingüísticas.</w:t>
      </w:r>
    </w:p>
    <w:p>
      <w:pPr>
        <w:numPr>
          <w:ilvl w:val="1"/>
          <w:numId w:val="6"/>
        </w:numPr>
      </w:pPr>
      <w:r>
        <w:rPr/>
        <w:t xml:space="preserve">Luego se realiza una puesta en común, corrigiendo y aclarando dudas.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Clasificación correcta de tarjetas y explicación oral.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Supervisa, guía la correcta asociación, pregunta "¿Por qué creen que es importante conocer las familias lingüísticas?" para fomentar reflexión.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busquen en fuentes digitales (tablet o celular) información adicional sobre alguna comunidad indígena seleccionada para compartir en clase.</w:t>
      </w:r>
    </w:p>
    <w:p>
      <w:pPr>
        <w:numPr>
          <w:ilvl w:val="0"/>
          <w:numId w:val="7"/>
        </w:numPr>
      </w:pPr>
      <w:r>
        <w:rPr>
          <w:b w:val="1"/>
          <w:bCs w:val="1"/>
        </w:rPr>
        <w:t xml:space="preserve">Para estudiantes que necesitan apoyo:</w:t>
      </w:r>
      <w:r>
        <w:rPr/>
        <w:t xml:space="preserve"> Asignar roles específicos en el grupo (lector, anotador, presentador) y ofrecer resúmenes simplificados de las fichas informativas para facilitar la comprensión.</w:t>
      </w:r>
    </w:p>
    <w:p>
      <w:pPr/>
      <w:r>
        <w:rPr>
          <w:b w:val="1"/>
          <w:bCs w:val="1"/>
        </w:rPr>
        <w:t xml:space="preserve">Transiciones</w:t>
      </w:r>
    </w:p>
    <w:p>
      <w:pPr/>
      <w:r>
        <w:rPr/>
        <w:t xml:space="preserve">Después de cada actividad, el docente hace una breve síntesis y conecta con la siguiente planteando preguntas que fomenten la curiosidad y continuidad, por ejemplo: "Ahora que sabemos dónde están ubicados, ¿cómo creen que viven y se organizan?"</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que cada grupo realice un mapa mental colectivo en la pizarra o cartulina, donde se resumen los puntos clave: ubicación, organización social-política-económica-religiosa y familias lingüísticas.</w:t>
      </w:r>
    </w:p>
    <w:p>
      <w:pPr/>
      <w:r>
        <w:rPr>
          <w:b w:val="1"/>
          <w:bCs w:val="1"/>
        </w:rPr>
        <w:t xml:space="preserve">Estudiantes:</w:t>
      </w:r>
      <w:r>
        <w:rPr/>
        <w:t xml:space="preserve"> Colaboran para construir el mapa mental, discuten y acuerdan qué información incluir.</w:t>
      </w:r>
    </w:p>
    <w:p>
      <w:pPr/>
      <w:r>
        <w:rPr>
          <w:b w:val="1"/>
          <w:bCs w:val="1"/>
        </w:rPr>
        <w:t xml:space="preserve">Reflexión metacognitiva</w:t>
      </w:r>
    </w:p>
    <w:p>
      <w:pPr>
        <w:numPr>
          <w:ilvl w:val="0"/>
          <w:numId w:val="8"/>
        </w:numPr>
      </w:pPr>
      <w:r>
        <w:rPr>
          <w:b w:val="1"/>
          <w:bCs w:val="1"/>
        </w:rPr>
        <w:t xml:space="preserve">Docente:</w:t>
      </w:r>
      <w:r>
        <w:rPr/>
        <w:t xml:space="preserve"> Formula las siguientes preguntas para que los estudiantes respondan oralmente o por escrito en sus hojas de trabajo:    </w:t>
      </w:r>
      <w:r>
        <w:rPr/>
        <w:t xml:space="preserve">  </w:t>
      </w:r>
    </w:p>
    <w:p>
      <w:pPr>
        <w:numPr>
          <w:ilvl w:val="1"/>
          <w:numId w:val="8"/>
        </w:numPr>
      </w:pPr>
      <w:r>
        <w:rPr/>
        <w:t xml:space="preserve">¿Qué aprendí sobre la ubicación de los pueblos indígenas pampidos que antes no conocía?</w:t>
      </w:r>
    </w:p>
    <w:p>
      <w:pPr>
        <w:numPr>
          <w:ilvl w:val="1"/>
          <w:numId w:val="8"/>
        </w:numPr>
      </w:pPr>
      <w:r>
        <w:rPr/>
        <w:t xml:space="preserve">¿Cómo describiría la organización social, política, económica y religiosa de estos pueblos?</w:t>
      </w:r>
    </w:p>
    <w:p>
      <w:pPr>
        <w:numPr>
          <w:ilvl w:val="1"/>
          <w:numId w:val="8"/>
        </w:numPr>
      </w:pPr>
      <w:r>
        <w:rPr/>
        <w:t xml:space="preserve">¿Por qué es importante reconocer las familias lingüísticas de los pueblos originarios de Paraguay?</w:t>
      </w:r>
    </w:p>
    <w:p>
      <w:pPr/>
      <w:r>
        <w:rPr>
          <w:b w:val="1"/>
          <w:bCs w:val="1"/>
        </w:rPr>
        <w:t xml:space="preserve">Retroalimentación</w:t>
      </w:r>
    </w:p>
    <w:p>
      <w:pPr/>
      <w:r>
        <w:rPr>
          <w:b w:val="1"/>
          <w:bCs w:val="1"/>
        </w:rPr>
        <w:t xml:space="preserve">Docente:</w:t>
      </w:r>
      <w:r>
        <w:rPr/>
        <w:t xml:space="preserve"> Escucha las respuestas y aporta comentarios positivos, corrigiendo dudas y reforzando ideas claves, destacando el esfuerzo colaborativo y el aprendizaje logrado.</w:t>
      </w:r>
    </w:p>
    <w:p>
      <w:pPr/>
      <w:r>
        <w:rPr>
          <w:b w:val="1"/>
          <w:bCs w:val="1"/>
        </w:rPr>
        <w:t xml:space="preserve">Transferencia</w:t>
      </w:r>
    </w:p>
    <w:p>
      <w:pPr/>
      <w:r>
        <w:rPr>
          <w:b w:val="1"/>
          <w:bCs w:val="1"/>
        </w:rPr>
        <w:t xml:space="preserve">Docente:</w:t>
      </w:r>
      <w:r>
        <w:rPr/>
        <w:t xml:space="preserve"> Explica que este conocimiento les ayudará a entender mejor la historia y diversidad cultural del país, y los invita a observar en su entorno cómo estas raíces indígenas siguen presentes en la sociedad paraguaya actual.</w:t>
      </w:r>
    </w:p>
    <w:p>
      <w:pPr/>
      <w:r>
        <w:rPr>
          <w:b w:val="1"/>
          <w:bCs w:val="1"/>
        </w:rPr>
        <w:t xml:space="preserve">Tarea o reto</w:t>
      </w:r>
    </w:p>
    <w:p>
      <w:pPr/>
      <w:r>
        <w:rPr>
          <w:b w:val="1"/>
          <w:bCs w:val="1"/>
        </w:rPr>
        <w:t xml:space="preserve">Docente:</w:t>
      </w:r>
      <w:r>
        <w:rPr/>
        <w:t xml:space="preserve"> Propone investigar brevemente sobre un pueblo indígena de otra familia lingüística diferente a los pampidos y traer una curiosidad cultural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cierre con reflexión y síntesis.</w:t>
      </w:r>
    </w:p>
    <w:p>
      <w:pPr/>
      <w:r>
        <w:rPr>
          <w:b w:val="1"/>
          <w:bCs w:val="1"/>
        </w:rPr>
        <w:t xml:space="preserve">Criterios de evaluación:</w:t>
      </w:r>
    </w:p>
    <w:p>
      <w:pPr>
        <w:numPr>
          <w:ilvl w:val="0"/>
          <w:numId w:val="9"/>
        </w:numPr>
      </w:pPr>
      <w:r>
        <w:rPr/>
        <w:t xml:space="preserve">Identifica correctamente la ubicación geográfica de los pueblos indígenas pampidos (Objetivo 1).</w:t>
      </w:r>
    </w:p>
    <w:p>
      <w:pPr>
        <w:numPr>
          <w:ilvl w:val="0"/>
          <w:numId w:val="9"/>
        </w:numPr>
      </w:pPr>
      <w:r>
        <w:rPr/>
        <w:t xml:space="preserve">Describe con claridad la organización política, social, económica y religiosa de los pueblos pampidos (Objetivo 2).</w:t>
      </w:r>
    </w:p>
    <w:p>
      <w:pPr>
        <w:numPr>
          <w:ilvl w:val="0"/>
          <w:numId w:val="9"/>
        </w:numPr>
      </w:pPr>
      <w:r>
        <w:rPr/>
        <w:t xml:space="preserve">Reconoce y clasifica adecuadamente a los pueblos originarios según sus familias lingüísticas (Objetivo 3).</w:t>
      </w:r>
    </w:p>
    <w:p>
      <w:pPr/>
      <w:r>
        <w:rPr>
          <w:b w:val="1"/>
          <w:bCs w:val="1"/>
        </w:rPr>
        <w:t xml:space="preserve">Instrumentos sugeridos:</w:t>
      </w:r>
    </w:p>
    <w:p>
      <w:pPr>
        <w:numPr>
          <w:ilvl w:val="0"/>
          <w:numId w:val="10"/>
        </w:numPr>
      </w:pPr>
      <w:r>
        <w:rPr/>
        <w:t xml:space="preserve">Lista de cotejo para evaluar participación y precisión en actividades grupales.</w:t>
      </w:r>
    </w:p>
    <w:p>
      <w:pPr>
        <w:numPr>
          <w:ilvl w:val="0"/>
          <w:numId w:val="10"/>
        </w:numPr>
      </w:pPr>
      <w:r>
        <w:rPr/>
        <w:t xml:space="preserve">Observación directa durante exposiciones y trabajo en grupo.</w:t>
      </w:r>
    </w:p>
    <w:p>
      <w:pPr>
        <w:numPr>
          <w:ilvl w:val="0"/>
          <w:numId w:val="10"/>
        </w:numPr>
      </w:pPr>
      <w:r>
        <w:rPr/>
        <w:t xml:space="preserve">Autoevaluación y coevaluación al responder preguntas de reflexión.</w:t>
      </w:r>
    </w:p>
    <w:p>
      <w:pPr>
        <w:numPr>
          <w:ilvl w:val="0"/>
          <w:numId w:val="10"/>
        </w:numPr>
      </w:pPr>
      <w:r>
        <w:rPr/>
        <w:t xml:space="preserve">Revisión de productos escritos y esquemas elaborados.</w:t>
      </w:r>
    </w:p>
    <w:p>
      <w:pPr/>
      <w:r>
        <w:rPr>
          <w:b w:val="1"/>
          <w:bCs w:val="1"/>
        </w:rPr>
        <w:t xml:space="preserve">Evidencias de aprendizaje:</w:t>
      </w:r>
    </w:p>
    <w:p>
      <w:pPr>
        <w:numPr>
          <w:ilvl w:val="0"/>
          <w:numId w:val="11"/>
        </w:numPr>
      </w:pPr>
      <w:r>
        <w:rPr/>
        <w:t xml:space="preserve">Mapas con señalizaciones realizadas en grupo.</w:t>
      </w:r>
    </w:p>
    <w:p>
      <w:pPr>
        <w:numPr>
          <w:ilvl w:val="0"/>
          <w:numId w:val="11"/>
        </w:numPr>
      </w:pPr>
      <w:r>
        <w:rPr/>
        <w:t xml:space="preserve">Esquemas visuales sobre organización social, política, económica y religiosa.</w:t>
      </w:r>
    </w:p>
    <w:p>
      <w:pPr>
        <w:numPr>
          <w:ilvl w:val="0"/>
          <w:numId w:val="11"/>
        </w:numPr>
      </w:pPr>
      <w:r>
        <w:rPr/>
        <w:t xml:space="preserve">Clasificación correcta de pueblos y familias lingüísticas en tarjetas.</w:t>
      </w:r>
    </w:p>
    <w:p>
      <w:pPr>
        <w:numPr>
          <w:ilvl w:val="0"/>
          <w:numId w:val="11"/>
        </w:numPr>
      </w:pPr>
      <w:r>
        <w:rPr/>
        <w:t xml:space="preserve">Respuestas reflexivas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6CC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4EF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B61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65E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A6D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C5A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A49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9F4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F1C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48A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ABA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2026-09-26T04:56:03-05:00</dcterms:created>
  <dcterms:modified xsi:type="dcterms:W3CDTF">2026-09-26T04:56:03-05:00</dcterms:modified>
</cp:coreProperties>
</file>

<file path=docProps/custom.xml><?xml version="1.0" encoding="utf-8"?>
<Properties xmlns="http://schemas.openxmlformats.org/officeDocument/2006/custom-properties" xmlns:vt="http://schemas.openxmlformats.org/officeDocument/2006/docPropsVTypes"/>
</file>