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Raíces: La Historia Local y su Papel en la Historia de Cuba</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busca que los estudiantes comprendan cómo la historia local de su comunidad está intrínsecamente vinculada con la historia general de Cuba, permitiéndoles valorar la diversidad y riqueza de su patrimonio histórico. A través de actividades dinámicas y participativas, los estudiantes explorarán ejemplos concretos de acontecimientos y personajes locales que han influido o reflejado procesos históricos nacionales. Este aprendizaje es fundamental porque conecta el conocimiento histórico con su entorno inmediato, fomentando un sentido de identidad y pertenencia. Además, ayuda a desarrollar habilidades críticas para analizar fuentes históricas y relacionar distintos niveles de hechos históricos. La relevancia de este tema se hace tangible al vincular la historia con la vida cotidiana de los jóvenes, mostrándoles cómo su comunidad forma parte de la construcción de la nación cubana, y promoviendo el respeto por la diversidad cultural y social de su país.</w:t>
      </w:r>
    </w:p>
    <w:p/>
    <w:p>
      <w:pPr/>
      <w:r>
        <w:rPr>
          <w:color w:val="2b6cb0"/>
          <w:sz w:val="28"/>
          <w:szCs w:val="28"/>
          <w:b w:val="1"/>
          <w:bCs w:val="1"/>
        </w:rPr>
        <w:t xml:space="preserve">Objetivos de Aprendizaje</w:t>
      </w:r>
    </w:p>
    <w:p>
      <w:pPr>
        <w:numPr>
          <w:ilvl w:val="0"/>
          <w:numId w:val="1"/>
        </w:numPr>
      </w:pPr>
      <w:r>
        <w:rPr/>
        <w:t xml:space="preserve">Analizar ejemplos específicos que muestran la relación entre la historia local y la historia de Cuba.</w:t>
      </w:r>
    </w:p>
    <w:p>
      <w:pPr>
        <w:numPr>
          <w:ilvl w:val="0"/>
          <w:numId w:val="1"/>
        </w:numPr>
      </w:pPr>
      <w:r>
        <w:rPr/>
        <w:t xml:space="preserve">Comparar acontecimientos históricos locales con los eventos nacionales para identificar similitudes y diferencias.</w:t>
      </w:r>
    </w:p>
    <w:p>
      <w:pPr>
        <w:numPr>
          <w:ilvl w:val="0"/>
          <w:numId w:val="1"/>
        </w:numPr>
      </w:pPr>
      <w:r>
        <w:rPr/>
        <w:t xml:space="preserve">Argumentar la importancia de conocer la historia local para entender mejor la historia general de Cuba.</w:t>
      </w:r>
    </w:p>
    <w:p>
      <w:pPr>
        <w:numPr>
          <w:ilvl w:val="0"/>
          <w:numId w:val="1"/>
        </w:numPr>
      </w:pPr>
      <w:r>
        <w:rPr/>
        <w:t xml:space="preserve">Crear un breve mapa conceptual que integre elementos de la historia local con la historia nacional.</w:t>
      </w:r>
    </w:p>
    <w:p/>
    <w:p>
      <w:pPr/>
      <w:r>
        <w:rPr>
          <w:color w:val="2b6cb0"/>
          <w:sz w:val="28"/>
          <w:szCs w:val="28"/>
          <w:b w:val="1"/>
          <w:bCs w:val="1"/>
        </w:rPr>
        <w:t xml:space="preserve">Recursos Necesarios</w:t>
      </w:r>
    </w:p>
    <w:p>
      <w:pPr>
        <w:numPr>
          <w:ilvl w:val="0"/>
          <w:numId w:val="2"/>
        </w:numPr>
      </w:pPr>
      <w:r>
        <w:rPr/>
        <w:t xml:space="preserve">Mapa físico y político de Cuba impreso (1 por grupo)</w:t>
      </w:r>
    </w:p>
    <w:p>
      <w:pPr>
        <w:numPr>
          <w:ilvl w:val="0"/>
          <w:numId w:val="2"/>
        </w:numPr>
      </w:pPr>
      <w:r>
        <w:rPr/>
        <w:t xml:space="preserve">Ficha con datos históricos locales y nacionales (impresas, 1 por estudiante)</w:t>
      </w:r>
    </w:p>
    <w:p>
      <w:pPr>
        <w:numPr>
          <w:ilvl w:val="0"/>
          <w:numId w:val="2"/>
        </w:numPr>
      </w:pPr>
      <w:r>
        <w:rPr/>
        <w:t xml:space="preserve">Proyector multimedia y computadora con acceso a videos cortos históricos</w:t>
      </w:r>
    </w:p>
    <w:p>
      <w:pPr>
        <w:numPr>
          <w:ilvl w:val="0"/>
          <w:numId w:val="2"/>
        </w:numPr>
      </w:pPr>
      <w:r>
        <w:rPr/>
        <w:t xml:space="preserve">Cartulinas, marcadores y colores para elaboración de mapas conceptuales (material para cada grupo)</w:t>
      </w:r>
    </w:p>
    <w:p>
      <w:pPr>
        <w:numPr>
          <w:ilvl w:val="0"/>
          <w:numId w:val="2"/>
        </w:numPr>
      </w:pPr>
      <w:r>
        <w:rPr/>
        <w:t xml:space="preserve">Hojas blancas y lápices para anotaciones individuales</w:t>
      </w:r>
    </w:p>
    <w:p>
      <w:pPr>
        <w:numPr>
          <w:ilvl w:val="0"/>
          <w:numId w:val="2"/>
        </w:numPr>
      </w:pPr>
      <w:r>
        <w:rPr/>
        <w:t xml:space="preserve">Grabaciones audiovisuales breves sobre historia local (2 videos de 3 minutos cada uno)</w:t>
      </w:r>
    </w:p>
    <w:p/>
    <w:p>
      <w:pPr/>
      <w:r>
        <w:rPr>
          <w:color w:val="2b6cb0"/>
          <w:sz w:val="28"/>
          <w:szCs w:val="28"/>
          <w:b w:val="1"/>
          <w:bCs w:val="1"/>
        </w:rPr>
        <w:t xml:space="preserve">Requisitos Previos</w:t>
      </w:r>
    </w:p>
    <w:p>
      <w:pPr>
        <w:numPr>
          <w:ilvl w:val="0"/>
          <w:numId w:val="3"/>
        </w:numPr>
      </w:pPr>
      <w:r>
        <w:rPr/>
        <w:t xml:space="preserve">Conocimiento básico de los periodos históricos fundamentales de Cuba (colonial, independencia, revolución)</w:t>
      </w:r>
    </w:p>
    <w:p>
      <w:pPr>
        <w:numPr>
          <w:ilvl w:val="0"/>
          <w:numId w:val="3"/>
        </w:numPr>
      </w:pPr>
      <w:r>
        <w:rPr/>
        <w:t xml:space="preserve">Habilidad para trabajar en equipo y expresar ideas oralmente y por escrito</w:t>
      </w:r>
    </w:p>
    <w:p>
      <w:pPr>
        <w:numPr>
          <w:ilvl w:val="0"/>
          <w:numId w:val="3"/>
        </w:numPr>
      </w:pPr>
      <w:r>
        <w:rPr/>
        <w:t xml:space="preserve">Experiencia previa en la interpretación básica de mapas y líneas del tiempo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la historia local está conectada con la historia nacional de Cuba, mostrando que la historia no solo sucede en grandes ciudades o a nivel nacional, sino también en sus propias comunidades, y que entender esto les ayuda a conocer mejor su identidad.</w:t>
      </w:r>
    </w:p>
    <w:p>
      <w:pPr/>
      <w:r>
        <w:rPr>
          <w:b w:val="1"/>
          <w:bCs w:val="1"/>
        </w:rPr>
        <w:t xml:space="preserve">Activación de conocimientos previos</w:t>
      </w:r>
    </w:p>
    <w:p>
      <w:pPr/>
      <w:r>
        <w:rPr>
          <w:b w:val="1"/>
          <w:bCs w:val="1"/>
        </w:rPr>
        <w:t xml:space="preserve">Docente:</w:t>
      </w:r>
      <w:r>
        <w:rPr/>
        <w:t xml:space="preserve"> Formula la pregunta detonadora: "¿Saben de algún evento o personaje histórico de su comunidad que haya tenido impacto en la historia de Cuba?"</w:t>
      </w:r>
    </w:p>
    <w:p>
      <w:pPr/>
      <w:r>
        <w:rPr>
          <w:b w:val="1"/>
          <w:bCs w:val="1"/>
        </w:rPr>
        <w:t xml:space="preserve">Estudiantes:</w:t>
      </w:r>
      <w:r>
        <w:rPr/>
        <w:t xml:space="preserve"> Responden oralmente, algunos comparten ejemplos o historias que conocen, mientras el docente anota las ideas principales en la pizarra para visualizarlas.</w:t>
      </w:r>
    </w:p>
    <w:p>
      <w:pPr/>
      <w:r>
        <w:rPr>
          <w:b w:val="1"/>
          <w:bCs w:val="1"/>
        </w:rPr>
        <w:t xml:space="preserve">Motivación y enganche</w:t>
      </w:r>
    </w:p>
    <w:p>
      <w:pPr/>
      <w:r>
        <w:rPr>
          <w:b w:val="1"/>
          <w:bCs w:val="1"/>
        </w:rPr>
        <w:t xml:space="preserve">Docente:</w:t>
      </w:r>
      <w:r>
        <w:rPr/>
        <w:t xml:space="preserve"> Presenta un dato curioso: "¿Sabían que en nuestra comunidad hubo personas que participaron en la lucha por la independencia de Cuba o que aquí ocurrieron hechos que influyeron en la historia nacional?" Muestra una imagen o breve video de 2 minutos que ilustra un evento local relacionado con la historia nacional.</w:t>
      </w:r>
    </w:p>
    <w:p>
      <w:pPr/>
      <w:r>
        <w:rPr>
          <w:b w:val="1"/>
          <w:bCs w:val="1"/>
        </w:rPr>
        <w:t xml:space="preserve">Estudiantes:</w:t>
      </w:r>
      <w:r>
        <w:rPr/>
        <w:t xml:space="preserve"> Observan y escuchan atentamente, manifiestan interés y hacen preguntas.</w:t>
      </w:r>
    </w:p>
    <w:p>
      <w:pPr/>
      <w:r>
        <w:rPr>
          <w:b w:val="1"/>
          <w:bCs w:val="1"/>
        </w:rPr>
        <w:t xml:space="preserve">Contextualización</w:t>
      </w:r>
    </w:p>
    <w:p>
      <w:pPr/>
      <w:r>
        <w:rPr>
          <w:b w:val="1"/>
          <w:bCs w:val="1"/>
        </w:rPr>
        <w:t xml:space="preserve">Docente:</w:t>
      </w:r>
      <w:r>
        <w:rPr/>
        <w:t xml:space="preserve"> Conecta el tema con la vida cotidiana: "Conocer la historia local nos ayuda a entender mejor quiénes somos y cómo nuestra comunidad ha sido parte importante de la historia de Cuba, lo que también influencia nuestras tradiciones y cultura actuales."</w:t>
      </w:r>
    </w:p>
    <w:p>
      <w:pPr/>
      <w:r>
        <w:rPr>
          <w:b w:val="1"/>
          <w:bCs w:val="1"/>
        </w:rPr>
        <w:t xml:space="preserve">Estudiantes:</w:t>
      </w:r>
      <w:r>
        <w:rPr/>
        <w:t xml:space="preserve"> Reflexionan y comparten brevemente cómo se sienten al saber que su comunidad tiene un papel en la historia nacional.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a través de una breve explicación apoyada con un mapa de Cuba y su comunidad, señalando eventos históricos nacionales y locales simultáneos. Utiliza lenguaje claro y ejemplos sencillos. Además, proyecta dos videos cortos (3 minutos cada uno) que muestran eventos locales vinculados a procesos nacionales.</w:t>
      </w:r>
    </w:p>
    <w:p>
      <w:pPr/>
      <w:r>
        <w:rPr>
          <w:b w:val="1"/>
          <w:bCs w:val="1"/>
        </w:rPr>
        <w:t xml:space="preserve">Actividad 1: "Línea del tiempo compartida"</w:t>
      </w:r>
    </w:p>
    <w:p>
      <w:pPr>
        <w:numPr>
          <w:ilvl w:val="0"/>
          <w:numId w:val="4"/>
        </w:numPr>
      </w:pPr>
      <w:r>
        <w:rPr>
          <w:b w:val="1"/>
          <w:bCs w:val="1"/>
        </w:rPr>
        <w:t xml:space="preserve">Objetivo:</w:t>
      </w:r>
      <w:r>
        <w:rPr/>
        <w:t xml:space="preserve"> Analizar ejemplos que muestran la relación entre la historia local y la historia de Cuba.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una ficha con fechas y eventos locales y nacionales mezclados.</w:t>
      </w:r>
    </w:p>
    <w:p>
      <w:pPr>
        <w:numPr>
          <w:ilvl w:val="1"/>
          <w:numId w:val="4"/>
        </w:numPr>
      </w:pPr>
      <w:r>
        <w:rPr/>
        <w:t xml:space="preserve">Los grupos organizan los eventos en una línea del tiempo en una cartulina, ubicando los eventos locales en relación con los nacionales.</w:t>
      </w:r>
    </w:p>
    <w:p>
      <w:pPr>
        <w:numPr>
          <w:ilvl w:val="1"/>
          <w:numId w:val="4"/>
        </w:numPr>
      </w:pPr>
      <w:r>
        <w:rPr>
          <w:b w:val="1"/>
          <w:bCs w:val="1"/>
        </w:rPr>
        <w:t xml:space="preserve">Docente:</w:t>
      </w:r>
      <w:r>
        <w:rPr/>
        <w:t xml:space="preserve"> Indica: "Discutan entre ustedes y expliquen por qué creen que esos eventos locales fueron importantes para la historia nacional."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Línea del tiempo visual en cartulina con eventos locales y nacionales.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haciendo preguntas como: "¿Qué evento local creen que tuvo mayor impacto en Cuba? ¿Por qué? ¿Cómo se relaciona con el evento nacional más cercano?"</w:t>
      </w:r>
    </w:p>
    <w:p>
      <w:pPr/>
      <w:r>
        <w:rPr>
          <w:b w:val="1"/>
          <w:bCs w:val="1"/>
        </w:rPr>
        <w:t xml:space="preserve">Actividad 2: "Mapa Conceptual: Conectando la historia local con la nacional"</w:t>
      </w:r>
    </w:p>
    <w:p>
      <w:pPr>
        <w:numPr>
          <w:ilvl w:val="0"/>
          <w:numId w:val="5"/>
        </w:numPr>
      </w:pPr>
      <w:r>
        <w:rPr>
          <w:b w:val="1"/>
          <w:bCs w:val="1"/>
        </w:rPr>
        <w:t xml:space="preserve">Objetivo:</w:t>
      </w:r>
      <w:r>
        <w:rPr/>
        <w:t xml:space="preserve"> Crear un mapa conceptual que integre elementos de la historia local con la historia nacional.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y materiales para elaborar un mapa conceptual.</w:t>
      </w:r>
    </w:p>
    <w:p>
      <w:pPr>
        <w:numPr>
          <w:ilvl w:val="1"/>
          <w:numId w:val="5"/>
        </w:numPr>
      </w:pPr>
      <w:r>
        <w:rPr/>
        <w:t xml:space="preserve">Los grupos elaboran un mapa conceptual que muestre cómo eventos o personajes locales están conectados con hechos históricos nacionales.</w:t>
      </w:r>
    </w:p>
    <w:p>
      <w:pPr>
        <w:numPr>
          <w:ilvl w:val="1"/>
          <w:numId w:val="5"/>
        </w:numPr>
      </w:pPr>
      <w:r>
        <w:rPr>
          <w:b w:val="1"/>
          <w:bCs w:val="1"/>
        </w:rPr>
        <w:t xml:space="preserve">Docente:</w:t>
      </w:r>
      <w:r>
        <w:rPr/>
        <w:t xml:space="preserve"> Anima a los estudiantes a usar palabras clave y dibujos que representen las conexiones.</w:t>
      </w:r>
    </w:p>
    <w:p>
      <w:pPr>
        <w:numPr>
          <w:ilvl w:val="0"/>
          <w:numId w:val="5"/>
        </w:numPr>
      </w:pPr>
      <w:r>
        <w:rPr>
          <w:b w:val="1"/>
          <w:bCs w:val="1"/>
        </w:rPr>
        <w:t xml:space="preserve">Organización:</w:t>
      </w:r>
      <w:r>
        <w:rPr/>
        <w:t xml:space="preserve"> Grupos de 4 estudiantes (pueden mantener los mismos grupos).</w:t>
      </w:r>
    </w:p>
    <w:p>
      <w:pPr>
        <w:numPr>
          <w:ilvl w:val="0"/>
          <w:numId w:val="5"/>
        </w:numPr>
      </w:pPr>
      <w:r>
        <w:rPr>
          <w:b w:val="1"/>
          <w:bCs w:val="1"/>
        </w:rPr>
        <w:t xml:space="preserve">Producto:</w:t>
      </w:r>
      <w:r>
        <w:rPr/>
        <w:t xml:space="preserve"> Mapa conceptual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"¿Qué conexiones están destacando? ¿Cómo creen que estos hechos locales ayudan a entender la historia de Cuba?"</w:t>
      </w:r>
    </w:p>
    <w:p>
      <w:pPr/>
      <w:r>
        <w:rPr>
          <w:b w:val="1"/>
          <w:bCs w:val="1"/>
        </w:rPr>
        <w:t xml:space="preserve">Actividad 3: Puesta en común y debate breve</w:t>
      </w:r>
    </w:p>
    <w:p>
      <w:pPr>
        <w:numPr>
          <w:ilvl w:val="0"/>
          <w:numId w:val="6"/>
        </w:numPr>
      </w:pPr>
      <w:r>
        <w:rPr>
          <w:b w:val="1"/>
          <w:bCs w:val="1"/>
        </w:rPr>
        <w:t xml:space="preserve">Objetivo:</w:t>
      </w:r>
      <w:r>
        <w:rPr/>
        <w:t xml:space="preserve"> Argumentar la importancia de conocer la historia local para entender mejor la historia general de Cuba.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un representante de cada grupo presentar su mapa conceptual en 2 minutos.</w:t>
      </w:r>
    </w:p>
    <w:p>
      <w:pPr>
        <w:numPr>
          <w:ilvl w:val="1"/>
          <w:numId w:val="6"/>
        </w:numPr>
      </w:pPr>
      <w:r>
        <w:rPr/>
        <w:t xml:space="preserve">Luego plantea la pregunta: "¿Por qué creen que es importante aprender sobre la historia local al estudiar la historia de Cuba?"</w:t>
      </w:r>
    </w:p>
    <w:p>
      <w:pPr>
        <w:numPr>
          <w:ilvl w:val="1"/>
          <w:numId w:val="6"/>
        </w:numPr>
      </w:pPr>
      <w:r>
        <w:rPr>
          <w:b w:val="1"/>
          <w:bCs w:val="1"/>
        </w:rPr>
        <w:t xml:space="preserve">Estudiantes:</w:t>
      </w:r>
      <w:r>
        <w:rPr/>
        <w:t xml:space="preserve"> Participan en un debate breve, expresando sus ideas y escuchando a sus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argumentos presentados.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fomenta el respeto y resume los puntos clave expuestos.</w:t>
      </w:r>
    </w:p>
    <w:p>
      <w:pPr/>
      <w:r>
        <w:rPr>
          <w:b w:val="1"/>
          <w:bCs w:val="1"/>
        </w:rPr>
        <w:t xml:space="preserve">Diferenciación</w:t>
      </w:r>
    </w:p>
    <w:p>
      <w:pPr>
        <w:numPr>
          <w:ilvl w:val="0"/>
          <w:numId w:val="7"/>
        </w:numPr>
      </w:pPr>
      <w:r>
        <w:rPr>
          <w:b w:val="1"/>
          <w:bCs w:val="1"/>
        </w:rPr>
        <w:t xml:space="preserve">Estudiantes que terminan antes:</w:t>
      </w:r>
      <w:r>
        <w:rPr/>
        <w:t xml:space="preserve"> Se les invita a elaborar una breve reflexión escrita sobre cómo la historia local puede influir en sus vidas hoy.</w:t>
      </w:r>
    </w:p>
    <w:p>
      <w:pPr>
        <w:numPr>
          <w:ilvl w:val="0"/>
          <w:numId w:val="7"/>
        </w:numPr>
      </w:pPr>
      <w:r>
        <w:rPr>
          <w:b w:val="1"/>
          <w:bCs w:val="1"/>
        </w:rPr>
        <w:t xml:space="preserve">Estudiantes que requieren más apoyo:</w:t>
      </w:r>
      <w:r>
        <w:rPr/>
        <w:t xml:space="preserve"> Se les proporciona una ficha con ejemplos adicionales simplificados y apoyo individual o en parejas para organizar la línea del tiempo y el mapa conceptual.</w:t>
      </w:r>
    </w:p>
    <w:p>
      <w:pPr/>
      <w:r>
        <w:rPr>
          <w:b w:val="1"/>
          <w:bCs w:val="1"/>
        </w:rPr>
        <w:t xml:space="preserve">Transiciones</w:t>
      </w:r>
    </w:p>
    <w:p>
      <w:pPr/>
      <w:r>
        <w:rPr>
          <w:b w:val="1"/>
          <w:bCs w:val="1"/>
        </w:rPr>
        <w:t xml:space="preserve">Docente:</w:t>
      </w:r>
      <w:r>
        <w:rPr/>
        <w:t xml:space="preserve"> Después de la línea del tiempo, conecta diciendo: "Ahora que ubicamos los eventos, vamos a usar esa información para crear un mapa conceptual que nos ayude a visualizar esas conexiones de manera global". Tras el mapa conceptual, invita a compartir y debatir para consolidar el aprendizaje.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 relación entre la historia local y la historia de Cuba (Ticket de salida).</w:t>
      </w:r>
    </w:p>
    <w:p>
      <w:pPr/>
      <w:r>
        <w:rPr>
          <w:b w:val="1"/>
          <w:bCs w:val="1"/>
        </w:rPr>
        <w:t xml:space="preserve">Estudiantes:</w:t>
      </w:r>
      <w:r>
        <w:rPr/>
        <w:t xml:space="preserve"> Escriben sus tres ideas y las entregan al docente.</w:t>
      </w:r>
    </w:p>
    <w:p>
      <w:pPr/>
      <w:r>
        <w:rPr>
          <w:b w:val="1"/>
          <w:bCs w:val="1"/>
        </w:rPr>
        <w:t xml:space="preserve">Reflexión metacognitiva</w:t>
      </w:r>
    </w:p>
    <w:p>
      <w:pPr/>
      <w:r>
        <w:rPr>
          <w:b w:val="1"/>
          <w:bCs w:val="1"/>
        </w:rPr>
        <w:t xml:space="preserve">Docente:</w:t>
      </w:r>
      <w:r>
        <w:rPr/>
        <w:t xml:space="preserve"> Formula las siguientes preguntas para reflexión oral o escrita:</w:t>
      </w:r>
    </w:p>
    <w:p>
      <w:pPr>
        <w:numPr>
          <w:ilvl w:val="0"/>
          <w:numId w:val="8"/>
        </w:numPr>
      </w:pPr>
      <w:r>
        <w:rPr/>
        <w:t xml:space="preserve">¿Cómo me ayudó conocer la historia local a entender mejor la historia de Cuba?</w:t>
      </w:r>
    </w:p>
    <w:p>
      <w:pPr>
        <w:numPr>
          <w:ilvl w:val="0"/>
          <w:numId w:val="8"/>
        </w:numPr>
      </w:pPr>
      <w:r>
        <w:rPr/>
        <w:t xml:space="preserve">¿Qué evento o personaje local me pareció más importante y por qué?</w:t>
      </w:r>
    </w:p>
    <w:p>
      <w:pPr>
        <w:numPr>
          <w:ilvl w:val="0"/>
          <w:numId w:val="8"/>
        </w:numPr>
      </w:pPr>
      <w:r>
        <w:rPr/>
        <w:t xml:space="preserve">¿Cómo puedo usar este conocimiento para valorar mi comunidad hoy?</w:t>
      </w:r>
    </w:p>
    <w:p>
      <w:pPr/>
      <w:r>
        <w:rPr>
          <w:b w:val="1"/>
          <w:bCs w:val="1"/>
        </w:rPr>
        <w:t xml:space="preserve">Estudiantes:</w:t>
      </w:r>
      <w:r>
        <w:rPr/>
        <w:t xml:space="preserve"> Reflexionan y comparten algunas respuestas brevemente.</w:t>
      </w:r>
    </w:p>
    <w:p>
      <w:pPr/>
      <w:r>
        <w:rPr>
          <w:b w:val="1"/>
          <w:bCs w:val="1"/>
        </w:rPr>
        <w:t xml:space="preserve">Retroalimentación</w:t>
      </w:r>
    </w:p>
    <w:p>
      <w:pPr/>
      <w:r>
        <w:rPr>
          <w:b w:val="1"/>
          <w:bCs w:val="1"/>
        </w:rPr>
        <w:t xml:space="preserve">Docente:</w:t>
      </w:r>
      <w:r>
        <w:rPr/>
        <w:t xml:space="preserve"> Recolecta los tickets de salida y comenta en voz alta algunas ideas destacadas de los estudiantes, felicitando la participación y los argumentos presentados durante el debate, reforzando los aprendizajes clave.</w:t>
      </w:r>
    </w:p>
    <w:p>
      <w:pPr/>
      <w:r>
        <w:rPr>
          <w:b w:val="1"/>
          <w:bCs w:val="1"/>
        </w:rPr>
        <w:t xml:space="preserve">Transferencia</w:t>
      </w:r>
    </w:p>
    <w:p>
      <w:pPr/>
      <w:r>
        <w:rPr>
          <w:b w:val="1"/>
          <w:bCs w:val="1"/>
        </w:rPr>
        <w:t xml:space="preserve">Docente:</w:t>
      </w:r>
      <w:r>
        <w:rPr/>
        <w:t xml:space="preserve"> Explica que en futuras clases se profundizará en otras regiones de Cuba, y que pueden investigar y compartir eventos históricos de sus familiares o comunidad para continuar conectando la historia local con la nacional.</w:t>
      </w:r>
    </w:p>
    <w:p>
      <w:pPr/>
      <w:r>
        <w:rPr>
          <w:b w:val="1"/>
          <w:bCs w:val="1"/>
        </w:rPr>
        <w:t xml:space="preserve">Tarea o reto</w:t>
      </w:r>
    </w:p>
    <w:p>
      <w:pPr/>
      <w:r>
        <w:rPr>
          <w:b w:val="1"/>
          <w:bCs w:val="1"/>
        </w:rPr>
        <w:t xml:space="preserve">Docente:</w:t>
      </w:r>
      <w:r>
        <w:rPr/>
        <w:t xml:space="preserve"> Propone la tarea de entrevistar a un familiar o vecino mayor para recoger una historia local relacionada con un hecho histórico nacional y traerla para compartir en la próxima sesión.</w:t>
      </w:r>
    </w:p>
    <w:p>
      <w:pPr/>
      <w:r>
        <w:rPr>
          <w:b w:val="1"/>
          <w:bCs w:val="1"/>
        </w:rPr>
        <w:t xml:space="preserve">Estudiantes:</w:t>
      </w:r>
      <w:r>
        <w:rPr/>
        <w:t xml:space="preserve"> Anotan la tarea y se comprometen a realizarla.</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mediante la pregunta detonadora; formativa durante el desarrollo a través de la observación de actividades grupales y participación en debates; y sumativa al cierre con el ticket de salida y la reflexión metacognitiva.</w:t>
      </w:r>
    </w:p>
    <w:p>
      <w:pPr/>
      <w:r>
        <w:rPr>
          <w:b w:val="1"/>
          <w:bCs w:val="1"/>
        </w:rPr>
        <w:t xml:space="preserve">Criterios de evaluación:</w:t>
      </w:r>
    </w:p>
    <w:p>
      <w:pPr>
        <w:numPr>
          <w:ilvl w:val="0"/>
          <w:numId w:val="9"/>
        </w:numPr>
      </w:pPr>
      <w:r>
        <w:rPr/>
        <w:t xml:space="preserve">Capacidad para identificar y analizar eventos locales y nacionales relacionados. (Objetivo 1)</w:t>
      </w:r>
    </w:p>
    <w:p>
      <w:pPr>
        <w:numPr>
          <w:ilvl w:val="0"/>
          <w:numId w:val="9"/>
        </w:numPr>
      </w:pPr>
      <w:r>
        <w:rPr/>
        <w:t xml:space="preserve">Habilidad para comparar y organizar eventos históricos en líneas del tiempo y mapas conceptuales. (Objetivo 2 y 4)</w:t>
      </w:r>
    </w:p>
    <w:p>
      <w:pPr>
        <w:numPr>
          <w:ilvl w:val="0"/>
          <w:numId w:val="9"/>
        </w:numPr>
      </w:pPr>
      <w:r>
        <w:rPr/>
        <w:t xml:space="preserve">Competencia para argumentar la importancia de la historia local en el contexto nacional. (Objetivo 3)</w:t>
      </w:r>
    </w:p>
    <w:p>
      <w:pPr/>
      <w:r>
        <w:rPr>
          <w:b w:val="1"/>
          <w:bCs w:val="1"/>
        </w:rPr>
        <w:t xml:space="preserve">Instrumentos sugeridos:</w:t>
      </w:r>
    </w:p>
    <w:p>
      <w:pPr>
        <w:numPr>
          <w:ilvl w:val="0"/>
          <w:numId w:val="10"/>
        </w:numPr>
      </w:pPr>
      <w:r>
        <w:rPr/>
        <w:t xml:space="preserve">Lista de cotejo para evaluar la participación y organización en actividades grupales.</w:t>
      </w:r>
    </w:p>
    <w:p>
      <w:pPr>
        <w:numPr>
          <w:ilvl w:val="0"/>
          <w:numId w:val="10"/>
        </w:numPr>
      </w:pPr>
      <w:r>
        <w:rPr/>
        <w:t xml:space="preserve">Rúbrica para evaluar el mapa conceptual y la línea del tiempo, considerando claridad, conexiones y creatividad.</w:t>
      </w:r>
    </w:p>
    <w:p>
      <w:pPr>
        <w:numPr>
          <w:ilvl w:val="0"/>
          <w:numId w:val="10"/>
        </w:numPr>
      </w:pPr>
      <w:r>
        <w:rPr/>
        <w:t xml:space="preserve">Observación directa y registro anecdótico durante el debate y reflexión oral.</w:t>
      </w:r>
    </w:p>
    <w:p>
      <w:pPr>
        <w:numPr>
          <w:ilvl w:val="0"/>
          <w:numId w:val="10"/>
        </w:numPr>
      </w:pPr>
      <w:r>
        <w:rPr/>
        <w:t xml:space="preserve">Revisión del ticket de salida para verificar comprensión individual.</w:t>
      </w:r>
    </w:p>
    <w:p>
      <w:pPr/>
      <w:r>
        <w:rPr>
          <w:b w:val="1"/>
          <w:bCs w:val="1"/>
        </w:rPr>
        <w:t xml:space="preserve">Evidencias de aprendizaje:</w:t>
      </w:r>
    </w:p>
    <w:p>
      <w:pPr>
        <w:numPr>
          <w:ilvl w:val="0"/>
          <w:numId w:val="11"/>
        </w:numPr>
      </w:pPr>
      <w:r>
        <w:rPr/>
        <w:t xml:space="preserve">Línea del tiempo grupal que muestra la relación entre historia local y nacional.</w:t>
      </w:r>
    </w:p>
    <w:p>
      <w:pPr>
        <w:numPr>
          <w:ilvl w:val="0"/>
          <w:numId w:val="11"/>
        </w:numPr>
      </w:pPr>
      <w:r>
        <w:rPr/>
        <w:t xml:space="preserve">Mapa conceptual que integra eventos y personajes locales con la historia de Cuba.</w:t>
      </w:r>
    </w:p>
    <w:p>
      <w:pPr>
        <w:numPr>
          <w:ilvl w:val="0"/>
          <w:numId w:val="11"/>
        </w:numPr>
      </w:pPr>
      <w:r>
        <w:rPr/>
        <w:t xml:space="preserve">Participación argumentativa en el debate.</w:t>
      </w:r>
    </w:p>
    <w:p>
      <w:pPr>
        <w:numPr>
          <w:ilvl w:val="0"/>
          <w:numId w:val="11"/>
        </w:numPr>
      </w:pPr>
      <w:r>
        <w:rPr/>
        <w:t xml:space="preserve">Ticket de salida con ideas clave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BB4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09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4DE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1D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E1D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180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0B8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E9B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5E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C1E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E5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2026-09-26T00:30:03-05:00</dcterms:created>
  <dcterms:modified xsi:type="dcterms:W3CDTF">2026-09-26T00:30:03-05:00</dcterms:modified>
</cp:coreProperties>
</file>

<file path=docProps/custom.xml><?xml version="1.0" encoding="utf-8"?>
<Properties xmlns="http://schemas.openxmlformats.org/officeDocument/2006/custom-properties" xmlns:vt="http://schemas.openxmlformats.org/officeDocument/2006/docPropsVTypes"/>
</file>