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los Estados Contables: Tu Guía para Entender las Finanzas Empresariales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en profundidad los estados contables, elementos esenciales para la gestión y análisis financiero de cualquier empresa. A través de un enfoque práctico basado en el Aprendizaje Basado en Casos, los estudiantes aprenderán a identificar, analizar e interpretar los principales estados financieros: balance general, estado de resultados y estado de flujo de efectivo. El propósito es que reconozcan su utilidad para la toma de decisiones empresariales y su aplicación en contextos reales, vinculando el conocimiento teórico con situaciones cotidianas y laborales.</w:t></w:r></w:p><w:p><w:pPr/><w:r><w:rPr/><w:t xml:space="preserve">Este conocimiento es fundamental para quienes se forman en contaduría pública, ya que los estados contables son la herramienta principal para evaluar la salud financiera de una organización, planificar estrategias y cumplir con responsabilidades legales y fiscales. Además, al dominar estos conceptos, los estudiantes estarán mejor preparados para integrarse al mundo laboral y para continuar su formación en áreas contables y administrativas.</w:t></w:r></w:p><w:p><w:pPr/><w:r><w:rPr/><w:t xml:space="preserve">El plan promueve el aprendizaje activo, la reflexión y el trabajo colaborativo, asegurando que los estudiantes desarrollen competencias clave como el análisis crítico, la solución de problemas y la comunicación efectiva de información financiera.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y estructura de los estados contables básicos.</w:t></w:r></w:p><w:p><w:pPr><w:numPr><w:ilvl w:val="0"/><w:numId w:val="1"/></w:numPr></w:pPr><w:r><w:rPr/><w:t xml:space="preserve">Interpretar la información financiera presentada en un caso real de estados contables.</w:t></w:r></w:p><w:p><w:pPr><w:numPr><w:ilvl w:val="0"/><w:numId w:val="1"/></w:numPr></w:pPr><w:r><w:rPr/><w:t xml:space="preserve">Aplicar el conocimiento de los estados contables para tomar decisiones financieras simples.</w:t></w:r></w:p><w:p><w:pPr><w:numPr><w:ilvl w:val="0"/><w:numId w:val="1"/></w:numPr></w:pPr><w:r><w:rPr/><w:t xml:space="preserve">Comunicar de manera clara y precisa los resultados del análisis financiero a sus compañeros.</w:t></w:r></w:p><w:p><w:pPr><w:numPr><w:ilvl w:val="0"/><w:numId w:val="1"/></w:numPr></w:pPr><w:r><w:rPr/><w:t xml:space="preserve">Evaluar la importancia de los estados contables en el contexto empresarial y personal.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caso real de estados contables simplificados (1 por estudiante).</w:t></w:r></w:p><w:p><w:pPr><w:numPr><w:ilvl w:val="0"/><w:numId w:val="2"/></w:numPr></w:pPr><w:r><w:rPr/><w:t xml:space="preserve">Hojas de trabajo para análisis de estados contables (1 por estudiante).</w:t></w:r></w:p><w:p><w:pPr><w:numPr><w:ilvl w:val="0"/><w:numId w:val="2"/></w:numPr></w:pPr><w:r><w:rPr/><w:t xml:space="preserve">Proyector y computadora para presentación multimedia.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Calculadoras básicas (1 por grupo de 3-4 estudiantes).</w:t></w:r></w:p><w:p><w:pPr><w:numPr><w:ilvl w:val="0"/><w:numId w:val="2"/></w:numPr></w:pPr><w:r><w:rPr/><w:t xml:space="preserve">Material audiovisual corto (video explicativo de 5 minutos sobre estados contables).</w:t></w:r></w:p><w:p><w:pPr><w:numPr><w:ilvl w:val="0"/><w:numId w:val="2"/></w:numPr></w:pPr><w:r><w:rPr/><w:t xml:space="preserve">Plantillas para organizadores gráficos digitales o impresos.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 financiera y contabilidad elemental.</w:t></w:r></w:p><w:p><w:pPr><w:numPr><w:ilvl w:val="0"/><w:numId w:val="3"/></w:numPr></w:pPr><w:r><w:rPr/><w:t xml:space="preserve">Familiaridad con términos contables básicos (activo, pasivo, patrimonio, ingresos, gastos).</w:t></w:r></w:p><w:p><w:pPr><w:numPr><w:ilvl w:val="0"/><w:numId w:val="3"/></w:numPr></w:pPr><w:r><w:rPr/><w:t xml:space="preserve">Habilidad para trabajar en equipo y comunicarse oralmente.</w:t></w:r></w:p><w:p><w:pPr><w:numPr><w:ilvl w:val="0"/><w:numId w:val="3"/></w:numPr></w:pPr><w:r><w:rPr/><w:t xml:space="preserve">Experiencia previa con lectura de documentos técnicos o informes simples.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conocerán los estados contables y su importancia para entender cómo va una empresa financieramente, lo que es clave para quienes estudian contaduría pública.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 inicial: "¿Alguien sabe qué es un estado contable o para qué sirve?" Luego presenta un breve video de 5 minutos que muestra una empresa real y cómo utiliza sus estados contables para tomar decisiones.</w:t></w:r></w:p><w:p><w:pPr/><w:r><w:rPr><w:b w:val="1"/><w:bCs w:val="1"/></w:rPr><w:t xml:space="preserve">Estudiantes:</w:t></w:r><w:r><w:rPr/><w:t xml:space="preserve"> Responden la pregunta inicial y observan el video con atención.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Comparte un dato curioso: "¿Sabían que muchas empresas pequeñas fracasan porque no entienden bien sus estados contables? Hoy aprenderemos a evitar eso." Propone un reto: "Al final de la sesión, ustedes podrán interpretar un estado contable real y dar recomendaciones sencillas."</w:t></w:r></w:p><w:p><w:pPr/><w:r><w:rPr><w:b w:val="1"/><w:bCs w:val="1"/></w:rPr><w:t xml:space="preserve">Estudiantes:</w:t></w:r><w:r><w:rPr/><w:t xml:space="preserve"> Se motivan con el reto y muestran interés.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cotidiana: "Así como ustedes llevan control de su dinero, las empresas usan estados contables para saber cuánto tienen, cuánto deben y cuánto ganan."</w:t></w:r></w:p><w:p><w:pPr/><w:r><w:rPr><w:b w:val="1"/><w:bCs w:val="1"/></w:rPr><w:t xml:space="preserve">Estudiantes:</w:t></w:r><w:r><w:rPr/><w:t xml:space="preserve"> Relacionan el tema con su experiencia personal y laboral.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75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los estados contables utilizando un caso real simplificado: una empresa local que presenta sus estados financieros básicos. Explica brevemente cada estado (balance general, estado de resultados, estado de flujo de efectivo) con un lenguaje claro y ejemplos cotidianos.</w:t></w:r></w:p><w:p><w:pPr/><w:r><w:rPr><w:b w:val="1"/><w:bCs w:val="1"/></w:rPr><w:t xml:space="preserve">Actividad 1: Análisis guiado del caso</w:t></w:r></w:p><w:p><w:pPr><w:numPr><w:ilvl w:val="0"/><w:numId w:val="4"/></w:numPr></w:pPr><w:r><w:rPr><w:b w:val="1"/><w:bCs w:val="1"/></w:rPr><w:t xml:space="preserve">Objetivo:</w:t></w:r><w:r><w:rPr/><w:t xml:space="preserve"> Analizar los componentes de los estados contables.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entrega copias impresas del caso con estados contables simplificados.</w:t></w:r></w:p><w:p><w:pPr><w:numPr><w:ilvl w:val="1"/><w:numId w:val="4"/></w:numPr></w:pPr><w:r><w:rPr/><w:t xml:space="preserve">En grupos de 3-4, los estudiantes identifican y subrayan los elementos clave (activos, pasivos, ingresos, gastos).</w:t></w:r></w:p><w:p><w:pPr><w:numPr><w:ilvl w:val="1"/><w:numId w:val="4"/></w:numPr></w:pPr><w:r><w:rPr/><w:t xml:space="preserve">Responden preguntas específicas: ¿Qué representa cada sección? ¿Qué significa que un activo sea mayor que un pasivo?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Respuestas escritas en hoja de trabajo.</w:t></w:r></w:p><w:p><w:pPr><w:numPr><w:ilvl w:val="0"/><w:numId w:val="4"/></w:numPr></w:pPr><w:r><w:rPr><w:b w:val="1"/><w:bCs w:val="1"/></w:rPr><w:t xml:space="preserve">Tiempo:</w:t></w:r><w:r><w:rPr/><w:t xml:space="preserve"> 30 minutos.</w:t></w:r></w:p><w:p><w:pPr><w:numPr><w:ilvl w:val="0"/><w:numId w:val="4"/></w:numPr></w:pPr><w:r><w:rPr><w:b w:val="1"/><w:bCs w:val="1"/></w:rPr><w:t xml:space="preserve">Rol docente:</w:t></w:r><w:r><w:rPr/><w:t xml:space="preserve"> Circula por los grupos, formula preguntas guía como: "¿Por qué creen que es importante saber cuánto debe una empresa?" y da retroalimentación inmediata.</w:t></w:r></w:p><w:p><w:pPr/><w:r><w:rPr><w:b w:val="1"/><w:bCs w:val="1"/></w:rPr><w:t xml:space="preserve">Actividad 2: Interpretación y toma de decisiones</w:t></w:r></w:p><w:p><w:pPr><w:numPr><w:ilvl w:val="0"/><w:numId w:val="5"/></w:numPr></w:pPr><w:r><w:rPr><w:b w:val="1"/><w:bCs w:val="1"/></w:rPr><w:t xml:space="preserve">Objetivo:</w:t></w:r><w:r><w:rPr/><w:t xml:space="preserve"> Interpretar la información para tomar decisiones financieras simples.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Los mismos grupos reciben una situación problema basada en el caso: la empresa debe decidir si comprar un equipo nuevo.</w:t></w:r></w:p><w:p><w:pPr><w:numPr><w:ilvl w:val="1"/><w:numId w:val="5"/></w:numPr></w:pPr><w:r><w:rPr/><w:t xml:space="preserve">Analizan el estado contable para evaluar si es viable la compra y justifican su decisión.</w:t></w:r></w:p><w:p><w:pPr><w:numPr><w:ilvl w:val="1"/><w:numId w:val="5"/></w:numPr></w:pPr><w:r><w:rPr/><w:t xml:space="preserve">Preparan un breve informe oral para presentar su recomendación al resto de la clase.</w:t></w:r></w:p><w:p><w:pPr><w:numPr><w:ilvl w:val="0"/><w:numId w:val="5"/></w:numPr></w:pPr><w:r><w:rPr><w:b w:val="1"/><w:bCs w:val="1"/></w:rPr><w:t xml:space="preserve">Organización:</w:t></w:r><w:r><w:rPr/><w:t xml:space="preserve"> Mismos grupos.</w:t></w:r></w:p><w:p><w:pPr><w:numPr><w:ilvl w:val="0"/><w:numId w:val="5"/></w:numPr></w:pPr><w:r><w:rPr><w:b w:val="1"/><w:bCs w:val="1"/></w:rPr><w:t xml:space="preserve">Producto:</w:t></w:r><w:r><w:rPr/><w:t xml:space="preserve"> Informe escrito y presentación oral de 3 minutos.</w:t></w:r></w:p><w:p><w:pPr><w:numPr><w:ilvl w:val="0"/><w:numId w:val="5"/></w:numPr></w:pPr><w:r><w:rPr><w:b w:val="1"/><w:bCs w:val="1"/></w:rPr><w:t xml:space="preserve">Tiempo:</w:t></w:r><w:r><w:rPr/><w:t xml:space="preserve"> 35 minutos.</w:t></w:r></w:p><w:p><w:pPr><w:numPr><w:ilvl w:val="0"/><w:numId w:val="5"/></w:numPr></w:pPr><w:r><w:rPr><w:b w:val="1"/><w:bCs w:val="1"/></w:rPr><w:t xml:space="preserve">Rol docente:</w:t></w:r><w:r><w:rPr/><w:t xml:space="preserve"> Escucha las presentaciones, hace preguntas para profundizar el análisis y ayuda a corregir conceptos erróneos.</w:t></w:r></w:p><w:p><w:pPr/><w:r><w:rPr><w:b w:val="1"/><w:bCs w:val="1"/></w:rPr><w:t xml:space="preserve">Actividad 3: Comunicación del análisis</w:t></w:r></w:p><w:p><w:pPr><w:numPr><w:ilvl w:val="0"/><w:numId w:val="6"/></w:numPr></w:pPr><w:r><w:rPr><w:b w:val="1"/><w:bCs w:val="1"/></w:rPr><w:t xml:space="preserve">Objetivo:</w:t></w:r><w:r><w:rPr/><w:t xml:space="preserve"> Comunicar claramente los resultados del análisis.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crea un organizador gráfico (mapa mental o cuadro) que resuma los aspectos clave del estado contable y la decisión tomada.</w:t></w:r></w:p><w:p><w:pPr><w:numPr><w:ilvl w:val="1"/><w:numId w:val="6"/></w:numPr></w:pPr><w:r><w:rPr/><w:t xml:space="preserve">Comparten el organizador en plenaria para consolidar aprendizajes.</w:t></w:r></w:p><w:p><w:pPr><w:numPr><w:ilvl w:val="0"/><w:numId w:val="6"/></w:numPr></w:pPr><w:r><w:rPr><w:b w:val="1"/><w:bCs w:val="1"/></w:rPr><w:t xml:space="preserve">Organización:</w:t></w:r><w:r><w:rPr/><w:t xml:space="preserve"> Grupos y luego plenaria.</w:t></w:r></w:p><w:p><w:pPr><w:numPr><w:ilvl w:val="0"/><w:numId w:val="6"/></w:numPr></w:pPr><w:r><w:rPr><w:b w:val="1"/><w:bCs w:val="1"/></w:rPr><w:t xml:space="preserve">Producto:</w:t></w:r><w:r><w:rPr/><w:t xml:space="preserve"> Organizador gráfico impreso o digital y exposición breve.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docente:</w:t></w:r><w:r><w:rPr/><w:t xml:space="preserve"> Facilita la plenaria, refuerza conceptos y motiva la participación.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propone investigar un estado contable adicional (estado de cambios en el patrimonio) y explicar su función en un párrafo breve.</w:t></w:r></w:p><w:p><w:pPr><w:numPr><w:ilvl w:val="0"/><w:numId w:val="7"/></w:numPr></w:pPr><w:r><w:rPr><w:b w:val="1"/><w:bCs w:val="1"/></w:rPr><w:t xml:space="preserve">Para estudiantes con más dificultades:</w:t></w:r><w:r><w:rPr/><w:t xml:space="preserve"> Se les ofrece apoyo individual o en parejas para repasar conceptos con ejemplos más sencillos y se utiliza material visual adicional.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Conecta cada actividad enfatizando la relación entre conocer, interpretar y comunicar estados contables, preparando a los estudiantes para la fase final de reflexión.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estudiante escribir en una tarjeta tres ideas clave que aprendieron sobre los estados contables.</w:t></w:r></w:p><w:p><w:pPr/><w:r><w:rPr><w:b w:val="1"/><w:bCs w:val="1"/></w:rPr><w:t xml:space="preserve">Estudiantes:</w:t></w:r><w:r><w:rPr/><w:t xml:space="preserve"> Escriben sus ideas y las comparten en pequeños grupos para discutirlas brevemente.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discusión o reflexión escrita: </w:t></w:r></w:p><w:p><w:pPr/><w:r><w:rPr/><w:t xml:space="preserve">Fase de Inicio
Tiempo estimado: 20 minutos
Propósito de la sesión
Docente: Explica que en esta sesión se conocerán los estados contables y su importancia para entender cómo va una empresa financieramente, lo que es clave para quienes estudian contaduría pública.
Activación de conocimientos previos
Docente: Pregunta inicial: "¿Alguien sabe qué es un estado contable o para qué sirve?" Luego presenta un breve video de 5 minutos que muestra una empresa real y cómo utiliza sus estados contables para tomar decisiones.
Estudiantes: Responden la pregunta inicial y observan el video con atención.
Motivación y enganche
Docente: Comparte un dato curioso: "¿Sabían que muchas empresas pequeñas fracasan porque no entienden bien sus estados contables? Hoy aprenderemos a evitar eso." Propone un reto: "Al final de la sesión, ustedes podrán interpretar un estado contable real y dar recomendaciones sencillas."
Estudiantes: Se motivan con el reto y muestran interés.
Contextualización
Docente: Conecta el tema con la vida cotidiana: "Así como ustedes llevan control de su dinero, las empresas usan estados contables para saber cuánto tienen, cuánto deben y cuánto ganan."
Estudiantes: Relacionan el tema con su experiencia personal y laboral.

Fase de Desarrollo
Tiempo estimado: 75 minutos
Presentación del contenido
Docente: Introduce los estados contables utilizando un caso real simplificado: una empresa local que presenta sus estados financieros básicos. Explica brevemente cada estado (balance general, estado de resultados, estado de flujo de efectivo) con un lenguaje claro y ejemplos cotidianos.

Actividad 1: Análisis guiado del caso

Objetivo: Analizar los componentes de los estados contables.
Instrucciones: 
  
    El docente entrega copias impresas del caso con estados contables simplificados.
    En grupos de 3-4, los estudiantes identifican y subrayan los elementos clave (activos, pasivos, ingresos, gastos).
    Responden preguntas específicas: ¿Qué representa cada sección? ¿Qué significa que un activo sea mayor que un pasivo?
  

Organización: Grupos de 3-4 estudiantes.
Producto: Respuestas escritas en hoja de trabajo.
Tiempo: 30 minutos.
Rol docente: Circula por los grupos, formula preguntas guía como: "¿Por qué creen que es importante saber cuánto debe una empresa?" y da retroalimentación inmediata.


Actividad 2: Interpretación y toma de decisiones

Objetivo: Interpretar la información para tomar decisiones financieras simples.
Instrucciones: 
  
    Los mismos grupos reciben una situación problema basada en el caso: la empresa debe decidir si comprar un equipo nuevo.
    Analizan el estado contable para evaluar si es viable la compra y justifican su decisión.
    Preparan un breve informe oral para presentar su recomendación al resto de la clase.
  

Organización: Mismos grupos.
Producto: Informe escrito y presentación oral de 3 minutos.
Tiempo: 35 minutos.
Rol docente: Escucha las presentaciones, hace preguntas para profundizar el análisis y ayuda a corregir conceptos erróneos.


Actividad 3: Comunicación del análisis

Objetivo: Comunicar claramente los resultados del análisis.
Instrucciones: 
  
    Cada grupo crea un organizador gráfico (mapa mental o cuadro) que resuma los aspectos clave del estado contable y la decisión tomada.
    Comparten el organizador en plenaria para consolidar aprendizajes.
  

Organización: Grupos y luego plenaria.
Producto: Organizador gráfico impreso o digital y exposición breve.
Tiempo: 10 minutos.
Rol docente: Facilita la plenaria, refuerza conceptos y motiva la participación.


Diferenciación

Para estudiantes que terminan antes: Se les propone investigar un estado contable adicional (estado de cambios en el patrimonio) y explicar su función en un párrafo breve.
Para estudiantes con más dificultades: Se les ofrece apoyo individual o en parejas para repasar conceptos con ejemplos más sencillos y se utiliza material visual adicional.


Transiciones
Docente: Conecta cada actividad enfatizando la relación entre conocer, interpretar y comunicar estados contables, preparando a los estudiantes para la fase final de reflexión.

Fase de Cierre
Tiempo estimado: 25 minutos
Síntesis
Docente: Solicita a cada estudiante escribir en una tarjeta tres ideas clave que aprendieron sobre los estados contables.
Estudiantes: Escriben sus ideas y las comparten en pequeños grupos para discutirlas brevemente.

Reflexión metacognitiva
Docente: Plantea las siguientes preguntas para discusión o reflexión escrita: 

¿Cómo me ayuda entender los estados contables en una empresa?
¿Qué parte del análisis me pareció más fácil o más difícil y por qué?
¿Cómo puedo aplicar este conocimiento en mi vida profesional o personal?



Retroalimentación
Docente: Da retroalimentación inmediata sobre las ideas clave y respuestas, destacando aciertos y aclarando dudas comunes observadas durante la sesión.

Transferencia
Docente: Explica que el siguiente paso será aprender a elaborar estados contables y a usar software contable, herramientas que encontrarán en su práctica profesional.

Tarea o reto
Docente: Propone como tarea la elaboración de un pequeño estado de resultados personal o familiar, registrando ingresos y gastos durante una semana para practicar la aplicación de los conceptos aprendidos.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Al inicio, con la pregunta detonadora y observación de respuestas para conocer conocimientos previos.</w:t></w:r></w:p><w:p><w:pPr><w:numPr><w:ilvl w:val="0"/><w:numId w:val="9"/></w:numPr></w:pPr><w:r><w:rPr><w:b w:val="1"/><w:bCs w:val="1"/></w:rPr><w:t xml:space="preserve">Formativa:</w:t></w:r><w:r><w:rPr/><w:t xml:space="preserve"> Durante las actividades de desarrollo, mediante la observación de la participación, preguntas guía y revisión de productos escritos y orales.</w:t></w:r></w:p><w:p><w:pPr><w:numPr><w:ilvl w:val="0"/><w:numId w:val="9"/></w:numPr></w:pPr><w:r><w:rPr><w:b w:val="1"/><w:bCs w:val="1"/></w:rPr><w:t xml:space="preserve">Sumativa:</w:t></w:r><w:r><w:rPr/><w:t xml:space="preserve"> En el cierre, con la síntesis escrita de ideas clave y reflexión metacognitiva.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 correctamente los elementos y estructura de los estados contables (Objetivo 1).</w:t></w:r></w:p><w:p><w:pPr><w:numPr><w:ilvl w:val="0"/><w:numId w:val="10"/></w:numPr></w:pPr><w:r><w:rPr/><w:t xml:space="preserve">Interpreta con precisión la información financiera del caso presentado (Objetivo 2).</w:t></w:r></w:p><w:p><w:pPr><w:numPr><w:ilvl w:val="0"/><w:numId w:val="10"/></w:numPr></w:pPr><w:r><w:rPr/><w:t xml:space="preserve">Propone decisiones financieras fundamentadas en el análisis de los estados contables (Objetivo 3).</w:t></w:r></w:p><w:p><w:pPr><w:numPr><w:ilvl w:val="0"/><w:numId w:val="10"/></w:numPr></w:pPr><w:r><w:rPr/><w:t xml:space="preserve">Comunica de manera clara y organizada los resultados del análisis financiero (Objetivo 4).</w:t></w:r></w:p><w:p><w:pPr><w:numPr><w:ilvl w:val="0"/><w:numId w:val="10"/></w:numPr></w:pPr><w:r><w:rPr/><w:t xml:space="preserve">Demuestra comprensión de la importancia y aplicación práctica de los estados contables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cumplimiento de tareas en actividades grupales.</w:t></w:r></w:p><w:p><w:pPr><w:numPr><w:ilvl w:val="0"/><w:numId w:val="11"/></w:numPr></w:pPr><w:r><w:rPr/><w:t xml:space="preserve">Rúbrica para evaluar informes escritos y presentaciones orales.</w:t></w:r></w:p><w:p><w:pPr><w:numPr><w:ilvl w:val="0"/><w:numId w:val="11"/></w:numPr></w:pPr><w:r><w:rPr/><w:t xml:space="preserve">Observación directa durante las discusiones y trabajo en grupo.</w:t></w:r></w:p><w:p><w:pPr><w:numPr><w:ilvl w:val="0"/><w:numId w:val="11"/></w:numPr></w:pPr><w:r><w:rPr/><w:t xml:space="preserve">Autoevaluación y coevaluación para reflexionar sobre el aprendizaje y trabajo colaborativo.</w:t></w:r></w:p><w:p><w:pPr/><w:r><w:rPr><w:b w:val="1"/><w:bCs w:val="1"/></w:rPr><w:t xml:space="preserve">Evidencias de aprendizaje:</w:t></w:r></w:p><w:p><w:pPr><w:numPr><w:ilvl w:val="0"/><w:numId w:val="12"/></w:numPr></w:pPr><w:r><w:rPr/><w:t xml:space="preserve">Respuestas y análisis escritos en hojas de trabajo.</w:t></w:r></w:p><w:p><w:pPr><w:numPr><w:ilvl w:val="0"/><w:numId w:val="12"/></w:numPr></w:pPr><w:r><w:rPr/><w:t xml:space="preserve">Informe escrito y presentación oral del caso.</w:t></w:r></w:p><w:p><w:pPr><w:numPr><w:ilvl w:val="0"/><w:numId w:val="12"/></w:numPr></w:pPr><w:r><w:rPr/><w:t xml:space="preserve">Organizador gráfico elaborado en grupo.</w:t></w:r></w:p><w:p><w:pPr><w:numPr><w:ilvl w:val="0"/><w:numId w:val="12"/></w:numPr></w:pPr><w:r><w:rPr/><w:t xml:space="preserve">Reflexiones escritas en la síntesis y respuestas a las preguntas metacognitivas.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80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926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9D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64D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2E8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0E6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02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3EF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45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1EB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E8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95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2026-09-25T20:26:23-05:00</dcterms:created>
  <dcterms:modified xsi:type="dcterms:W3CDTF">2026-09-25T20:26:23-05:00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