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Control y Verificación en Administración: Fundamentos y Orígenes para la Gestión Efectiva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la función del control y la verificación dentro del ámbito administrativo, así como sus antecedentes históricos. A través de actividades colaborativas, los estudiantes explorarán cómo estas funciones son esenciales para garantizar que las organizaciones alcancen sus objetivos, manteniendo calidad, eficiencia y cumplimiento normativo.</w:t></w:r></w:p><w:p><w:pPr/><w:r><w:rPr/><w:t xml:space="preserve">Entender la función del control y verificación permite a los futuros administradores tomar decisiones informadas, anticipar desviaciones y aplicar correcciones oportunas en sus procesos. Además, conocer los antecedentes históricos brinda una perspectiva crítica sobre la evolución de estas prácticas, permitiendo valorar su importancia en contextos actuales y futuros.</w:t></w:r></w:p><w:p><w:pPr/><w:r><w:rPr/><w:t xml:space="preserve">Este aprendizaje es relevante para su vida profesional porque el control y la verificación son herramientas fundamentales para el éxito organizacional en cualquier sector, impactando directamente en la gestión de recursos, calidad de productos y servicios, y la satisfacción de clientes y partes interesadas.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función del control y la verificación en la administración contemporánea.</w:t></w:r></w:p><w:p><w:pPr><w:numPr><w:ilvl w:val="0"/><w:numId w:val="1"/></w:numPr></w:pPr><w:r><w:rPr/><w:t xml:space="preserve">Describir los antecedentes históricos que han influido en el desarrollo de la función de control y verificación.</w:t></w:r></w:p><w:p><w:pPr><w:numPr><w:ilvl w:val="0"/><w:numId w:val="1"/></w:numPr></w:pPr><w:r><w:rPr/><w:t xml:space="preserve">Comparar diferentes enfoques históricos y modernos de control en organizaciones.</w:t></w:r></w:p><w:p><w:pPr><w:numPr><w:ilvl w:val="0"/><w:numId w:val="1"/></w:numPr></w:pPr><w:r><w:rPr/><w:t xml:space="preserve">Argumentar la importancia de aplicar control y verificación para el logro de objetivos organizacionales.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blanca y marcadores de colores.</w:t></w:r></w:p><w:p><w:pPr><w:numPr><w:ilvl w:val="0"/><w:numId w:val="2"/></w:numPr></w:pPr><w:r><w:rPr/><w:t xml:space="preserve">Proyector y computadora con acceso a internet para mostrar videos y presentaciones.</w:t></w:r></w:p><w:p><w:pPr><w:numPr><w:ilvl w:val="0"/><w:numId w:val="2"/></w:numPr></w:pPr><w:r><w:rPr/><w:t xml:space="preserve">Lectura breve impresa: "Evolución histórica del control en la administración" (1 copia por grupo).</w:t></w:r></w:p><w:p><w:pPr><w:numPr><w:ilvl w:val="0"/><w:numId w:val="2"/></w:numPr></w:pPr><w:r><w:rPr/><w:t xml:space="preserve">Hojas para organizar ideas y papelógrafos para mapas mentales.</w:t></w:r></w:p><w:p><w:pPr><w:numPr><w:ilvl w:val="0"/><w:numId w:val="2"/></w:numPr></w:pPr><w:r><w:rPr/><w:t xml:space="preserve">Aplicación digital colaborativa (ejemplo: Google Docs o Jamboard) para trabajo grupal en línea o en aula.</w:t></w:r></w:p><w:p><w:pPr><w:numPr><w:ilvl w:val="0"/><w:numId w:val="2"/></w:numPr></w:pPr><w:r><w:rPr/><w:t xml:space="preserve">Timer o reloj visible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fundamentales de administración.</w:t></w:r></w:p><w:p><w:pPr><w:numPr><w:ilvl w:val="0"/><w:numId w:val="3"/></w:numPr></w:pPr><w:r><w:rPr/><w:t xml:space="preserve">Experiencia previa en trabajo en equipo y dinámicas colaborativas.</w:t></w:r></w:p><w:p><w:pPr><w:numPr><w:ilvl w:val="0"/><w:numId w:val="3"/></w:numPr></w:pPr><w:r><w:rPr/><w:t xml:space="preserve">Habilidades básicas para la lectura crítica y análisis de textos.</w:t></w:r></w:p><w:p><w:pPr><w:numPr><w:ilvl w:val="0"/><w:numId w:val="3"/></w:numPr></w:pPr><w:r><w:rPr/><w:t xml:space="preserve">Familiaridad con el uso de herramientas digitales para colaboración (opcional, según modalidad).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Introducir a los estudiantes en la importancia y función del control y la verificación en la administración, además de crear curiosidad sobre sus orígenes históricos para contextualizar su aplicación actual.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plantea la pregunta detonadora: </w:t></w:r><w:r><w:rPr><w:i w:val="1"/><w:iCs w:val="1"/></w:rPr><w:t xml:space="preserve">"Piensen en una situación donde un proyecto o actividad no salió como se esperaba. ¿Qué mecanismos o acciones creen que podrían haberse utilizado para evitar esos errores o desviaciones?"</w:t></w:r></w:p><w:p><w:pPr><w:numPr><w:ilvl w:val="0"/><w:numId w:val="4"/></w:numPr></w:pPr><w:r><w:rPr><w:b w:val="1"/><w:bCs w:val="1"/></w:rPr><w:t xml:space="preserve">Estudiantes:</w:t></w:r><w:r><w:rPr/><w:t xml:space="preserve"> Responden voluntariamente y comparten brevemente experiencias personales o conocídas en grupos pequeños (pares).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</w:t></w:r><w:r><w:rPr><w:i w:val="1"/><w:iCs w:val="1"/></w:rPr><w:t xml:space="preserve">"¿Sabían que los primeros sistemas de control en administración tienen sus raíces desde la antigüedad, como en la gestión de las obras públicas en Egipto y Roma? Esto demuestra que controlar y verificar siempre ha sido clave para el éxito organizacional."</w:t></w:r></w:p><w:p><w:pPr><w:numPr><w:ilvl w:val="0"/><w:numId w:val="5"/></w:numPr></w:pPr><w:r><w:rPr><w:b w:val="1"/><w:bCs w:val="1"/></w:rPr><w:t xml:space="preserve">Estudiantes:</w:t></w:r><w:r><w:rPr/><w:t xml:space="preserve"> Escuchan y reflexionan sobre la conexión entre historia y administración moderna.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brevemente que durante esta sesión explorarán cómo el control y la verificación funcionan para asegurar que las actividades administrativas alcancen sus metas y cómo estas prácticas han evolucionado históricamente.</w:t></w:r></w:p><w:p><w:pPr><w:numPr><w:ilvl w:val="0"/><w:numId w:val="6"/></w:numPr></w:pPr><w:r><w:rPr><w:b w:val="1"/><w:bCs w:val="1"/></w:rPr><w:t xml:space="preserve">Estudiantes:</w:t></w:r><w:r><w:rPr/><w:t xml:space="preserve"> Se preparan mentalmente para participar activamente en las siguientes actividades.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Divide la clase en grupos de 3 a 4 estudiantes y entrega a cada grupo una lectura breve sobre antecedentes históricos del control en la administración que incluye ejemplos desde la antigüedad hasta el siglo XX. Indica que deben leer y discutir el texto para identificar los elementos clave y su relevancia actual.</w:t></w:r></w:p><w:p><w:pPr/><w:r><w:rPr><w:b w:val="1"/><w:bCs w:val="1"/></w:rPr><w:t xml:space="preserve">Actividades de aprendizaje activo:</w:t></w:r></w:p><w:p><w:pPr/><w:r><w:rPr><w:b w:val="1"/><w:bCs w:val="1"/></w:rPr><w:t xml:space="preserve">Actividad 1: Lectura y discusión en grupo</w:t></w:r></w:p><w:p><w:pPr><w:numPr><w:ilvl w:val="0"/><w:numId w:val="7"/></w:numPr></w:pPr><w:r><w:rPr><w:b w:val="1"/><w:bCs w:val="1"/></w:rPr><w:t xml:space="preserve">Objetivo específico:</w:t></w:r><w:r><w:rPr/><w:t xml:space="preserve"> Describir los antecedentes históricos que han influido en la función de control y verificación.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Lee el texto proporcionado con tu grupo.</w:t></w:r></w:p><w:p><w:pPr><w:numPr><w:ilvl w:val="1"/><w:numId w:val="7"/></w:numPr></w:pPr><w:r><w:rPr/><w:t xml:space="preserve">Identifiquen los hitos históricos y ejemplos de control y verificación.</w:t></w:r></w:p><w:p><w:pPr><w:numPr><w:ilvl w:val="1"/><w:numId w:val="7"/></w:numPr></w:pPr><w:r><w:rPr/><w:t xml:space="preserve">Discutan cómo esas prácticas se relacionan con el control actual en administración.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de puntos clave y ejemplos históricos identificados.</w:t></w:r></w:p><w:p><w:pPr><w:numPr><w:ilvl w:val="0"/><w:numId w:val="7"/></w:numPr></w:pPr><w:r><w:rPr><w:b w:val="1"/><w:bCs w:val="1"/></w:rPr><w:t xml:space="preserve">Tiempo estimado: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Observa grupos, formula preguntas guía como: </w:t></w:r><w:r><w:rPr><w:i w:val="1"/><w:iCs w:val="1"/></w:rPr><w:t xml:space="preserve">"¿Cómo creen que estas prácticas antiguas influencian la administración actual?"</w:t></w:r><w:r><w:rPr/><w:t xml:space="preserve"> o </w:t></w:r><w:r><w:rPr><w:i w:val="1"/><w:iCs w:val="1"/></w:rPr><w:t xml:space="preserve">"¿Qué similitudes encuentran entre esos métodos y los que usamos hoy?"</w:t></w:r></w:p><w:p><w:pPr/><w:r><w:rPr><w:b w:val="1"/><w:bCs w:val="1"/></w:rPr><w:t xml:space="preserve">Actividad 2: Creación de mapa mental colaborativo</w:t></w:r></w:p><w:p><w:pPr><w:numPr><w:ilvl w:val="0"/><w:numId w:val="8"/></w:numPr></w:pPr><w:r><w:rPr><w:b w:val="1"/><w:bCs w:val="1"/></w:rPr><w:t xml:space="preserve">Objetivo específico:</w:t></w:r><w:r><w:rPr/><w:t xml:space="preserve"> Analizar y comparar diferentes enfoques históricos y modernos de control en organizaciones.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Usen la información discutida para construir un mapa mental en papelógrafo o herramienta digital.</w:t></w:r></w:p><w:p><w:pPr><w:numPr><w:ilvl w:val="1"/><w:numId w:val="8"/></w:numPr></w:pPr><w:r><w:rPr/><w:t xml:space="preserve">Incluyan conceptos clave, fechas importantes y conexiones entre prácticas antiguas y modernas.</w:t></w:r></w:p><w:p><w:pPr><w:numPr><w:ilvl w:val="1"/><w:numId w:val="8"/></w:numPr></w:pPr><w:r><w:rPr/><w:t xml:space="preserve">Prepárense para presentar brevemente su mapa al grupo clase.</w:t></w:r></w:p><w:p><w:pPr><w:numPr><w:ilvl w:val="0"/><w:numId w:val="8"/></w:numPr></w:pPr><w:r><w:rPr><w:b w:val="1"/><w:bCs w:val="1"/></w:rPr><w:t xml:space="preserve">Organización:</w:t></w:r><w:r><w:rPr/><w:t xml:space="preserve"> Mismo grupo de 3-4 estudiantes.</w:t></w:r></w:p><w:p><w:pPr><w:numPr><w:ilvl w:val="0"/><w:numId w:val="8"/></w:numPr></w:pPr><w:r><w:rPr><w:b w:val="1"/><w:bCs w:val="1"/></w:rPr><w:t xml:space="preserve">Producto:</w:t></w:r><w:r><w:rPr/><w:t xml:space="preserve"> Mapa mental visual con conexiones explícitas entre antecedentes y función actual.</w:t></w:r></w:p><w:p><w:pPr><w:numPr><w:ilvl w:val="0"/><w:numId w:val="8"/></w:numPr></w:pPr><w:r><w:rPr><w:b w:val="1"/><w:bCs w:val="1"/></w:rPr><w:t xml:space="preserve">Tiempo estimado:</w:t></w:r><w:r><w:rPr/><w:t xml:space="preserve"> 15 minutos.</w:t></w:r></w:p><w:p><w:pPr><w:numPr><w:ilvl w:val="0"/><w:numId w:val="8"/></w:numPr></w:pPr><w:r><w:rPr><w:b w:val="1"/><w:bCs w:val="1"/></w:rPr><w:t xml:space="preserve">Rol del docente:</w:t></w:r><w:r><w:rPr/><w:t xml:space="preserve"> Facilita materiales, sugiere conexiones adicionales y fomenta la síntesis de información.</w:t></w:r></w:p><w:p><w:pPr/><w:r><w:rPr><w:b w:val="1"/><w:bCs w:val="1"/></w:rPr><w:t xml:space="preserve">Actividad 3: Puesta en común y argumentación</w:t></w:r></w:p><w:p><w:pPr><w:numPr><w:ilvl w:val="0"/><w:numId w:val="9"/></w:numPr></w:pPr><w:r><w:rPr><w:b w:val="1"/><w:bCs w:val="1"/></w:rPr><w:t xml:space="preserve">Objetivo específico:</w:t></w:r><w:r><w:rPr/><w:t xml:space="preserve"> Argumentar la importancia del control y la verificación para el logro de objetivos organizacionales.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presenta su mapa mental y explica cómo los antecedentes históricos se reflejan en la función actual del control.</w:t></w:r></w:p><w:p><w:pPr><w:numPr><w:ilvl w:val="1"/><w:numId w:val="9"/></w:numPr></w:pPr><w:r><w:rPr/><w:t xml:space="preserve">Los demás grupos pueden hacer preguntas o aportar ejemplos adicionales.</w:t></w:r></w:p><w:p><w:pPr><w:numPr><w:ilvl w:val="0"/><w:numId w:val="9"/></w:numPr></w:pPr><w:r><w:rPr><w:b w:val="1"/><w:bCs w:val="1"/></w:rPr><w:t xml:space="preserve">Organización:</w:t></w:r><w:r><w:rPr/><w:t xml:space="preserve"> Plenaria con participación grupal.</w:t></w:r></w:p><w:p><w:pPr><w:numPr><w:ilvl w:val="0"/><w:numId w:val="9"/></w:numPr></w:pPr><w:r><w:rPr><w:b w:val="1"/><w:bCs w:val="1"/></w:rPr><w:t xml:space="preserve">Producto:</w:t></w:r><w:r><w:rPr/><w:t xml:space="preserve"> Presentación oral y discusión colectiva.</w:t></w:r></w:p><w:p><w:pPr><w:numPr><w:ilvl w:val="0"/><w:numId w:val="9"/></w:numPr></w:pPr><w:r><w:rPr><w:b w:val="1"/><w:bCs w:val="1"/></w:rPr><w:t xml:space="preserve">Tiempo estimado:</w:t></w:r><w:r><w:rPr/><w:t xml:space="preserve"> 10 minutos.</w:t></w:r></w:p><w:p><w:pPr><w:numPr><w:ilvl w:val="0"/><w:numId w:val="9"/></w:numPr></w:pPr><w:r><w:rPr><w:b w:val="1"/><w:bCs w:val="1"/></w:rPr><w:t xml:space="preserve">Rol del docente:</w:t></w:r><w:r><w:rPr/><w:t xml:space="preserve"> Modera la discusión, fomenta la participación, destaca puntos relevantes y clarifica conceptos.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Se les invita a investigar un caso histórico adicional sobre control administrativo y preparar un breve resumen para compartir.</w:t></w:r></w:p><w:p><w:pPr><w:numPr><w:ilvl w:val="0"/><w:numId w:val="10"/></w:numPr></w:pPr><w:r><w:rPr><w:b w:val="1"/><w:bCs w:val="1"/></w:rPr><w:t xml:space="preserve">Para estudiantes que necesitan más apoyo:</w:t></w:r><w:r><w:rPr/><w:t xml:space="preserve"> El docente ofrece apoyo individual o en parejas, proporcionando ejemplos concretos y resumiendo puntos clave para facilitar la comprensión.</w:t></w:r></w:p><w:p><w:pPr/><w:r><w:rPr><w:b w:val="1"/><w:bCs w:val="1"/></w:rPr><w:t xml:space="preserve">Transiciones:</w:t></w:r></w:p><w:p><w:pPr><w:numPr><w:ilvl w:val="0"/><w:numId w:val="11"/></w:numPr></w:pPr><w:r><w:rPr/><w:t xml:space="preserve">El docente conecta la actividad de lectura con el mapa mental señalando que sintetizar la información ayuda a visualizar la evolución y función actual.</w:t></w:r></w:p><w:p><w:pPr><w:numPr><w:ilvl w:val="0"/><w:numId w:val="11"/></w:numPr></w:pPr><w:r><w:rPr/><w:t xml:space="preserve">Al pasar a la puesta en común, se enfatiza la importancia de compartir y contrastar ideas para enriquecer el aprendizaje colaborativo.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2"/></w:numPr></w:pPr><w:r><w:rPr><w:b w:val="1"/><w:bCs w:val="1"/></w:rPr><w:t xml:space="preserve">Docente:</w:t></w:r><w:r><w:rPr/><w:t xml:space="preserve"> Solicita que cada estudiante escriba en una tarjeta tres ideas clave aprendidas sobre la función del control y verificación y sus antecedentes históricos.</w:t></w:r></w:p><w:p><w:pPr><w:numPr><w:ilvl w:val="0"/><w:numId w:val="12"/></w:numPr></w:pPr><w:r><w:rPr><w:b w:val="1"/><w:bCs w:val="1"/></w:rPr><w:t xml:space="preserve">Estudiantes:</w:t></w:r><w:r><w:rPr/><w:t xml:space="preserve"> Escriben individualmente y luego colocan sus tarjetas en un mural colectivo o comparten en voz alta brevemente.</w:t></w:r></w:p><w:p><w:pPr/><w:r><w:rPr><w:b w:val="1"/><w:bCs w:val="1"/></w:rPr><w:t xml:space="preserve">Reflexión metacognitiva:</w:t></w:r></w:p><w:p><w:pPr><w:numPr><w:ilvl w:val="0"/><w:numId w:val="13"/></w:numPr></w:pPr><w:r><w:rPr/><w:t xml:space="preserve">¿Cómo relacionan los antecedentes históricos con la forma en que se aplica el control en las organizaciones actuales?</w:t></w:r></w:p><w:p><w:pPr><w:numPr><w:ilvl w:val="0"/><w:numId w:val="13"/></w:numPr></w:pPr><w:r><w:rPr/><w:t xml:space="preserve">¿De qué manera la función de control y verificación puede impactar en el éxito o fracaso de un proyecto?</w:t></w:r></w:p><w:p><w:pPr><w:numPr><w:ilvl w:val="0"/><w:numId w:val="13"/></w:numPr></w:pPr><w:r><w:rPr/><w:t xml:space="preserve">¿Qué elementos del control aprendidos hoy consideran más relevantes para su futuro profesional?</w:t></w:r></w:p><w:p><w:pPr/><w:r><w:rPr><w:b w:val="1"/><w:bCs w:val="1"/></w:rPr><w:t xml:space="preserve">Retroalimentación:</w:t></w:r></w:p><w:p><w:pPr><w:numPr><w:ilvl w:val="0"/><w:numId w:val="14"/></w:numPr></w:pPr><w:r><w:rPr><w:b w:val="1"/><w:bCs w:val="1"/></w:rPr><w:t xml:space="preserve">Docente:</w:t></w:r><w:r><w:rPr/><w:t xml:space="preserve"> Proporciona comentarios inmediatos sobre las ideas compartidas, reforzando conceptos clave y aclarando dudas surgidas en la reflexión.</w:t></w:r></w:p><w:p><w:pPr><w:numPr><w:ilvl w:val="0"/><w:numId w:val="14"/></w:numPr></w:pPr><w:r><w:rPr/><w:t xml:space="preserve">Destaca la participación activa y el valor del aprendizaje colaborativo para construir conocimiento.</w:t></w:r></w:p><w:p><w:pPr/><w:r><w:rPr><w:b w:val="1"/><w:bCs w:val="1"/></w:rPr><w:t xml:space="preserve">Transferencia:</w:t></w:r></w:p><w:p><w:pPr><w:numPr><w:ilvl w:val="0"/><w:numId w:val="15"/></w:numPr></w:pPr><w:r><w:rPr><w:b w:val="1"/><w:bCs w:val="1"/></w:rPr><w:t xml:space="preserve">Docente:</w:t></w:r><w:r><w:rPr/><w:t xml:space="preserve"> Invita a los estudiantes a observar en sus prácticas profesionales o actividades cotidianas ejemplos de control y verificación, para discutir en futuras sesiones.</w:t></w:r></w:p><w:p><w:pPr/><w:r><w:rPr><w:b w:val="1"/><w:bCs w:val="1"/></w:rPr><w:t xml:space="preserve">Tarea o reto:</w:t></w:r></w:p><w:p><w:pPr><w:numPr><w:ilvl w:val="0"/><w:numId w:val="16"/></w:numPr></w:pPr><w:r><w:rPr/><w:t xml:space="preserve">Investigar un caso real reciente donde el control y la verificación hayan sido determinantes para el éxito o fracaso organizacional, y preparar un breve informe para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7"/></w:numPr></w:pPr><w:r><w:rPr><w:b w:val="1"/><w:bCs w:val="1"/></w:rPr><w:t xml:space="preserve">Diagnóstica:</w:t></w:r><w:r><w:rPr/><w:t xml:space="preserve"> En la fase de inicio, mediante la pregunta detonadora para conocer conocimientos previos y experiencias.</w:t></w:r></w:p><w:p><w:pPr><w:numPr><w:ilvl w:val="0"/><w:numId w:val="17"/></w:numPr></w:pPr><w:r><w:rPr><w:b w:val="1"/><w:bCs w:val="1"/></w:rPr><w:t xml:space="preserve">Formativa:</w:t></w:r><w:r><w:rPr/><w:t xml:space="preserve"> Durante el desarrollo, observando participación, discusión en grupos, calidad de mapas mentales y argumentación en la puesta en común.</w:t></w:r></w:p><w:p><w:pPr><w:numPr><w:ilvl w:val="0"/><w:numId w:val="17"/></w:numPr></w:pPr><w:r><w:rPr><w:b w:val="1"/><w:bCs w:val="1"/></w:rPr><w:t xml:space="preserve">Sumativa:</w:t></w:r><w:r><w:rPr/><w:t xml:space="preserve"> En el cierre, mediante el análisis de las tarjetas de síntesis y la reflexión metacognitiva para verificar comprensión y aplicación del contenido.</w:t></w:r></w:p><w:p><w:pPr/><w:r><w:rPr><w:b w:val="1"/><w:bCs w:val="1"/></w:rPr><w:t xml:space="preserve">Criterios de evaluación:</w:t></w:r></w:p><w:p><w:pPr><w:numPr><w:ilvl w:val="0"/><w:numId w:val="18"/></w:numPr></w:pPr><w:r><w:rPr/><w:t xml:space="preserve">Capacidad para describir y analizar los antecedentes históricos del control y verificación (Objetivo 2).</w:t></w:r></w:p><w:p><w:pPr><w:numPr><w:ilvl w:val="0"/><w:numId w:val="18"/></w:numPr></w:pPr><w:r><w:rPr/><w:t xml:space="preserve">Habilidad para comparar enfoques históricos y modernos en mapas mentales claros y coherentes (Objetivo 3).</w:t></w:r></w:p><w:p><w:pPr><w:numPr><w:ilvl w:val="0"/><w:numId w:val="18"/></w:numPr></w:pPr><w:r><w:rPr/><w:t xml:space="preserve">Argumentar adecuadamente la importancia del control para alcanzar objetivos organizacionales (Objetivo 4).</w:t></w:r></w:p><w:p><w:pPr><w:numPr><w:ilvl w:val="0"/><w:numId w:val="18"/></w:numPr></w:pPr><w:r><w:rPr/><w:t xml:space="preserve">Participación activa y colaborativa durante las actividades grupales (Objetivo 1).</w:t></w:r></w:p><w:p><w:pPr/><w:r><w:rPr><w:b w:val="1"/><w:bCs w:val="1"/></w:rPr><w:t xml:space="preserve">Instrumentos sugeridos:</w:t></w:r></w:p><w:p><w:pPr><w:numPr><w:ilvl w:val="0"/><w:numId w:val="19"/></w:numPr></w:pPr><w:r><w:rPr/><w:t xml:space="preserve">Lista de cotejo para participación y colaboración en grupo.</w:t></w:r></w:p><w:p><w:pPr><w:numPr><w:ilvl w:val="0"/><w:numId w:val="19"/></w:numPr></w:pPr><w:r><w:rPr/><w:t xml:space="preserve">Rúbrica para evaluar mapa mental (claridad, contenido, conexiones).</w:t></w:r></w:p><w:p><w:pPr><w:numPr><w:ilvl w:val="0"/><w:numId w:val="19"/></w:numPr></w:pPr><w:r><w:rPr/><w:t xml:space="preserve">Observación directa durante presentaciones y discusiones.</w:t></w:r></w:p><w:p><w:pPr><w:numPr><w:ilvl w:val="0"/><w:numId w:val="19"/></w:numPr></w:pPr><w:r><w:rPr/><w:t xml:space="preserve">Autoevaluación y coevaluación al final de la sesión.</w:t></w:r></w:p><w:p><w:pPr/><w:r><w:rPr><w:b w:val="1"/><w:bCs w:val="1"/></w:rPr><w:t xml:space="preserve">Evidencias de aprendizaje:</w:t></w:r></w:p><w:p><w:pPr><w:numPr><w:ilvl w:val="0"/><w:numId w:val="20"/></w:numPr></w:pPr><w:r><w:rPr/><w:t xml:space="preserve">Listas y apuntes generados en la lectura y discusión grupal.</w:t></w:r></w:p><w:p><w:pPr><w:numPr><w:ilvl w:val="0"/><w:numId w:val="20"/></w:numPr></w:pPr><w:r><w:rPr/><w:t xml:space="preserve">Mapas mentales elaborados colaborativamente.</w:t></w:r></w:p><w:p><w:pPr><w:numPr><w:ilvl w:val="0"/><w:numId w:val="20"/></w:numPr></w:pPr><w:r><w:rPr/><w:t xml:space="preserve">Presentaciones orales y argumentaciones en plenaria.</w:t></w:r></w:p><w:p><w:pPr><w:numPr><w:ilvl w:val="0"/><w:numId w:val="20"/></w:numPr></w:pPr><w:r><w:rPr/><w:t xml:space="preserve">Tarjetas de síntesis con ideas clave.</w:t></w:r></w:p><w:p><w:pPr><w:numPr><w:ilvl w:val="0"/><w:numId w:val="20"/></w:numPr></w:pPr><w:r><w:rPr/><w:t xml:space="preserve">Respuestas en la reflexión metacognitiva.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Tic_ia</w:t></w:r></w:p><w:p><w:pPr/><w:r><w:rPr><w:b w:val="1"/><w:bCs w:val="1"/></w:rPr><w:t xml:space="preserve">Recomendaciones para Integrar Tecnología e Inteligencia Artificial en el Plan de Clase</w:t></w:r></w:p><w:p><w:pPr/><w:r><w:rPr><w:b w:val="1"/><w:bCs w:val="1"/></w:rPr><w:t xml:space="preserve">Fase de Inicio (10 minutos)</w:t></w:r></w:p><w:p><w:pPr><w:numPr><w:ilvl w:val="0"/><w:numId w:val="21"/></w:numPr></w:pPr><w:r><w:rPr><w:b w:val="1"/><w:bCs w:val="1"/></w:rPr><w:t xml:space="preserve">Herramienta:</w:t></w:r><w:r><w:rPr/><w:t xml:space="preserve"> Mentimeter (Sustitución)    </w:t></w:r><w:r><w:rPr><w:i w:val="1"/><w:iCs w:val="1"/></w:rPr><w:t xml:space="preserve">Implementación:</w:t></w:r><w:r><w:rPr/><w:t xml:space="preserve"> El docente utiliza Mentimeter para lanzar la pregunta detonadora ("Piensen en una situación donde un proyecto o actividad no salió como se esperaba...") y los estudiantes responden en tiempo real desde sus dispositivos móviles o computadoras.</w:t></w:r><w:r><w:rPr/><w:t xml:space="preserve">    </w:t></w:r><w:r><w:rPr><w:i w:val="1"/><w:iCs w:val="1"/></w:rPr><w:t xml:space="preserve">Contribución a objetivos:</w:t></w:r><w:r><w:rPr/><w:t xml:space="preserve"> Facilita la activación de conocimientos previos y permite visualizar rápidamente las ideas de los estudiantes, fomentando la participación inicial y estimulando la reflexión sobre la función del control y la verificación.</w:t></w:r><w:r><w:rPr/><w:t xml:space="preserve">  </w:t></w:r></w:p><w:p><w:pPr><w:numPr><w:ilvl w:val="0"/><w:numId w:val="21"/></w:numPr></w:pPr><w:r><w:rPr><w:b w:val="1"/><w:bCs w:val="1"/></w:rPr><w:t xml:space="preserve">Herramienta:</w:t></w:r><w:r><w:rPr/><w:t xml:space="preserve"> Video breve histórico interactivo en Edpuzzle (Aumento)    </w:t></w:r><w:r><w:rPr><w:i w:val="1"/><w:iCs w:val="1"/></w:rPr><w:t xml:space="preserve">Implementación:</w:t></w:r><w:r><w:rPr/><w:t xml:space="preserve"> Se presenta un video corto que ilustra los orígenes históricos del control en Egipto y Roma, insertando preguntas interactivas para mantener la atención y comprensión.</w:t></w:r><w:r><w:rPr/><w:t xml:space="preserve">    </w:t></w:r><w:r><w:rPr><w:i w:val="1"/><w:iCs w:val="1"/></w:rPr><w:t xml:space="preserve">Contribución a objetivos:</w:t></w:r><w:r><w:rPr/><w:t xml:space="preserve"> Incrementa la motivación y el interés mediante un recurso audiovisual que conecta historia y administración moderna, apoyando la contextualización del tema.</w:t></w:r><w:r><w:rPr/><w:t xml:space="preserve">  </w:t></w:r></w:p><w:p><w:pPr/><w:r><w:rPr><w:b w:val="1"/><w:bCs w:val="1"/></w:rPr><w:t xml:space="preserve">Fase de Desarrollo (40 minutos)</w:t></w:r></w:p><w:p><w:pPr><w:numPr><w:ilvl w:val="0"/><w:numId w:val="22"/></w:numPr></w:pPr><w:r><w:rPr><w:b w:val="1"/><w:bCs w:val="1"/></w:rPr><w:t xml:space="preserve">Herramienta:</w:t></w:r><w:r><w:rPr/><w:t xml:space="preserve"> Google Docs colaborativo con comentarios y chat (Modificación)    </w:t></w:r><w:r><w:rPr><w:i w:val="1"/><w:iCs w:val="1"/></w:rPr><w:t xml:space="preserve">Implementación:</w:t></w:r><w:r><w:rPr/><w:t xml:space="preserve"> Los grupos trabajan en un documento compartido donde copian fragmentos clave de la lectura y elaboran un resumen con sus análisis. Pueden usar comentarios para debatir ideas y el chat para coordinarse en tiempo real.</w:t></w:r><w:r><w:rPr/><w:t xml:space="preserve">    </w:t></w:r><w:r><w:rPr><w:i w:val="1"/><w:iCs w:val="1"/></w:rPr><w:t xml:space="preserve">Contribución a objetivos:</w:t></w:r><w:r><w:rPr/><w:t xml:space="preserve"> Permite rediseñar la actividad de lectura y discusión tradicional, promoviendo un aprendizaje colaborativo activo y facilitando la organización de ideas y la construcción colectiva del conocimiento sobre antecedentes históricos.</w:t></w:r><w:r><w:rPr/><w:t xml:space="preserve">  </w:t></w:r></w:p><w:p><w:pPr><w:numPr><w:ilvl w:val="0"/><w:numId w:val="22"/></w:numPr></w:pPr><w:r><w:rPr><w:b w:val="1"/><w:bCs w:val="1"/></w:rPr><w:t xml:space="preserve">Herramienta:</w:t></w:r><w:r><w:rPr/><w:t xml:space="preserve"> ChatGPT o IA similar para generación de preguntas (Redefinición)    </w:t></w:r><w:r><w:rPr><w:i w:val="1"/><w:iCs w:val="1"/></w:rPr><w:t xml:space="preserve">Implementación:</w:t></w:r><w:r><w:rPr/><w:t xml:space="preserve"> Cada grupo usa ChatGPT para generar preguntas críticas o ejemplos adicionales sobre el texto leído, y luego las comparten con la clase para enriquecer la discusión.</w:t></w:r><w:r><w:rPr/><w:t xml:space="preserve">    </w:t></w:r><w:r><w:rPr><w:i w:val="1"/><w:iCs w:val="1"/></w:rPr><w:t xml:space="preserve">Contribución a objetivos:</w:t></w:r><w:r><w:rPr/><w:t xml:space="preserve"> Introduce una nueva dinámica donde la IA apoya la profundización del análisis histórico, fomentando pensamiento crítico y creatividad que no sería posible sin esta tecnología.</w:t></w:r><w:r><w:rPr/><w:t xml:space="preserve">  </w:t></w:r></w:p><w:p><w:pPr/><w:r><w:rPr><w:b w:val="1"/><w:bCs w:val="1"/></w:rPr><w:t xml:space="preserve">Fase de Cierre (10 minutos)</w:t></w:r></w:p><w:p><w:pPr><w:numPr><w:ilvl w:val="0"/><w:numId w:val="23"/></w:numPr></w:pPr><w:r><w:rPr><w:b w:val="1"/><w:bCs w:val="1"/></w:rPr><w:t xml:space="preserve">Herramienta:</w:t></w:r><w:r><w:rPr/><w:t xml:space="preserve"> Kahoot! para evaluación formativa (Aumento)    </w:t></w:r><w:r><w:rPr><w:i w:val="1"/><w:iCs w:val="1"/></w:rPr><w:t xml:space="preserve">Implementación:</w:t></w:r><w:r><w:rPr/><w:t xml:space="preserve"> Se realiza un quiz interactivo con preguntas clave sobre la función del control y verificación y sus antecedentes históricos para repasar y reforzar lo aprendido.</w:t></w:r><w:r><w:rPr/><w:t xml:space="preserve">    </w:t></w:r><w:r><w:rPr><w:i w:val="1"/><w:iCs w:val="1"/></w:rPr><w:t xml:space="preserve">Contribución a objetivos:</w:t></w:r><w:r><w:rPr/><w:t xml:space="preserve"> Refuerza el aprendizaje mediante feedback inmediato, manteniendo la atención y motivación al final de la sesión.</w:t></w:r><w:r><w:rPr/><w:t xml:space="preserve">  </w:t></w:r></w:p><w:p><w:pPr><w:numPr><w:ilvl w:val="0"/><w:numId w:val="23"/></w:numPr></w:pPr><w:r><w:rPr><w:b w:val="1"/><w:bCs w:val="1"/></w:rPr><w:t xml:space="preserve">Herramienta:</w:t></w:r><w:r><w:rPr/><w:t xml:space="preserve"> Padlet para reflexión y síntesis (Modificación)    </w:t></w:r><w:r><w:rPr><w:i w:val="1"/><w:iCs w:val="1"/></w:rPr><w:t xml:space="preserve">Implementación:</w:t></w:r><w:r><w:rPr/><w:t xml:space="preserve"> Los estudiantes publican en un muro digital una reflexión breve sobre cómo la historia del control en administración impacta las prácticas actuales, pudiendo leer y comentar las publicaciones de sus compañeros.</w:t></w:r><w:r><w:rPr/><w:t xml:space="preserve">    </w:t></w:r><w:r><w:rPr><w:i w:val="1"/><w:iCs w:val="1"/></w:rPr><w:t xml:space="preserve">Contribución a objetivos:</w:t></w:r><w:r><w:rPr/><w:t xml:space="preserve"> Rediseña la actividad de cierre para incluir una síntesis colectiva visual, promoviendo metacognición y consolidación del aprendizaje.</w:t></w:r><w:r><w:rPr/><w:t xml:space="preserve">  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universitarios en un tema como "Control y Verificación en Administración", se pueden potenciar las siguientes competencias cognitivas:</w:t></w:r></w:p><w:p><w:pPr><w:numPr><w:ilvl w:val="0"/><w:numId w:val="24"/></w:numPr></w:pPr><w:r><w:rPr><w:b w:val="1"/><w:bCs w:val="1"/></w:rPr><w:t xml:space="preserve">Pensamiento Crítico:</w:t></w:r><w:r><w:rPr/><w:t xml:space="preserve"> Analizar y evaluar las funciones del control y verificación y sus antecedentes históricos para comprender su relevancia actual.</w:t></w:r></w:p><w:p><w:pPr><w:numPr><w:ilvl w:val="0"/><w:numId w:val="24"/></w:numPr></w:pPr><w:r><w:rPr><w:b w:val="1"/><w:bCs w:val="1"/></w:rPr><w:t xml:space="preserve">Análisis de Sistemas:</w:t></w:r><w:r><w:rPr/><w:t xml:space="preserve"> Identificar cómo los diferentes mecanismos de control se integran dentro de un sistema administrativo y cómo evolucionan históricamente.</w:t></w:r></w:p><w:p><w:pPr><w:numPr><w:ilvl w:val="0"/><w:numId w:val="24"/></w:numPr></w:pPr><w:r><w:rPr><w:b w:val="1"/><w:bCs w:val="1"/></w:rPr><w:t xml:space="preserve">Creatividad:</w:t></w:r><w:r><w:rPr/><w:t xml:space="preserve"> Proponer nuevas formas o mejoras en los procesos de control basados en el análisis histórico.</w:t></w:r></w:p><w:p><w:pPr/><w:r><w:rPr><w:b w:val="1"/><w:bCs w:val="1"/></w:rPr><w:t xml:space="preserve">Modificaciones específicas a actividades existentes:</w:t></w:r></w:p><w:p><w:pPr><w:numPr><w:ilvl w:val="0"/><w:numId w:val="25"/></w:numPr></w:pPr><w:r><w:rPr/><w:t xml:space="preserve">En la actividad de lectura y discusión, añadir una tarea donde cada grupo desarrolle un esquema visual (mapa conceptual o diagrama) que muestre la evolución histórica y las conexiones entre métodos de control y verificación.</w:t></w:r></w:p><w:p><w:pPr><w:numPr><w:ilvl w:val="0"/><w:numId w:val="25"/></w:numPr></w:pPr><w:r><w:rPr/><w:t xml:space="preserve">Incluir al final de la discusión un breve debate donde cada grupo exponga una propuesta creativa para mejorar un mecanismo de control actual basado en las lecciones del pasado.</w:t></w:r></w:p><w:p><w:pPr/><w:r><w:rPr><w:b w:val="1"/><w:bCs w:val="1"/></w:rPr><w:t xml:space="preserve">Técnicas de facilitación recomendadas para el docente:</w:t></w:r></w:p><w:p><w:pPr><w:numPr><w:ilvl w:val="0"/><w:numId w:val="26"/></w:numPr></w:pPr><w:r><w:rPr/><w:t xml:space="preserve">Uso de preguntas abiertas para fomentar la reflexión crítica, por ejemplo: "¿Qué factores históricos más influyen en la forma actual de controlar una organización?"</w:t></w:r></w:p><w:p><w:pPr><w:numPr><w:ilvl w:val="0"/><w:numId w:val="26"/></w:numPr></w:pPr><w:r><w:rPr/><w:t xml:space="preserve">Guías para análisis de textos que orienten a identificar argumentos, causas y efectos, ayudando a estructurar el pensamiento crítico.</w:t></w:r></w:p><w:p><w:pPr><w:numPr><w:ilvl w:val="0"/><w:numId w:val="26"/></w:numPr></w:pPr><w:r><w:rPr/><w:t xml:space="preserve">Dinámicas de lluvia de ideas para estimular la creatividad, como "¿Qué harías diferente en el control administrativo con base en lo aprendido?"</w:t></w:r></w:p><w:p><w:pPr/><w:r><w:rPr><w:b w:val="1"/><w:bCs w:val="1"/></w:rPr><w:t xml:space="preserve">2. Competencias Interpersonales</w:t></w:r></w:p><w:p><w:pPr/><w:r><w:rPr/><w:t xml:space="preserve">Para potenciar las competencias interpersonales, se recomienda:</w:t></w:r></w:p><w:p><w:pPr><w:numPr><w:ilvl w:val="0"/><w:numId w:val="27"/></w:numPr></w:pPr><w:r><w:rPr><w:b w:val="1"/><w:bCs w:val="1"/></w:rPr><w:t xml:space="preserve">Colaboración:</w:t></w:r><w:r><w:rPr/><w:t xml:space="preserve"> Mantener la dinámica de trabajo en grupos pequeños (3-4 estudiantes) para fomentar la interacción activa y la responsabilidad compartida.</w:t></w:r></w:p><w:p><w:pPr><w:numPr><w:ilvl w:val="0"/><w:numId w:val="27"/></w:numPr></w:pPr><w:r><w:rPr><w:b w:val="1"/><w:bCs w:val="1"/></w:rPr><w:t xml:space="preserve">Comunicación:</w:t></w:r><w:r><w:rPr/><w:t xml:space="preserve"> Incluir una etapa donde cada grupo prepare una breve presentación oral o póster con sus conclusiones y propuestas, promoviendo habilidades de síntesis y expresión clara.</w:t></w:r></w:p><w:p><w:pPr><w:numPr><w:ilvl w:val="0"/><w:numId w:val="27"/></w:numPr></w:pPr><w:r><w:rPr><w:b w:val="1"/><w:bCs w:val="1"/></w:rPr><w:t xml:space="preserve">Conciencia Socioemocional:</w:t></w:r><w:r><w:rPr/><w:t xml:space="preserve"> Establecer reglas iniciales para el respeto y la escucha activa durante las discusiones, y realizar una ronda breve de feedback entre pares al finalizar la actividad para fomentar empatía y autoconciencia.</w:t></w:r></w:p><w:p><w:pPr/><w:r><w:rPr><w:b w:val="1"/><w:bCs w:val="1"/></w:rPr><w:t xml:space="preserve">Estrategias adicionales:</w:t></w:r></w:p><w:p><w:pPr><w:numPr><w:ilvl w:val="0"/><w:numId w:val="28"/></w:numPr></w:pPr><w:r><w:rPr/><w:t xml:space="preserve">Asignar roles dentro del grupo (moderador, redactor, presentador, evaluador) para organizar el trabajo y fomentar la responsabilidad individual dentro del equipo.</w:t></w:r></w:p><w:p><w:pPr><w:numPr><w:ilvl w:val="0"/><w:numId w:val="28"/></w:numPr></w:pPr><w:r><w:rPr/><w:t xml:space="preserve">Invitar a reflexionar sobre cómo las diferencias de opinión enriquecen el análisis, con preguntas como: "¿Cómo ayudaron las distintas perspectivas de tu grupo a entender mejor el tema?"</w:t></w:r></w:p><w:p><w:pPr/><w:r><w:rPr><w:b w:val="1"/><w:bCs w:val="1"/></w:rPr><w:t xml:space="preserve">3. Actitudes y Valores</w:t></w:r></w:p><w:p><w:pPr/><w:r><w:rPr/><w:t xml:space="preserve">Para el desarrollo de actitudes y valores durante la sesión de una hora, se pueden aprovechar momentos clave:</w:t></w:r></w:p><w:p><w:pPr><w:numPr><w:ilvl w:val="0"/><w:numId w:val="29"/></w:numPr></w:pPr><w:r><w:rPr><w:b w:val="1"/><w:bCs w:val="1"/></w:rPr><w:t xml:space="preserve">Inicio - Curiosidad:</w:t></w:r><w:r><w:rPr/><w:t xml:space="preserve"> Fomentar la curiosidad con la pregunta detonadora y el dato histórico para motivar el interés por el tema.</w:t></w:r></w:p><w:p><w:pPr><w:numPr><w:ilvl w:val="0"/><w:numId w:val="29"/></w:numPr></w:pPr><w:r><w:rPr><w:b w:val="1"/><w:bCs w:val="1"/></w:rPr><w:t xml:space="preserve">Durante la discusión - Responsabilidad y Adaptabilidad:</w:t></w:r><w:r><w:rPr/><w:t xml:space="preserve"> Promover que los estudiantes asuman la responsabilidad de su aprendizaje colaborativo y se adapten a nuevas ideas durante el debate y las propuestas.</w:t></w:r></w:p><w:p><w:pPr><w:numPr><w:ilvl w:val="0"/><w:numId w:val="29"/></w:numPr></w:pPr><w:r><w:rPr><w:b w:val="1"/><w:bCs w:val="1"/></w:rPr><w:t xml:space="preserve">Cierre - Mentalidad de Crecimiento y Resiliencia:</w:t></w:r><w:r><w:rPr/><w:t xml:space="preserve"> Reflexionar sobre la importancia de aprender de los errores y la evolución histórica para mejorar procesos actuales.</w:t></w:r></w:p><w:p><w:pPr/><w:r><w:rPr><w:b w:val="1"/><w:bCs w:val="1"/></w:rPr><w:t xml:space="preserve">Preguntas para la reflexión o actividades breves:</w:t></w:r></w:p><w:p><w:pPr><w:numPr><w:ilvl w:val="0"/><w:numId w:val="30"/></w:numPr></w:pPr><w:r><w:rPr/><w:t xml:space="preserve">"¿De qué manera el control y la verificación contribuyen a evitar errores y mejorar continuamente?"</w:t></w:r></w:p><w:p><w:pPr><w:numPr><w:ilvl w:val="0"/><w:numId w:val="30"/></w:numPr></w:pPr><w:r><w:rPr/><w:t xml:space="preserve">"¿Qué aprendiste sobre la evolución histórica que te hace ver con mayor optimismo o confianza la gestión administrativa?"</w:t></w:r></w:p><w:p><w:pPr><w:numPr><w:ilvl w:val="0"/><w:numId w:val="30"/></w:numPr></w:pPr><w:r><w:rPr/><w:t xml:space="preserve">Pequeña autoevaluación escrita: "Una habilidad o actitud que fortalecí hoy y cómo la aplicaré en mi vida académica o profesional."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A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14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70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7A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19B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01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9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48E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98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E7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B6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3FD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1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9E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59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F69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42A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BD9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D6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60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97D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0A3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D8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051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668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571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1A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216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E6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C1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