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Differences: Celebrations Around 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explorar y valorar las diferencias culturales a través de las celebraciones en distintas comunidades. Los estudiantes aprenderán a comprender descripciones sencillas de objetos y lugares relacionados con festividades, responder preguntas orales sobre personas y elementos de su entorno, y escribir nombres de lugares y objetos en ilustraciones vinculadas a las celebraciones.</w:t>
      </w:r>
    </w:p>
    <w:p>
      <w:pPr/>
      <w:r>
        <w:rPr/>
        <w:t xml:space="preserve">El tema es relevante porque promueve la inclusión, el respeto por la diversidad y la curiosidad por las costumbres de otras personas, conectando el aprendizaje con la vida cotidiana al reconocer las diferentes formas en que las familias y comunidades celebran. Utilizando la metodología de Aprendizaje Colaborativo, los estudiantes trabajarán en grupos pequeños para compartir ideas, apoyarse mutuamente y construir un conocimiento significativo y activo.</w:t>
      </w:r>
    </w:p>
    <w:p>
      <w:pPr/>
      <w:r>
        <w:rPr/>
        <w:t xml:space="preserve">Este enfoque les ayudará a desarrollar habilidades comunicativas en inglés de forma práctica y divertida, fortaleciendo tanto la comprensión auditiva como la expresión oral y escrita, mientras fomentan valores sociales esenciales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descripciones cortas y sencillas de objetos y lugares conocidos relacionados con celebraciones. (Listening)</w:t>
      </w:r>
    </w:p>
    <w:p>
      <w:pPr>
        <w:numPr>
          <w:ilvl w:val="0"/>
          <w:numId w:val="1"/>
        </w:numPr>
      </w:pPr>
      <w:r>
        <w:rPr/>
        <w:t xml:space="preserve">Responder preguntas sobre personas, objetos y lugares de su entorno utilizando frases simples. (Speaking)</w:t>
      </w:r>
    </w:p>
    <w:p>
      <w:pPr>
        <w:numPr>
          <w:ilvl w:val="0"/>
          <w:numId w:val="1"/>
        </w:numPr>
      </w:pPr>
      <w:r>
        <w:rPr/>
        <w:t xml:space="preserve">Escribir el nombre de lugares y elementos que reconocen en ilustraciones relacionadas con celebraciones. (Writing)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compartir información y apoyarse en el aprendizaje. (Aprendizaje Colaborativo)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coloridas de diferentes celebraciones (ej. cumpleaños, Navidad, Día de los Muertos, Año Nuevo, Carnaval)</w:t>
      </w:r>
    </w:p>
    <w:p>
      <w:pPr>
        <w:numPr>
          <w:ilvl w:val="0"/>
          <w:numId w:val="2"/>
        </w:numPr>
      </w:pPr>
      <w:r>
        <w:rPr/>
        <w:t xml:space="preserve">Tarjetas con vocabulario clave en inglés (objetos, lugares, personas relacionadas con celebraciones)</w:t>
      </w:r>
    </w:p>
    <w:p>
      <w:pPr>
        <w:numPr>
          <w:ilvl w:val="0"/>
          <w:numId w:val="2"/>
        </w:numPr>
      </w:pPr>
      <w:r>
        <w:rPr/>
        <w:t xml:space="preserve">Hojas impresas con ilustraciones para escribir nombres (una por estudiante)</w:t>
      </w:r>
    </w:p>
    <w:p>
      <w:pPr>
        <w:numPr>
          <w:ilvl w:val="0"/>
          <w:numId w:val="2"/>
        </w:numPr>
      </w:pPr>
      <w:r>
        <w:rPr/>
        <w:t xml:space="preserve">Reproductor de audio con grabaciones de descripciones cortas en inglés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y lápices para escribir</w:t>
      </w:r>
    </w:p>
    <w:p>
      <w:pPr>
        <w:numPr>
          <w:ilvl w:val="0"/>
          <w:numId w:val="2"/>
        </w:numPr>
      </w:pPr>
      <w:r>
        <w:rPr/>
        <w:t xml:space="preserve">Dispositivos con acceso a videos cortos sobre celebraciones culturales (opcional)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objetos y lugares cotidianos en inglés.</w:t>
      </w:r>
    </w:p>
    <w:p>
      <w:pPr>
        <w:numPr>
          <w:ilvl w:val="0"/>
          <w:numId w:val="3"/>
        </w:numPr>
      </w:pPr>
      <w:r>
        <w:rPr/>
        <w:t xml:space="preserve">Habilidad para escuchar y reconocer palabras simples en inglés.</w:t>
      </w:r>
    </w:p>
    <w:p>
      <w:pPr>
        <w:numPr>
          <w:ilvl w:val="0"/>
          <w:numId w:val="3"/>
        </w:numPr>
      </w:pPr>
      <w:r>
        <w:rPr/>
        <w:t xml:space="preserve">Experiencia previa en responder preguntas sencillas en inglés sobre sí mismos o su entorno.</w:t>
      </w:r>
    </w:p>
    <w:p>
      <w:pPr>
        <w:numPr>
          <w:ilvl w:val="0"/>
          <w:numId w:val="3"/>
        </w:numPr>
      </w:pPr>
      <w:r>
        <w:rPr/>
        <w:t xml:space="preserve">Capacidad para escribir palabras simples y copiar nombres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Celebrations and Their ElementsFase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diferentes personas celebran y qué cosas usan en esas fiestas. Vamos a aprender palabras nuevas y escuchar descripciones para conocer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mentes para aprender nuevo vocabulario y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fiesta de cumpleaños y pregunta: "What do you see in this picture? What do you use in a birthday party?"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palabras conocidas: "Cake," "balloons," "friends."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some people celebrate New Year with fireworks and some with a big meal? Let's discover many celebrations today!"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celebraciones son diferentes en todas partes, pero todas son especiales y divertidas, y hoy aprenderán a hablar y escribir sobre ellas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propias experiencias familiares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imágenes y palabras en inglés relacionadas con celebraciones (cake, balloons, park, family, dance).</w:t>
      </w:r>
    </w:p>
    <w:p>
      <w:pPr/>
      <w:r>
        <w:rPr/>
        <w:t xml:space="preserve">Reproduce audios con descripciones cortas en inglés, por ejemplo: "The family is dancing in the park," o "There are balloons and cake."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las palabras y frases, y observan las imágenes para relacionar vocabulario con objetos y lugares.</w:t>
      </w:r>
    </w:p>
    <w:p>
      <w:pPr/>
      <w:r>
        <w:rPr>
          <w:b w:val="1"/>
          <w:bCs w:val="1"/>
        </w:rPr>
        <w:t xml:space="preserve">Actividad 1: Listening and Matching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sobre objetos y lugares (Listening).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una descripción en audio. Los grupos deben identificar qué imagen corresponde y colocar la tarjeta correspondiente debajo.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con las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guía: "What do you hear? Which picture matches?"</w:t>
      </w:r>
    </w:p>
    <w:p>
      <w:pPr/>
      <w:r>
        <w:rPr>
          <w:b w:val="1"/>
          <w:bCs w:val="1"/>
        </w:rPr>
        <w:t xml:space="preserve">Actividad 2: Question and Answer Practice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personas, objetos y lugares (Speaking).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hace preguntas sencillas usando tarjetas (ej. "Where is the cake?"), otro responde con frases cortas ("The cake is on the table"). Luego rotan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respuestas orales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pronunciación o estructura, motiva el uso del inglés completo.</w:t>
      </w:r>
    </w:p>
    <w:p>
      <w:pPr/>
      <w:r>
        <w:rPr>
          <w:b w:val="1"/>
          <w:bCs w:val="1"/>
        </w:rPr>
        <w:t xml:space="preserve">Actividad 3: Writing Names on Illustrations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nombres de lugares y elementos que reconocen en ilustraciones (Writing).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una ilustración de una celebración. Deben escribir en inglés el nombre de los objetos y lugares que reconocen, usando las tarjetas como 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apoyo grupal para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necesitan ayuda, revisa la ortografía y ofrece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Realizan un dibujo propio de una celebración y escriben 3 palabras nuevas aprendidas.</w:t>
      </w:r>
    </w:p>
    <w:p>
      <w:pPr>
        <w:numPr>
          <w:ilvl w:val="0"/>
          <w:numId w:val="7"/>
        </w:numPr>
      </w:pPr>
      <w:r>
        <w:rPr/>
        <w:t xml:space="preserve">Para quienes necesitan apoyo: Trabajan con un compañero tutor dentro del grupo para reforzar vocabulario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puesta en común preguntando qué aprendieron y cómo se sintieron, para conectar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hoy sobre las celebraciones y los objetos o lugares que escucharon y escribieron.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la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you learn today?</w:t>
      </w:r>
    </w:p>
    <w:p>
      <w:pPr>
        <w:numPr>
          <w:ilvl w:val="0"/>
          <w:numId w:val="8"/>
        </w:numPr>
      </w:pPr>
      <w:r>
        <w:rPr/>
        <w:t xml:space="preserve">Can you tell me one place and one object from a celebration?</w:t>
      </w:r>
    </w:p>
    <w:p>
      <w:pPr>
        <w:numPr>
          <w:ilvl w:val="0"/>
          <w:numId w:val="8"/>
        </w:numPr>
      </w:pPr>
      <w:r>
        <w:rPr/>
        <w:t xml:space="preserve">Did you enjoy working in your group? Why?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suavemente errores comunes, destacando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más celebraciones y practicarán más preguntas y respuestas para comunicarse mejor sobre sus propias fiestas.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pregunten a su familia cómo celebran alguna fiesta y que traigan una palabra o dibujo para compartir en la próxima clase.</w:t>
      </w:r>
    </w:p>
    <w:p>
      <w:pPr/>
      <w:r>
        <w:rPr/>
        <w:t xml:space="preserve">Sesión 2: Sharing and Deepening Our Celebration KnowledgeFase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“Today we will share what we learned from our families and learn more about different celebrations and places.”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aportes de la tarea y se organizan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muestran su palabra o dibujo y dicen una frase corta en inglés o con ayuda: "My family celebrates Christmas."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con escenas de diferentes celebraciones en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con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el tema y los objetivos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Group Poster Creation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y practicar escritura y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póster con dibujos y palabras en inglés de una celebración que elijan. Deben incluir lugar, objetos y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orienta la escritura y pronunciación.</w:t>
      </w:r>
    </w:p>
    <w:p>
      <w:pPr/>
      <w:r>
        <w:rPr>
          <w:b w:val="1"/>
          <w:bCs w:val="1"/>
        </w:rPr>
        <w:t xml:space="preserve">Actividad 2: Presentation Practice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y expresar ideas en inglés (Speaking).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y responde preguntas hechas por otros estudiantes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respuestas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corrige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ayudar a sus compañeros con vocabulario y frases.</w:t>
      </w:r>
    </w:p>
    <w:p>
      <w:pPr>
        <w:numPr>
          <w:ilvl w:val="0"/>
          <w:numId w:val="11"/>
        </w:numPr>
      </w:pPr>
      <w:r>
        <w:rPr/>
        <w:t xml:space="preserve">Quienes tienen dificultades reciben apoyo en grupos o con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de grupo con la presentación y luego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mini mapa mental en la pizarra con palabras clave que recuerdan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did you learn from your classmates today?</w:t>
      </w:r>
    </w:p>
    <w:p>
      <w:pPr>
        <w:numPr>
          <w:ilvl w:val="0"/>
          <w:numId w:val="12"/>
        </w:numPr>
      </w:pPr>
      <w:r>
        <w:rPr/>
        <w:t xml:space="preserve">How did you feel when you spoke in front of your friends?</w:t>
      </w:r>
    </w:p>
    <w:p>
      <w:pPr>
        <w:numPr>
          <w:ilvl w:val="0"/>
          <w:numId w:val="12"/>
        </w:numPr>
      </w:pPr>
      <w:r>
        <w:rPr/>
        <w:t xml:space="preserve">Can you name one new word or place you learned?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el esfuerzo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preguntando a familiares sobre celebraciones y preparar una pequeña historia para la siguiente sesión.</w:t>
      </w:r>
    </w:p>
    <w:p>
      <w:pPr/>
      <w:r>
        <w:rPr/>
        <w:t xml:space="preserve">Sesión 3: Celebrating and Reflecting on Our LearningFase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will share stories, practice more questions, and write about celebrations."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"Who remembers a celebration we learned about? What did you like?"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ilustración grande con varias celebraciones para inspirar la 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una pequeña historia o descripción en inglés sobre una celebración que conocen o inventan.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Storytelling in Groups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y Listening colaborativamente.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una breve historia sencilla en inglés sobre una celebración, usando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 y estructura frases, anima a usar inglés completo.</w:t>
      </w:r>
    </w:p>
    <w:p>
      <w:pPr/>
      <w:r>
        <w:rPr>
          <w:b w:val="1"/>
          <w:bCs w:val="1"/>
        </w:rPr>
        <w:t xml:space="preserve">Actividad 2: Writing Our Celebration Story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simples describiendo una celebración (Writing).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su propia historia o descripción en una hoja, usando palabras y frases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sobre una celebración.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ortografía y la organización de ideas.</w:t>
      </w:r>
    </w:p>
    <w:p>
      <w:pPr/>
      <w:r>
        <w:rPr>
          <w:b w:val="1"/>
          <w:bCs w:val="1"/>
        </w:rPr>
        <w:t xml:space="preserve">Actividad 3: Peer Questions and Answers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(Speaking).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historias y se hacen preguntas sobre ellas: "Who is in your celebration? Where is it?"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añadir dibujos a sus historias.</w:t>
      </w:r>
    </w:p>
    <w:p>
      <w:pPr>
        <w:numPr>
          <w:ilvl w:val="0"/>
          <w:numId w:val="16"/>
        </w:numPr>
      </w:pPr>
      <w:r>
        <w:rPr/>
        <w:t xml:space="preserve">Estudiantes con dificultades pueden usar frases modelo y trabajar en parejas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escribir, se pasa a la interacción en parejas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estudiante dice una frase sobre su historia o celebración.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What did you write about your celebration?</w:t>
      </w:r>
    </w:p>
    <w:p>
      <w:pPr>
        <w:numPr>
          <w:ilvl w:val="0"/>
          <w:numId w:val="17"/>
        </w:numPr>
      </w:pPr>
      <w:r>
        <w:rPr/>
        <w:t xml:space="preserve">Can you answer questions about your story in English?</w:t>
      </w:r>
    </w:p>
    <w:p>
      <w:pPr>
        <w:numPr>
          <w:ilvl w:val="0"/>
          <w:numId w:val="17"/>
        </w:numPr>
      </w:pPr>
      <w:r>
        <w:rPr/>
        <w:t xml:space="preserve">What was the most fun part of today’s class?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uso del inglés, da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seguir practicando inglés en casa con las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o traer un objeto de alguna celebración para compartir y describir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cada sesión.</w:t>
      </w:r>
    </w:p>
    <w:p>
      <w:pPr>
        <w:numPr>
          <w:ilvl w:val="0"/>
          <w:numId w:val="18"/>
        </w:numPr>
      </w:pPr>
      <w:r>
        <w:rPr/>
        <w:t xml:space="preserve">Formativa: Observación durante actividades orales, escritura y trabajo en grupo en las tres sesiones.</w:t>
      </w:r>
    </w:p>
    <w:p>
      <w:pPr>
        <w:numPr>
          <w:ilvl w:val="0"/>
          <w:numId w:val="18"/>
        </w:numPr>
      </w:pPr>
      <w:r>
        <w:rPr/>
        <w:t xml:space="preserve">Sumativa: Evaluación del producto escrito final y participación oral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Comprende descripciones simples de objetos y lugares relacionados con celebraciones (objetivo Listening).</w:t>
      </w:r>
    </w:p>
    <w:p>
      <w:pPr>
        <w:numPr>
          <w:ilvl w:val="0"/>
          <w:numId w:val="19"/>
        </w:numPr>
      </w:pPr>
      <w:r>
        <w:rPr/>
        <w:t xml:space="preserve">Responde preguntas orales sobre personas, objetos y lugares con frases sencillas (Speaking).</w:t>
      </w:r>
    </w:p>
    <w:p>
      <w:pPr>
        <w:numPr>
          <w:ilvl w:val="0"/>
          <w:numId w:val="19"/>
        </w:numPr>
      </w:pPr>
      <w:r>
        <w:rPr/>
        <w:t xml:space="preserve">Escribe correctamente nombres y frases simples sobre celebraciones en inglés (Writing).</w:t>
      </w:r>
    </w:p>
    <w:p>
      <w:pPr>
        <w:numPr>
          <w:ilvl w:val="0"/>
          <w:numId w:val="19"/>
        </w:numPr>
      </w:pPr>
      <w:r>
        <w:rPr/>
        <w:t xml:space="preserve">Participa activamente y colabora en actividades grupales (Aprendizaje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oral y colaboración.</w:t>
      </w:r>
    </w:p>
    <w:p>
      <w:pPr>
        <w:numPr>
          <w:ilvl w:val="0"/>
          <w:numId w:val="20"/>
        </w:numPr>
      </w:pPr>
      <w:r>
        <w:rPr/>
        <w:t xml:space="preserve">Rúbrica sencilla para evaluar escritura (ortografía, vocabulario, coherencia).</w:t>
      </w:r>
    </w:p>
    <w:p>
      <w:pPr>
        <w:numPr>
          <w:ilvl w:val="0"/>
          <w:numId w:val="20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y pósters con vocabulario correctamente emparejados y usados.</w:t>
      </w:r>
    </w:p>
    <w:p>
      <w:pPr>
        <w:numPr>
          <w:ilvl w:val="0"/>
          <w:numId w:val="21"/>
        </w:numPr>
      </w:pPr>
      <w:r>
        <w:rPr/>
        <w:t xml:space="preserve">Participación oral en preguntas y presentaciones grupales.</w:t>
      </w:r>
    </w:p>
    <w:p>
      <w:pPr>
        <w:numPr>
          <w:ilvl w:val="0"/>
          <w:numId w:val="21"/>
        </w:numPr>
      </w:pPr>
      <w:r>
        <w:rPr/>
        <w:t xml:space="preserve">Hojas con nombres escritos y textos cortos sobre celebraciones.</w:t>
      </w:r>
    </w:p>
    <w:p>
      <w:pPr>
        <w:numPr>
          <w:ilvl w:val="0"/>
          <w:numId w:val="21"/>
        </w:numPr>
      </w:pPr>
      <w:r>
        <w:rPr/>
        <w:t xml:space="preserve">Respuestas a preguntas metacognitivas que demuestran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1A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B0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A7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8A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E1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4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EF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2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5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F2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FA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9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2A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A0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F9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70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F8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37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ED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CB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354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2026-09-26T05:48:19-05:00</dcterms:created>
  <dcterms:modified xsi:type="dcterms:W3CDTF">2026-09-26T05:48:19-05:00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