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Teatro Romántico: Emociones y Pasión en Escena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el teatro romántico, un género literario que refleja emociones intensas y conflictos humanos universales. A través de actividades dinámicas y el análisis de textos dramáticos representativos, los alumnos identificarán el contexto histórico, las características principales, los autores más relevantes y las figuras literarias que generan efectos estéticos particulares. Esta comprensión les permitirá expresar sus propios sentimientos y emociones, relacionando la intención comunicativa de las obras con sus experiencias personales. El teatro romántico invita a los jóvenes a conectar con sus emociones, entender la importancia de la libertad y la individualidad, y valorar la riqueza cultural e histórica del Romanticismo. Así, este aprendizaje no solo enriquece su formación literaria, sino que también fortalece sus habilidades críticas y expresivas, fomentando un acercamiento activo y significativo a la literatura y al arte dramático.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contexto histórico y social del Romanticismo en el teatro.</w:t>
      </w:r>
    </w:p>
    <w:p>
      <w:pPr>
        <w:numPr>
          <w:ilvl w:val="0"/>
          <w:numId w:val="1"/>
        </w:numPr>
      </w:pPr>
      <w:r>
        <w:rPr/>
        <w:t xml:space="preserve">Reconocer las principales características y elementos del teatro romántico.</w:t>
      </w:r>
    </w:p>
    <w:p>
      <w:pPr>
        <w:numPr>
          <w:ilvl w:val="0"/>
          <w:numId w:val="1"/>
        </w:numPr>
      </w:pPr>
      <w:r>
        <w:rPr/>
        <w:t xml:space="preserve">Analizar textos dramáticos románticos, destacando el uso de figuras literarias y su efecto estético.</w:t>
      </w:r>
    </w:p>
    <w:p>
      <w:pPr>
        <w:numPr>
          <w:ilvl w:val="0"/>
          <w:numId w:val="1"/>
        </w:numPr>
      </w:pPr>
      <w:r>
        <w:rPr/>
        <w:t xml:space="preserve">Expresar sentimientos y emociones personales derivados de la lectura y análisis de obras románticas.</w:t>
      </w:r>
    </w:p>
    <w:p>
      <w:pPr>
        <w:numPr>
          <w:ilvl w:val="0"/>
          <w:numId w:val="1"/>
        </w:numPr>
      </w:pPr>
      <w:r>
        <w:rPr/>
        <w:t xml:space="preserve">Valorar la intención comunicativa de los textos dramáticos y su relevancia en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fragmentos de obras teatrales románticas (ejemplo: "Don Álvaro o la fuerza del sino" de Ángel de Saavedra)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el Romanticismo y su teatro (4-5 minutos)</w:t>
      </w:r>
    </w:p>
    <w:p>
      <w:pPr>
        <w:numPr>
          <w:ilvl w:val="0"/>
          <w:numId w:val="2"/>
        </w:numPr>
      </w:pPr>
      <w:r>
        <w:rPr/>
        <w:t xml:space="preserve">Carteles o imágenes con características y autores del Romanticismo</w:t>
      </w:r>
    </w:p>
    <w:p>
      <w:pPr>
        <w:numPr>
          <w:ilvl w:val="0"/>
          <w:numId w:val="2"/>
        </w:numPr>
      </w:pPr>
      <w:r>
        <w:rPr/>
        <w:t xml:space="preserve">Hojas y lápices para actividades escritas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Fichas con preguntas para discusión grupal</w:t>
      </w:r>
    </w:p>
    <w:p>
      <w:pPr>
        <w:numPr>
          <w:ilvl w:val="0"/>
          <w:numId w:val="2"/>
        </w:numPr>
      </w:pPr>
      <w:r>
        <w:rPr/>
        <w:t xml:space="preserve">Recursos digitales: plataforma para encuesta rápida (opcional, ejemplo: Kahoot o Mentimeter)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texto dramático y sus elementos (actos, escenas, personajes).</w:t>
      </w:r>
    </w:p>
    <w:p>
      <w:pPr>
        <w:numPr>
          <w:ilvl w:val="0"/>
          <w:numId w:val="3"/>
        </w:numPr>
      </w:pPr>
      <w:r>
        <w:rPr/>
        <w:t xml:space="preserve">Habilidad para leer en voz alta y expresarse oralmente en grupo.</w:t>
      </w:r>
    </w:p>
    <w:p>
      <w:pPr>
        <w:numPr>
          <w:ilvl w:val="0"/>
          <w:numId w:val="3"/>
        </w:numPr>
      </w:pPr>
      <w:r>
        <w:rPr/>
        <w:t xml:space="preserve">Experiencia previa con análisis literario sencillo (identificar emociones en textos).</w:t>
      </w:r>
    </w:p>
    <w:p>
      <w:pPr>
        <w:numPr>
          <w:ilvl w:val="0"/>
          <w:numId w:val="3"/>
        </w:numPr>
      </w:pPr>
      <w:r>
        <w:rPr/>
        <w:t xml:space="preserve">Familiaridad con la época histórica general de los siglos XVIII y XIX.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teatro romántico, un tipo de teatro que refleja emociones fuertes y que fue muy importante en la historia. Se enfatiza que entenderán cómo los autores usan el lenguaje para transmitir sentimientos y que esto puede ayudarlos a expresar sus emociones también.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oralmente a la pregunta: "¿Qué emociones creen que se pueden mostrar en una obra de teatro? ¿Han visto alguna obra o película donde los personajes expresen emociones muy intensas? ¿Cuáles?"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teatro romántico fue revolucionario porque mostraba personajes que luchaban contra las normas sociales para seguir sus pasiones? Por ejemplo, en una obra muy famosa, el protagonista desafía a su destino para estar con quien ama."</w:t>
      </w:r>
    </w:p>
    <w:p>
      <w:pPr/>
      <w:r>
        <w:rPr/>
        <w:t xml:space="preserve">Después, el docente proyecta un video corto (4-5 minutos) que introduce el Romanticismo y su teatro, mostrando escenas emotivas y música que conecta con los sentimientos.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en la escuela o en sus vidas, a veces sienten deseos o emociones que quieren expresar, los autores románticos también usaron el teatro para mostrar esos sentimientos y luchas internas."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expresan sus emociones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 una presentación visual y oral las características del teatro romántico, sus principales autores (como Ángel de Saavedra, José Zorrilla), y el contexto histórico-social. Explica términos clave y muestra ejemplos de figuras literarias frecuentes, como el hipérbaton y la metáfora, con ejemplos sencillos y claros.</w:t>
      </w:r>
    </w:p>
    <w:p>
      <w:pPr/>
      <w:r>
        <w:rPr>
          <w:b w:val="1"/>
          <w:bCs w:val="1"/>
        </w:rPr>
        <w:t xml:space="preserve">Actividad 1: Lectura y análisis grupal de un fragmento teatral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textos dramáticos románticos, destacando figuras literarias y su efecto estético.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copias de un fragmento de "Don Álvaro o la fuerza del sino".</w:t>
      </w:r>
    </w:p>
    <w:p>
      <w:pPr>
        <w:numPr>
          <w:ilvl w:val="1"/>
          <w:numId w:val="4"/>
        </w:numPr>
      </w:pPr>
      <w:r>
        <w:rPr/>
        <w:t xml:space="preserve">Lee en voz alta el fragmento con expresividad.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Cada grupo identifica y anota las emociones presentes y las figuras literarias que observan.</w:t>
      </w:r>
    </w:p>
    <w:p>
      <w:pPr>
        <w:numPr>
          <w:ilvl w:val="1"/>
          <w:numId w:val="4"/>
        </w:numPr>
      </w:pPr>
      <w:r>
        <w:rPr/>
        <w:t xml:space="preserve">Discuten qué efecto tienen esas figuras sobre cómo sienten la escena.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emociones y figuras literarias con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guía como "¿Cómo te hace sentir esta frase?", "¿Qué imagen te imaginas?", "¿Por qué crees que el autor usó estas palabras?".</w:t>
      </w:r>
    </w:p>
    <w:p>
      <w:pPr/>
      <w:r>
        <w:rPr>
          <w:b w:val="1"/>
          <w:bCs w:val="1"/>
        </w:rPr>
        <w:t xml:space="preserve">Actividad 2: Expresión emocional a través del teatro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sentimientos y emociones personales derivados de la lectura y análisis de obras románticas.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eligen una emoción identificada en el fragmento y crean una breve representación teatral (1-2 minutos) que exprese esa emoción sin usar palabras, solo gestos y expresiones.</w:t>
      </w:r>
    </w:p>
    <w:p>
      <w:pPr>
        <w:numPr>
          <w:ilvl w:val="1"/>
          <w:numId w:val="5"/>
        </w:numPr>
      </w:pPr>
      <w:r>
        <w:rPr/>
        <w:t xml:space="preserve">Presentan frente a la clase.</w:t>
      </w:r>
    </w:p>
    <w:p>
      <w:pPr>
        <w:numPr>
          <w:ilvl w:val="1"/>
          <w:numId w:val="5"/>
        </w:numPr>
      </w:pPr>
      <w:r>
        <w:rPr/>
        <w:t xml:space="preserve">Después, el resto comenta qué emoción percibió y cómo se transmitió.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y comentarios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la participación, pregunta "¿Qué emoción querían mostrar?", "¿Cómo usaron el cuerpo para expresarla?", y refuerza la conexión con el texto.</w:t>
      </w:r>
    </w:p>
    <w:p>
      <w:pPr/>
      <w:r>
        <w:rPr>
          <w:b w:val="1"/>
          <w:bCs w:val="1"/>
        </w:rPr>
        <w:t xml:space="preserve">Actividad 3: Debate guiado sobre la intención comunicativa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Valorar la intención comunicativa de los textos dramáticos y su relevancia.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"¿Por qué creen que los autores románticos querían que sintiéramos esas emociones fuertes? ¿Qué mensaje o reflexión nos dejan?"</w:t>
      </w:r>
    </w:p>
    <w:p>
      <w:pPr>
        <w:numPr>
          <w:ilvl w:val="1"/>
          <w:numId w:val="6"/>
        </w:numPr>
      </w:pPr>
      <w:r>
        <w:rPr/>
        <w:t xml:space="preserve">Los estudiantes responden y debaten con respeto, apoyándose en el fragmento y en lo vivido en la actividad anterior.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fomenta que todos participen, sintetiza ideas clave en la pizarra.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otro fragmento corto de teatro romántico en sus dispositivos o libros y expliquen por escrito una emoción y figura literaria que identifiquen.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un compañero tutor para la lectura y análisis; usar un organizador gráfico con imágenes y palabras clave para ayudarles a identificar emociones y figuras literarias.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de lo aprendido y formula una pregunta que conecte con la siguiente actividad, por ejemplo: "Hemos visto cómo se usan las palabras para mostrar emociones, ahora vamos a expresar esas emociones con nuestro cuerpo para entender mejor el mensaje."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 tres ideas clave que aprendieron sobre el teatro romántico y una emoción que les haya generado alguna escena.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tarjeta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¿Qué característica del teatro romántico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te ayudó el análisis de las figuras literarias a entender mejor las emociones en la obra?</w:t>
      </w:r>
    </w:p>
    <w:p>
      <w:pPr>
        <w:numPr>
          <w:ilvl w:val="0"/>
          <w:numId w:val="8"/>
        </w:numPr>
      </w:pPr>
      <w:r>
        <w:rPr/>
        <w:t xml:space="preserve">¿De qué manera podrías usar lo aprendido para expresar lo que sientes en tu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felicita la participación, aclara dudas y resalta el logro de los objetivos con ejemplos concretos de las actividades realizadas.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otros géneros literarios y que la habilidad para identificar emociones y figuras literarias les ayudará a comprender mejor cualquier texto.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alguna película o serie en casa y anotar alguna escena donde se expresen emociones intensas, identificando si usan lenguaje dramático o gestos que recuerden al teatro romántico. Lo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emociones en el teatro.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análisis grupal, presentaciones teatrales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que sintetiza aprendizajes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contexto y características del teatro romántico.</w:t>
      </w:r>
    </w:p>
    <w:p>
      <w:pPr>
        <w:numPr>
          <w:ilvl w:val="0"/>
          <w:numId w:val="10"/>
        </w:numPr>
      </w:pPr>
      <w:r>
        <w:rPr/>
        <w:t xml:space="preserve">Reconoce y explica figuras literarias en los textos dramáticos.</w:t>
      </w:r>
    </w:p>
    <w:p>
      <w:pPr>
        <w:numPr>
          <w:ilvl w:val="0"/>
          <w:numId w:val="10"/>
        </w:numPr>
      </w:pPr>
      <w:r>
        <w:rPr/>
        <w:t xml:space="preserve">Analiza y expresa emociones derivadas de la lectura teatral.</w:t>
      </w:r>
    </w:p>
    <w:p>
      <w:pPr>
        <w:numPr>
          <w:ilvl w:val="0"/>
          <w:numId w:val="10"/>
        </w:numPr>
      </w:pPr>
      <w:r>
        <w:rPr/>
        <w:t xml:space="preserve">Participa activamente en actividades orales y grupales.</w:t>
      </w:r>
    </w:p>
    <w:p>
      <w:pPr>
        <w:numPr>
          <w:ilvl w:val="0"/>
          <w:numId w:val="10"/>
        </w:numPr>
      </w:pPr>
      <w:r>
        <w:rPr/>
        <w:t xml:space="preserve">Reflexiona sobre la intención comunicativa y su relevancia personal.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análisis en grupo.</w:t>
      </w:r>
    </w:p>
    <w:p>
      <w:pPr>
        <w:numPr>
          <w:ilvl w:val="0"/>
          <w:numId w:val="11"/>
        </w:numPr>
      </w:pPr>
      <w:r>
        <w:rPr/>
        <w:t xml:space="preserve">Rúbrica para evaluar presentaciones teatrales en parejas.</w:t>
      </w:r>
    </w:p>
    <w:p>
      <w:pPr>
        <w:numPr>
          <w:ilvl w:val="0"/>
          <w:numId w:val="11"/>
        </w:numPr>
      </w:pPr>
      <w:r>
        <w:rPr/>
        <w:t xml:space="preserve">Revisión del ticket de salida para evidenciar comprensión y reflexión.</w:t>
      </w:r>
    </w:p>
    <w:p>
      <w:pPr>
        <w:numPr>
          <w:ilvl w:val="0"/>
          <w:numId w:val="11"/>
        </w:numPr>
      </w:pPr>
      <w:r>
        <w:rPr/>
        <w:t xml:space="preserve">Observación directa durante debate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escritas de emociones y figuras literarias en grupo.</w:t>
      </w:r>
    </w:p>
    <w:p>
      <w:pPr>
        <w:numPr>
          <w:ilvl w:val="0"/>
          <w:numId w:val="12"/>
        </w:numPr>
      </w:pPr>
      <w:r>
        <w:rPr/>
        <w:t xml:space="preserve">Presentaciones teatrales expresivas de emociones.</w:t>
      </w:r>
    </w:p>
    <w:p>
      <w:pPr>
        <w:numPr>
          <w:ilvl w:val="0"/>
          <w:numId w:val="12"/>
        </w:numPr>
      </w:pPr>
      <w:r>
        <w:rPr/>
        <w:t xml:space="preserve">Participación argumentada en el debate.</w:t>
      </w:r>
    </w:p>
    <w:p>
      <w:pPr>
        <w:numPr>
          <w:ilvl w:val="0"/>
          <w:numId w:val="12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52B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C46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2DA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7CC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FBF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926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AF6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8D6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6B1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5DD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99D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153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2026-09-25T23:34:47-05:00</dcterms:created>
  <dcterms:modified xsi:type="dcterms:W3CDTF">2026-09-25T23:34:47-05:00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