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 Romántico: Emociones en Escena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del Teatro Romántico, un género literario que destaca por expresar intensas emociones y conflictos humanos a través de personajes apasionados y situaciones dramáticas. A lo largo de la sesión, comprenderán el contexto histórico y cultural que dio origen a este movimiento, identificarán sus principales características, conocerán a sus representantes más importantes y analizarán fragmentos de sus obras para reconocer figuras literarias que potencian el efecto estético. Este aprendizaje es relevante porque el teatro romántico refleja las emociones y luchas internas que también viven los jóvenes, facilitando una conexión personal con los textos dramáticos y promoviendo la expresión de sus propios sentimientos. Además, desarrollar estas competencias literarias fortalece la capacidad de análisis crítico y apreciación estética, habilidades útiles tanto en el ámbito académico como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dramáticos románticos para identificar su contexto histórico y características principales.</w:t>
      </w:r>
    </w:p>
    <w:p>
      <w:pPr>
        <w:numPr>
          <w:ilvl w:val="0"/>
          <w:numId w:val="1"/>
        </w:numPr>
      </w:pPr>
      <w:r>
        <w:rPr/>
        <w:t xml:space="preserve">Reconocer y explicar las figuras literarias presentes en fragmentos seleccionados del Teatro Romántico.</w:t>
      </w:r>
    </w:p>
    <w:p>
      <w:pPr>
        <w:numPr>
          <w:ilvl w:val="0"/>
          <w:numId w:val="1"/>
        </w:numPr>
      </w:pPr>
      <w:r>
        <w:rPr/>
        <w:t xml:space="preserve">Expresar oralmente y por escrito sentimientos y emociones evocadas por los textos dramáticos, considerando la intención comunicativa del autor.</w:t>
      </w:r>
    </w:p>
    <w:p>
      <w:pPr>
        <w:numPr>
          <w:ilvl w:val="0"/>
          <w:numId w:val="1"/>
        </w:numPr>
      </w:pPr>
      <w:r>
        <w:rPr/>
        <w:t xml:space="preserve">Comparar a los principales representantes del Teatro Romántico y sus obras para comprender su aporte al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reproducir video corto (1 unidad)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románticas (ej. fragmento de "Don Álvaro o la fuerza del sino" de Ángel de Saavedra) para cada estudiante</w:t>
      </w:r>
    </w:p>
    <w:p>
      <w:pPr>
        <w:numPr>
          <w:ilvl w:val="0"/>
          <w:numId w:val="2"/>
        </w:numPr>
      </w:pPr>
      <w:r>
        <w:rPr/>
        <w:t xml:space="preserve">Hojas y bolígrafos para anotaciones y actividades escritas</w:t>
      </w:r>
    </w:p>
    <w:p>
      <w:pPr>
        <w:numPr>
          <w:ilvl w:val="0"/>
          <w:numId w:val="2"/>
        </w:numPr>
      </w:pPr>
      <w:r>
        <w:rPr/>
        <w:t xml:space="preserve">Pizarra y marcadores o rotafolio para registro de ideas y organizadores gráficos</w:t>
      </w:r>
    </w:p>
    <w:p>
      <w:pPr>
        <w:numPr>
          <w:ilvl w:val="0"/>
          <w:numId w:val="2"/>
        </w:numPr>
      </w:pPr>
      <w:r>
        <w:rPr/>
        <w:t xml:space="preserve">Tarjetas con nombres y datos de los principales autores románticos para actividad grupal</w:t>
      </w:r>
    </w:p>
    <w:p>
      <w:pPr>
        <w:numPr>
          <w:ilvl w:val="0"/>
          <w:numId w:val="2"/>
        </w:numPr>
      </w:pPr>
      <w:r>
        <w:rPr/>
        <w:t xml:space="preserve">Video corto explicativo sobre el Teatro Romántico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Romanticismo como movimiento cultural general.</w:t>
      </w:r>
    </w:p>
    <w:p>
      <w:pPr>
        <w:numPr>
          <w:ilvl w:val="0"/>
          <w:numId w:val="3"/>
        </w:numPr>
      </w:pPr>
      <w:r>
        <w:rPr/>
        <w:t xml:space="preserve">Habilidad para lectura comprensiva de textos literarios sencillos.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emociones en narrativas.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Teatro Romántico para entender cómo los autores expresan sentimientos fuertes y cómo eso puede ayudarnos a conocer mejor nuestras propias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historia, película o canción que muestre personajes con emociones muy intensas y conflictos fuertes? ¿Qué sentimientos les provocó?"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y emociones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Teatro Romántico, que surgió hace más de 200 años, fue como una ventana para que los autores expresaran sus sentimientos más profundos y ayudaran a las personas a entender sus propias emociones?"</w:t>
      </w:r>
    </w:p>
    <w:p>
      <w:pPr/>
      <w:r>
        <w:rPr/>
        <w:t xml:space="preserve">Luego, muestra una imagen impactante de una escena teatral romántica y pregunta: "¿Qué emociones creen que están representando los actores?"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imagen, expresan sus percepciones y emociones.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en el teatro romántico los personajes enfrentan grandes dilemas y emociones, todos nosotros a veces sentimos miedo, amor, tristeza o alegría muy intensamente. Esta clase nos ayudará a entender mejor esas emociones y cómo expresarlas."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Teatro Romántico con un video corto (3-4 minutos) que explique su contexto histórico, características y principales autores, usando lenguaje claro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video, toman notas de palabras clave y conceptos importantes.</w:t>
      </w:r>
    </w:p>
    <w:p>
      <w:pPr/>
      <w:r>
        <w:rPr>
          <w:b w:val="1"/>
          <w:bCs w:val="1"/>
        </w:rPr>
        <w:t xml:space="preserve">Actividad 1: Identificando características y autores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dramáticos románticos para identificar contexto y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tarjetas con datos breves de los principales autores románticos (Ángel de Saavedra, José Zorrilla, Gustavo Adolfo Bécquer).</w:t>
      </w:r>
    </w:p>
    <w:p>
      <w:pPr>
        <w:numPr>
          <w:ilvl w:val="1"/>
          <w:numId w:val="4"/>
        </w:numPr>
      </w:pPr>
      <w:r>
        <w:rPr/>
        <w:t xml:space="preserve">En grupos de 3-4, leen la tarjeta y discuten qué saben o infieren sobre ese autor.</w:t>
      </w:r>
    </w:p>
    <w:p>
      <w:pPr>
        <w:numPr>
          <w:ilvl w:val="1"/>
          <w:numId w:val="4"/>
        </w:numPr>
      </w:pPr>
      <w:r>
        <w:rPr/>
        <w:t xml:space="preserve">Después, cada grupo comparte con la clase una característica o dato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y anotación en la pizarra de características y autores.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distribución de tarjetas, escucha y guía con preguntas como: "¿Por qué creen que este autor es importante para el teatro romántico?"</w:t>
      </w:r>
    </w:p>
    <w:p>
      <w:pPr/>
      <w:r>
        <w:rPr>
          <w:b w:val="1"/>
          <w:bCs w:val="1"/>
        </w:rPr>
        <w:t xml:space="preserve">Actividad 2: Análisis de fragmentos dramáticos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figuras literarias en textos románticos.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fragmento seleccionado de una obra romántica por estudiante.</w:t>
      </w:r>
    </w:p>
    <w:p>
      <w:pPr>
        <w:numPr>
          <w:ilvl w:val="1"/>
          <w:numId w:val="5"/>
        </w:numPr>
      </w:pPr>
      <w:r>
        <w:rPr/>
        <w:t xml:space="preserve">Indica que subrayen o marquen las palabras o frases que les llamen la atención por su fuerza emocional o imágenes.</w:t>
      </w:r>
    </w:p>
    <w:p>
      <w:pPr>
        <w:numPr>
          <w:ilvl w:val="1"/>
          <w:numId w:val="5"/>
        </w:numPr>
      </w:pPr>
      <w:r>
        <w:rPr/>
        <w:t xml:space="preserve">Luego, en parejas, discuten qué emociones les provoca el texto y qué figuras literarias (como metáforas, hipérboles) reconocen.</w:t>
      </w:r>
    </w:p>
    <w:p>
      <w:pPr>
        <w:numPr>
          <w:ilvl w:val="1"/>
          <w:numId w:val="5"/>
        </w:numPr>
      </w:pPr>
      <w:r>
        <w:rPr/>
        <w:t xml:space="preserve">Finalmente, algunas parejas comparten sus hallazgos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subrayado; luego parejas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notas de emociones y figuras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sensación te provoca esta frase? ¿Puedes identificar una comparación o exageración aquí?" Brinda apoyo a quienes tengan dudas.</w:t>
      </w:r>
    </w:p>
    <w:p>
      <w:pPr/>
      <w:r>
        <w:rPr>
          <w:b w:val="1"/>
          <w:bCs w:val="1"/>
        </w:rPr>
        <w:t xml:space="preserve">Actividad 3: Expresión personal a partir del teatro romántico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y emociones inspirados en el texto dramático.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Después del análisis, cada estudiante escribe un breve párrafo o poema expresando una emoción que le haya provocado el fragmento.</w:t>
      </w:r>
    </w:p>
    <w:p>
      <w:pPr>
        <w:numPr>
          <w:ilvl w:val="1"/>
          <w:numId w:val="6"/>
        </w:numPr>
      </w:pPr>
      <w:r>
        <w:rPr/>
        <w:t xml:space="preserve">Voluntariamente, pueden compartir su texto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o poema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ofrece retroalimentación positiva y ayuda a expresar las ideas con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Invitación a crear una pequeña dramatización o actuación de un fragmento del texto para presentar a la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un esquema guía con preguntas específicas para identificar emociones y figuras literarias, además de apoyo verbal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una breve síntesis y conecta con la siguiente: "Ahora que conocemos a los autores y sus características, vamos a explorar sus textos para sentir cómo transmiten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con tres columnas: "Características del Teatro Romántico", "Autores principales" y "Figuras literarias y emociones". Invita a los estudiantes a aportar ideas para llenar cada columna.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sus respuestas para consolidar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y evalúen su aprendizaje:</w:t>
      </w:r>
    </w:p>
    <w:p>
      <w:pPr>
        <w:numPr>
          <w:ilvl w:val="0"/>
          <w:numId w:val="8"/>
        </w:numPr>
      </w:pPr>
      <w:r>
        <w:rPr/>
        <w:t xml:space="preserve">¿Qué característica del Teatro Romántico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ayudaron las figuras literarias a entender mejor los sentimientos de los personajes?</w:t>
      </w:r>
    </w:p>
    <w:p>
      <w:pPr>
        <w:numPr>
          <w:ilvl w:val="0"/>
          <w:numId w:val="8"/>
        </w:numPr>
      </w:pPr>
      <w:r>
        <w:rPr/>
        <w:t xml:space="preserve">¿De qué manera puedes usar lo aprendido para expresar tus emociones en otras situaciones?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brevemente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análisis de los textos, destacando la expresión emocional y comprensión de las figuras literarias.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o en otros textos artísticos (música, cine, literatura) cómo se expresan emociones similares y a compartirlo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 pequeño diálogo dramático inspirado en una emoción fuerte que hayan experimentado, aplicando alguna figura literaria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fortalecer su comprensión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el contexto y características del Teatro Romántico en los textos analizados.</w:t>
      </w:r>
    </w:p>
    <w:p>
      <w:pPr>
        <w:numPr>
          <w:ilvl w:val="1"/>
          <w:numId w:val="9"/>
        </w:numPr>
      </w:pPr>
      <w:r>
        <w:rPr/>
        <w:t xml:space="preserve">Reconoce y explica al menos dos figuras literarias presentes en los fragmentos dramáticos.</w:t>
      </w:r>
    </w:p>
    <w:p>
      <w:pPr>
        <w:numPr>
          <w:ilvl w:val="1"/>
          <w:numId w:val="9"/>
        </w:numPr>
      </w:pPr>
      <w:r>
        <w:rPr/>
        <w:t xml:space="preserve">Expresa de manera coherente y emocional sus sentimientos vinculados a los textos.</w:t>
      </w:r>
    </w:p>
    <w:p>
      <w:pPr>
        <w:numPr>
          <w:ilvl w:val="1"/>
          <w:numId w:val="9"/>
        </w:numPr>
      </w:pPr>
      <w:r>
        <w:rPr/>
        <w:t xml:space="preserve">Participa activamente en actividades grupales y exposiciones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la participación y análisis en actividades grupales.</w:t>
      </w:r>
    </w:p>
    <w:p>
      <w:pPr>
        <w:numPr>
          <w:ilvl w:val="1"/>
          <w:numId w:val="9"/>
        </w:numPr>
      </w:pPr>
      <w:r>
        <w:rPr/>
        <w:t xml:space="preserve">Rúbrica para evaluar el reconocimiento de figuras literarias y la expresión escrita personal.</w:t>
      </w:r>
    </w:p>
    <w:p>
      <w:pPr>
        <w:numPr>
          <w:ilvl w:val="1"/>
          <w:numId w:val="9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Notas y aportaciones en la pizarra y organizador gráfico colectivo.</w:t>
      </w:r>
    </w:p>
    <w:p>
      <w:pPr>
        <w:numPr>
          <w:ilvl w:val="1"/>
          <w:numId w:val="9"/>
        </w:numPr>
      </w:pPr>
      <w:r>
        <w:rPr/>
        <w:t xml:space="preserve">Textos subrayados con identificación de figuras literarias y emociones.</w:t>
      </w:r>
    </w:p>
    <w:p>
      <w:pPr>
        <w:numPr>
          <w:ilvl w:val="1"/>
          <w:numId w:val="9"/>
        </w:numPr>
      </w:pPr>
      <w:r>
        <w:rPr/>
        <w:t xml:space="preserve">Producción escrita personal (párrafo o poema expresivo).</w:t>
      </w:r>
    </w:p>
    <w:p>
      <w:pPr>
        <w:numPr>
          <w:ilvl w:val="1"/>
          <w:numId w:val="9"/>
        </w:numPr>
      </w:pPr>
      <w:r>
        <w:rPr/>
        <w:t xml:space="preserve">Participación oral en exposiciones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6F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5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17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4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A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BE3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F7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C90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EC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2026-09-25T21:10:07-05:00</dcterms:created>
  <dcterms:modified xsi:type="dcterms:W3CDTF">2026-09-25T21:10:07-05:00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